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9CB" w:rsidRPr="00167AD1" w:rsidRDefault="004A49CB" w:rsidP="00D574FC">
      <w:pPr>
        <w:pStyle w:val="Heading1"/>
        <w:numPr>
          <w:ilvl w:val="0"/>
          <w:numId w:val="8"/>
        </w:numPr>
        <w:spacing w:before="300"/>
        <w:ind w:left="357" w:hanging="357"/>
        <w:rPr>
          <w:color w:val="FFFFFF" w:themeColor="background1"/>
          <w:lang w:val="it-IT"/>
        </w:rPr>
      </w:pPr>
      <w:r>
        <w:rPr>
          <w:rFonts w:ascii="Arial" w:hAnsi="Arial"/>
          <w:noProof/>
          <w:color w:val="FFFFFF" w:themeColor="background1"/>
        </w:rPr>
        <mc:AlternateContent>
          <mc:Choice Requires="wps">
            <w:drawing>
              <wp:anchor distT="0" distB="0" distL="114300" distR="114300" simplePos="0" relativeHeight="251652096" behindDoc="1" locked="0" layoutInCell="1" allowOverlap="1" wp14:anchorId="6A299912" wp14:editId="58E235C2">
                <wp:simplePos x="0" y="0"/>
                <wp:positionH relativeFrom="column">
                  <wp:posOffset>-88900</wp:posOffset>
                </wp:positionH>
                <wp:positionV relativeFrom="paragraph">
                  <wp:posOffset>130175</wp:posOffset>
                </wp:positionV>
                <wp:extent cx="5528945" cy="400050"/>
                <wp:effectExtent l="19050" t="24130" r="33655" b="52070"/>
                <wp:wrapNone/>
                <wp:docPr id="102" name="Rectangl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8945" cy="400050"/>
                        </a:xfrm>
                        <a:prstGeom prst="rect">
                          <a:avLst/>
                        </a:prstGeom>
                        <a:solidFill>
                          <a:schemeClr val="accent5">
                            <a:lumMod val="100000"/>
                            <a:lumOff val="0"/>
                          </a:schemeClr>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318CC460" id="Rectangle 281" o:spid="_x0000_s1026" style="position:absolute;margin-left:-7pt;margin-top:10.25pt;width:435.35pt;height: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EyNlQIAAIgFAAAOAAAAZHJzL2Uyb0RvYy54bWysVF1v0zAUfUfiP1h+Z0nTZkujpdPUMYQ0&#10;YKIgnl3baSwc29hu0/Hrub5ZS8fEAxMvlq8/zj333I/Lq32vyU76oKxp6OQsp0QaboUym4Z+/XL7&#10;pqIkRGYE09bIhj7IQK8Wr19dDq6Whe2sFtITADGhHlxDuxhdnWWBd7Jn4cw6aeCytb5nEUy/yYRn&#10;A6D3Oivy/DwbrBfOWy5DgNOb8ZIuEL9tJY+f2jbISHRDgVvE1eO6Tmu2uGT1xjPXKf5Ig72ARc+U&#10;AadHqBsWGdl69QyqV9zbYNt4xm2f2bZVXGIMEM0k/yOaVcecxFhAnOCOMoX/B8s/7u49UQJylxeU&#10;GNZDkj6DbMxstCRFNUkSDS7U8HLl7n0KMrg7y78HYuyyg3fy2ns7dJIJIIbvsycfkhHgK1kPH6wA&#10;fLaNFtXat75PgKAD2WNSHo5JkftIOByWZVHNZyUlHO5meZ6XmLWM1Yffzof4TtqepE1DPbBHdLa7&#10;CxHYw9PDE2RvtRK3Sms0UqHJpfZkx6BEGOfSxBK/620PdMfzCfjNH6sFzqGmxvMDFazXBIPewqkH&#10;bcjQ0GkFEAj75PL4b4TTcfLM9bx8qedeRegtrfqGVif8U6LeGoGVH5nS4x5E0iYpIrFrQDlMzBYg&#10;Vp0YiFBJ26KazqGjhYIWmlb5eT6/oITpDfQ+j54Sb+M3FTss3JTJf5A4hfk3hVnNtOvYKNLxIVA+&#10;6oe62wNbtE4CwXpMJTiW8tqKByhHIIs1B+MLNp31PykZYBQ0NPzYMi8p0e8NlPR8Mpul2YHGrLwo&#10;wPCnN+vTG2Y4QDU0gjC4XcZx3mydV5sOPI05NvYa2qBVWKGpRUZWQD0Z0O4YxONoSvPk1MZXvwfo&#10;4hcAAAD//wMAUEsDBBQABgAIAAAAIQACeRBV4gAAAAkBAAAPAAAAZHJzL2Rvd25yZXYueG1sTI/B&#10;TsMwEETvSPyDtUhcUOu0kBBCnKoCIcqRFiHl5sZLEjVeh9hNA1/PcoLbrGY0+yZfTbYTIw6+daRg&#10;MY9AIFXOtFQreNs9zVIQPmgyunOECr7Qw6o4P8t1ZtyJXnHchlpwCflMK2hC6DMpfdWg1X7ueiT2&#10;PtxgdeBzqKUZ9InLbSeXUZRIq1viD43u8aHB6rA9WgXjzpb183v58l0mm/Txc7xbXx2CUpcX0/oe&#10;RMAp/IXhF5/RoWCmvTuS8aJTMFvc8JagYBnFIDiQxsktiD2L6xhkkcv/C4ofAAAA//8DAFBLAQIt&#10;ABQABgAIAAAAIQC2gziS/gAAAOEBAAATAAAAAAAAAAAAAAAAAAAAAABbQ29udGVudF9UeXBlc10u&#10;eG1sUEsBAi0AFAAGAAgAAAAhADj9If/WAAAAlAEAAAsAAAAAAAAAAAAAAAAALwEAAF9yZWxzLy5y&#10;ZWxzUEsBAi0AFAAGAAgAAAAhAOTATI2VAgAAiAUAAA4AAAAAAAAAAAAAAAAALgIAAGRycy9lMm9E&#10;b2MueG1sUEsBAi0AFAAGAAgAAAAhAAJ5EFXiAAAACQEAAA8AAAAAAAAAAAAAAAAA7wQAAGRycy9k&#10;b3ducmV2LnhtbFBLBQYAAAAABAAEAPMAAAD+BQAAAAA=&#10;" fillcolor="#4bacc6 [3208]" strokecolor="#f2f2f2 [3041]" strokeweight="3pt">
                <v:shadow on="t" color="#205867 [1608]" opacity=".5" offset="1pt"/>
              </v:rect>
            </w:pict>
          </mc:Fallback>
        </mc:AlternateContent>
      </w:r>
      <w:r>
        <w:rPr>
          <w:rFonts w:ascii="Arial" w:hAnsi="Arial"/>
          <w:noProof/>
          <w:color w:val="FFFFFF" w:themeColor="background1"/>
        </w:rPr>
        <mc:AlternateContent>
          <mc:Choice Requires="wps">
            <w:drawing>
              <wp:anchor distT="0" distB="0" distL="114300" distR="114300" simplePos="0" relativeHeight="251654144" behindDoc="0" locked="0" layoutInCell="1" allowOverlap="1" wp14:anchorId="793534BB" wp14:editId="0934E14C">
                <wp:simplePos x="0" y="0"/>
                <wp:positionH relativeFrom="column">
                  <wp:posOffset>-88900</wp:posOffset>
                </wp:positionH>
                <wp:positionV relativeFrom="paragraph">
                  <wp:posOffset>130175</wp:posOffset>
                </wp:positionV>
                <wp:extent cx="981075" cy="400050"/>
                <wp:effectExtent l="19050" t="24130" r="38100" b="52070"/>
                <wp:wrapNone/>
                <wp:docPr id="101" name="Rectangle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400050"/>
                        </a:xfrm>
                        <a:prstGeom prst="rect">
                          <a:avLst/>
                        </a:prstGeom>
                        <a:solidFill>
                          <a:schemeClr val="accent5">
                            <a:lumMod val="100000"/>
                            <a:lumOff val="0"/>
                          </a:schemeClr>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txbx>
                        <w:txbxContent>
                          <w:p w:rsidR="00477B92" w:rsidRPr="001C7342" w:rsidRDefault="00477B92" w:rsidP="004A49CB">
                            <w:pPr>
                              <w:jc w:val="center"/>
                              <w:rPr>
                                <w:rFonts w:ascii="Cambria" w:hAnsi="Cambria"/>
                                <w:b/>
                                <w:sz w:val="36"/>
                                <w:szCs w:val="36"/>
                                <w:lang w:val="id-ID"/>
                              </w:rPr>
                            </w:pPr>
                            <w:r w:rsidRPr="001C7342">
                              <w:rPr>
                                <w:rFonts w:ascii="Cambria" w:hAnsi="Cambria"/>
                                <w:b/>
                                <w:sz w:val="36"/>
                                <w:szCs w:val="36"/>
                                <w:lang w:val="id-ID"/>
                              </w:rPr>
                              <w:t>BAB 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2" o:spid="_x0000_s1026" style="position:absolute;left:0;text-align:left;margin-left:-7pt;margin-top:10.25pt;width:77.25pt;height:3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QmwIAAJIFAAAOAAAAZHJzL2Uyb0RvYy54bWysVE1vEzEQvSPxHyzf6e7mo01W3VRVShFS&#10;gYqCOE9sb9bCay+2k0359Yxnk5BScaDiYnn88WbmzZu5vNq1hm2VD9rZihdnOWfKCie1XVf865fb&#10;NzPOQgQrwTirKv6oAr9avH512XelGrnGGak8QxAbyr6reBNjV2ZZEI1qIZy5Tlm8rJ1vIaLp15n0&#10;0CN6a7JRnp9nvfOy806oEPD0ZrjkC8KvayXip7oOKjJTcYwt0uppXaU1W1xCufbQNVrsw4AXRNGC&#10;tuj0CHUDEdjG62dQrRbeBVfHM+HazNW1FopywGyK/I9sHhroFOWC5ITuSFP4f7Di4/beMy2xdnnB&#10;mYUWi/QZaQO7NoqNZqNEUd+FEl8+dPc+JRm6Oye+B2bdssF36tp71zcKJAZWpPfZkw/JCPiVrfoP&#10;TiI+bKIjtna1bxMg8sB2VJTHY1HULjKBh/NZkV9MORN4NcnzfEpFy6A8fO58iO+Ua1naVNxj8AQO&#10;27sQUzBQHp5Q8M5oeauNISPpTC2NZ1tAhYAQysYpfTebFqMdzgv0m+/FgucoqeH8EArJNcGQt3Dq&#10;wVjWV3yMSeQE++Ty+G+AM7F45no+fannVkdsLaPbis9O4k91emslCT+CNsMeSTI2MaKoaZA5qssG&#10;IR4a2TOpE7ej2XiODS01dtB4lp/n8wvOwKyx9UX0nHkXv+nYkG5TIf+B4pTm3xiGEkzXwEDS8SGG&#10;fOSPeHeHaMk6SYTkmBQ4KDnuVru9qFdOPqIwMW5SHw4y3DTO/+Ssx6FQ8fBjA15xZt5bFPe8mEzS&#10;FCFjMr0YoeFPb1anN2AFQlU8Ike0XcZh8mw6r9cNehrKbd01NkStSaypWYaoMItkYONTPvshlSbL&#10;qU2vfo/SxS8AAAD//wMAUEsDBBQABgAIAAAAIQDjZaXq4QAAAAkBAAAPAAAAZHJzL2Rvd25yZXYu&#10;eG1sTI/BTsMwEETvSPyDtUhcUOu0tFWaZlNVIAQcaRFSbm68JFHjdYjdNPD1OCe4zWpGs2/S7WAa&#10;0VPnassIs2kEgriwuuYS4f3wNIlBOK9Yq8YyIXyTg212fZWqRNsLv1G/96UIJewShVB53yZSuqIi&#10;o9zUtsTB+7SdUT6cXSl1py6h3DRyHkUraVTN4UOlWnqoqDjtzwahP5i8fP7IX3/y1Uv8+NWvd3cn&#10;j3h7M+w2IDwN/i8MI35AhywwHe2ZtRMNwmS2CFs8wjxaghgDi1EcEeL7Jcgslf8XZL8AAAD//wMA&#10;UEsBAi0AFAAGAAgAAAAhALaDOJL+AAAA4QEAABMAAAAAAAAAAAAAAAAAAAAAAFtDb250ZW50X1R5&#10;cGVzXS54bWxQSwECLQAUAAYACAAAACEAOP0h/9YAAACUAQAACwAAAAAAAAAAAAAAAAAvAQAAX3Jl&#10;bHMvLnJlbHNQSwECLQAUAAYACAAAACEAJwPvkJsCAACSBQAADgAAAAAAAAAAAAAAAAAuAgAAZHJz&#10;L2Uyb0RvYy54bWxQSwECLQAUAAYACAAAACEA42Wl6uEAAAAJAQAADwAAAAAAAAAAAAAAAAD1BAAA&#10;ZHJzL2Rvd25yZXYueG1sUEsFBgAAAAAEAAQA8wAAAAMGAAAAAA==&#10;" fillcolor="#4bacc6 [3208]" strokecolor="#f2f2f2 [3041]" strokeweight="3pt">
                <v:shadow on="t" color="#205867 [1608]" opacity=".5" offset="1pt"/>
                <v:textbox>
                  <w:txbxContent>
                    <w:p w:rsidR="00477B92" w:rsidRPr="001C7342" w:rsidRDefault="00477B92" w:rsidP="004A49CB">
                      <w:pPr>
                        <w:jc w:val="center"/>
                        <w:rPr>
                          <w:rFonts w:ascii="Cambria" w:hAnsi="Cambria"/>
                          <w:b/>
                          <w:sz w:val="36"/>
                          <w:szCs w:val="36"/>
                          <w:lang w:val="id-ID"/>
                        </w:rPr>
                      </w:pPr>
                      <w:r w:rsidRPr="001C7342">
                        <w:rPr>
                          <w:rFonts w:ascii="Cambria" w:hAnsi="Cambria"/>
                          <w:b/>
                          <w:sz w:val="36"/>
                          <w:szCs w:val="36"/>
                          <w:lang w:val="id-ID"/>
                        </w:rPr>
                        <w:t>BAB I</w:t>
                      </w:r>
                    </w:p>
                  </w:txbxContent>
                </v:textbox>
              </v:rect>
            </w:pict>
          </mc:Fallback>
        </mc:AlternateContent>
      </w:r>
      <w:bookmarkStart w:id="0" w:name="_Toc434137409"/>
      <w:r>
        <w:rPr>
          <w:color w:val="FFFFFF" w:themeColor="background1"/>
          <w:lang w:val="it-IT"/>
        </w:rPr>
        <w:t xml:space="preserve">               </w:t>
      </w:r>
      <w:r w:rsidRPr="00167AD1">
        <w:rPr>
          <w:color w:val="FFFFFF" w:themeColor="background1"/>
          <w:lang w:val="it-IT"/>
        </w:rPr>
        <w:t>PENDAHULUAN</w:t>
      </w:r>
      <w:bookmarkEnd w:id="0"/>
    </w:p>
    <w:p w:rsidR="004A49CB" w:rsidRPr="00BD54CA" w:rsidRDefault="004A49CB" w:rsidP="004A49CB">
      <w:pPr>
        <w:spacing w:line="360" w:lineRule="auto"/>
        <w:jc w:val="center"/>
        <w:rPr>
          <w:rFonts w:ascii="Arial" w:hAnsi="Arial" w:cs="Arial"/>
          <w:b/>
          <w:sz w:val="16"/>
          <w:szCs w:val="16"/>
          <w:lang w:val="it-IT"/>
        </w:rPr>
      </w:pPr>
    </w:p>
    <w:p w:rsidR="004A49CB" w:rsidRPr="006919BA" w:rsidRDefault="004A49CB" w:rsidP="00D574FC">
      <w:pPr>
        <w:pStyle w:val="Heading1"/>
        <w:numPr>
          <w:ilvl w:val="1"/>
          <w:numId w:val="8"/>
        </w:numPr>
        <w:spacing w:before="300" w:after="120" w:line="360" w:lineRule="auto"/>
        <w:ind w:left="567" w:hanging="567"/>
        <w:rPr>
          <w:rFonts w:asciiTheme="majorHAnsi" w:hAnsiTheme="majorHAnsi" w:cs="Arial"/>
          <w:color w:val="002060"/>
          <w:sz w:val="28"/>
          <w:szCs w:val="28"/>
          <w:lang w:val="it-IT"/>
        </w:rPr>
      </w:pPr>
      <w:bookmarkStart w:id="1" w:name="_Toc434137410"/>
      <w:r w:rsidRPr="006919BA">
        <w:rPr>
          <w:rFonts w:asciiTheme="majorHAnsi" w:hAnsiTheme="majorHAnsi" w:cs="Arial"/>
          <w:color w:val="002060"/>
          <w:sz w:val="28"/>
          <w:szCs w:val="28"/>
          <w:lang w:val="id-ID"/>
        </w:rPr>
        <w:t xml:space="preserve">Latar </w:t>
      </w:r>
      <w:r w:rsidRPr="006919BA">
        <w:rPr>
          <w:rFonts w:asciiTheme="majorHAnsi" w:hAnsiTheme="majorHAnsi" w:cs="Arial"/>
          <w:color w:val="002060"/>
          <w:sz w:val="28"/>
          <w:szCs w:val="28"/>
          <w:lang w:val="it-IT"/>
        </w:rPr>
        <w:t>belakang</w:t>
      </w:r>
      <w:bookmarkEnd w:id="1"/>
      <w:r>
        <w:rPr>
          <w:rFonts w:asciiTheme="majorHAnsi" w:hAnsiTheme="majorHAnsi" w:cs="Arial"/>
          <w:color w:val="002060"/>
          <w:sz w:val="28"/>
          <w:szCs w:val="28"/>
          <w:lang w:val="id-ID"/>
        </w:rPr>
        <w:t xml:space="preserve"> </w:t>
      </w:r>
    </w:p>
    <w:p w:rsidR="004A49CB" w:rsidRPr="001557A6" w:rsidRDefault="004A49CB" w:rsidP="001557A6">
      <w:pPr>
        <w:pStyle w:val="ListParagraph"/>
        <w:numPr>
          <w:ilvl w:val="0"/>
          <w:numId w:val="51"/>
        </w:numPr>
        <w:tabs>
          <w:tab w:val="left" w:pos="252"/>
        </w:tabs>
        <w:spacing w:line="360" w:lineRule="auto"/>
        <w:ind w:left="261" w:hanging="261"/>
        <w:jc w:val="both"/>
        <w:rPr>
          <w:rFonts w:ascii="Arial" w:hAnsi="Arial" w:cs="Arial"/>
          <w:lang w:val="sv-SE"/>
        </w:rPr>
      </w:pPr>
      <w:r w:rsidRPr="001557A6">
        <w:rPr>
          <w:rFonts w:ascii="Tahoma" w:hAnsi="Tahoma" w:cs="Tahoma"/>
        </w:rPr>
        <w:t xml:space="preserve">Penyusunan perubahan Rencana Strategis (Renstra) Organisasi Perangkat Daerah (OPD) dilakukan dalam rangka menindaklanjuti </w:t>
      </w:r>
      <w:r w:rsidRPr="001557A6">
        <w:rPr>
          <w:rFonts w:ascii="Tahoma" w:hAnsi="Tahoma" w:cs="Tahoma"/>
          <w:lang w:val="id-ID"/>
        </w:rPr>
        <w:t>Peraturan Pemerintah Nomor 18 Tahun 2016 tentang Perangkat Daerah</w:t>
      </w:r>
      <w:r w:rsidRPr="001557A6">
        <w:rPr>
          <w:rFonts w:ascii="Tahoma" w:hAnsi="Tahoma" w:cs="Tahoma"/>
        </w:rPr>
        <w:t xml:space="preserve"> dan Peraturan  Daerah Kabupaten Jember Nomor </w:t>
      </w:r>
      <w:r w:rsidRPr="001557A6">
        <w:rPr>
          <w:rFonts w:ascii="Tahoma" w:hAnsi="Tahoma" w:cs="Tahoma"/>
          <w:lang w:val="id-ID"/>
        </w:rPr>
        <w:t>3</w:t>
      </w:r>
      <w:r w:rsidRPr="001557A6">
        <w:rPr>
          <w:rFonts w:ascii="Tahoma" w:hAnsi="Tahoma" w:cs="Tahoma"/>
        </w:rPr>
        <w:t xml:space="preserve"> Tahun 201</w:t>
      </w:r>
      <w:r w:rsidRPr="001557A6">
        <w:rPr>
          <w:rFonts w:ascii="Tahoma" w:hAnsi="Tahoma" w:cs="Tahoma"/>
          <w:lang w:val="id-ID"/>
        </w:rPr>
        <w:t>6</w:t>
      </w:r>
      <w:r w:rsidRPr="001557A6">
        <w:rPr>
          <w:rFonts w:ascii="Tahoma" w:hAnsi="Tahoma" w:cs="Tahoma"/>
        </w:rPr>
        <w:t xml:space="preserve"> tentang </w:t>
      </w:r>
      <w:r w:rsidRPr="001557A6">
        <w:rPr>
          <w:rFonts w:ascii="Tahoma" w:hAnsi="Tahoma" w:cs="Tahoma"/>
          <w:lang w:val="id-ID"/>
        </w:rPr>
        <w:t>Pembentukan dan Susunan Perangkat Daerah</w:t>
      </w:r>
      <w:r w:rsidR="001557A6" w:rsidRPr="001557A6">
        <w:rPr>
          <w:rFonts w:ascii="Tahoma" w:hAnsi="Tahoma" w:cs="Tahoma"/>
          <w:lang w:val="id-ID"/>
        </w:rPr>
        <w:t xml:space="preserve"> di ubah menjadi 119 tahun 2019 tentang </w:t>
      </w:r>
      <w:r w:rsidR="001557A6" w:rsidRPr="001557A6">
        <w:rPr>
          <w:rFonts w:ascii="Tahoma" w:hAnsi="Tahoma" w:cs="Tahoma"/>
          <w:lang w:val="sv-SE"/>
        </w:rPr>
        <w:t xml:space="preserve">tentang </w:t>
      </w:r>
      <w:r w:rsidR="001557A6" w:rsidRPr="001557A6">
        <w:rPr>
          <w:rFonts w:ascii="Tahoma" w:hAnsi="Tahoma" w:cs="Tahoma"/>
          <w:lang w:val="id-ID"/>
        </w:rPr>
        <w:t>Kedudukan, Susunan Organisasi, T</w:t>
      </w:r>
      <w:r w:rsidR="001557A6" w:rsidRPr="001557A6">
        <w:rPr>
          <w:rFonts w:ascii="Tahoma" w:hAnsi="Tahoma" w:cs="Tahoma"/>
          <w:lang w:val="sv-SE"/>
        </w:rPr>
        <w:t>ugas</w:t>
      </w:r>
      <w:r w:rsidR="001557A6" w:rsidRPr="001557A6">
        <w:rPr>
          <w:rFonts w:ascii="Tahoma" w:hAnsi="Tahoma" w:cs="Tahoma"/>
          <w:lang w:val="id-ID"/>
        </w:rPr>
        <w:t xml:space="preserve"> dan </w:t>
      </w:r>
      <w:r w:rsidR="001557A6" w:rsidRPr="001557A6">
        <w:rPr>
          <w:rFonts w:ascii="Tahoma" w:hAnsi="Tahoma" w:cs="Tahoma"/>
          <w:lang w:val="sv-SE"/>
        </w:rPr>
        <w:t xml:space="preserve">Fungsi </w:t>
      </w:r>
      <w:r w:rsidR="001557A6" w:rsidRPr="001557A6">
        <w:rPr>
          <w:rFonts w:ascii="Tahoma" w:hAnsi="Tahoma" w:cs="Tahoma"/>
          <w:lang w:val="id-ID"/>
        </w:rPr>
        <w:t xml:space="preserve">serta </w:t>
      </w:r>
      <w:r w:rsidR="001557A6" w:rsidRPr="001557A6">
        <w:rPr>
          <w:rFonts w:ascii="Tahoma" w:hAnsi="Tahoma" w:cs="Tahoma"/>
          <w:lang w:val="sv-SE"/>
        </w:rPr>
        <w:t xml:space="preserve">Tata Kerja </w:t>
      </w:r>
      <w:r w:rsidR="001557A6">
        <w:rPr>
          <w:rFonts w:ascii="Tahoma" w:hAnsi="Tahoma" w:cs="Tahoma"/>
          <w:lang w:val="id-ID"/>
        </w:rPr>
        <w:t>Kecamatan Sumbersari</w:t>
      </w:r>
      <w:r w:rsidR="001557A6" w:rsidRPr="001557A6">
        <w:rPr>
          <w:rFonts w:ascii="Tahoma" w:hAnsi="Tahoma" w:cs="Tahoma"/>
          <w:lang w:val="sv-SE"/>
        </w:rPr>
        <w:t xml:space="preserve"> Kabupaten Jember</w:t>
      </w:r>
      <w:r w:rsidR="001557A6" w:rsidRPr="009E6443">
        <w:rPr>
          <w:rFonts w:ascii="Arial" w:hAnsi="Arial" w:cs="Arial"/>
          <w:lang w:val="sv-SE"/>
        </w:rPr>
        <w:t>.</w:t>
      </w:r>
    </w:p>
    <w:p w:rsidR="004A49CB" w:rsidRPr="00F24C9B" w:rsidRDefault="004A49CB" w:rsidP="004A49CB">
      <w:pPr>
        <w:spacing w:line="360" w:lineRule="auto"/>
        <w:ind w:firstLine="567"/>
        <w:jc w:val="both"/>
        <w:rPr>
          <w:rFonts w:ascii="Tahoma" w:hAnsi="Tahoma" w:cs="Tahoma"/>
        </w:rPr>
      </w:pPr>
      <w:r w:rsidRPr="00F840D1">
        <w:rPr>
          <w:rFonts w:ascii="Tahoma" w:hAnsi="Tahoma" w:cs="Tahoma"/>
        </w:rPr>
        <w:t>Penyusunan dan penetapan</w:t>
      </w:r>
      <w:r>
        <w:rPr>
          <w:rFonts w:ascii="Tahoma" w:hAnsi="Tahoma" w:cs="Tahoma"/>
        </w:rPr>
        <w:t>nya</w:t>
      </w:r>
      <w:r w:rsidRPr="00F840D1">
        <w:rPr>
          <w:rFonts w:ascii="Tahoma" w:hAnsi="Tahoma" w:cs="Tahoma"/>
        </w:rPr>
        <w:t xml:space="preserve"> </w:t>
      </w:r>
      <w:r>
        <w:rPr>
          <w:rFonts w:ascii="Tahoma" w:hAnsi="Tahoma" w:cs="Tahoma"/>
        </w:rPr>
        <w:t xml:space="preserve">perubahan </w:t>
      </w:r>
      <w:r w:rsidRPr="00F840D1">
        <w:rPr>
          <w:rFonts w:ascii="Tahoma" w:hAnsi="Tahoma" w:cs="Tahoma"/>
        </w:rPr>
        <w:t xml:space="preserve">Renstra OPD </w:t>
      </w:r>
      <w:r>
        <w:rPr>
          <w:rFonts w:ascii="Tahoma" w:hAnsi="Tahoma" w:cs="Tahoma"/>
        </w:rPr>
        <w:t xml:space="preserve">tetap berpedoman pada aturan yang sama dengan penyusunan Renstra OPD dalam kaitannya dengan Perubahan yang dilakukan juga kepada RPJMD yaitu </w:t>
      </w:r>
      <w:r w:rsidRPr="00F24C9B">
        <w:rPr>
          <w:rFonts w:ascii="Tahoma" w:hAnsi="Tahoma" w:cs="Tahoma"/>
        </w:rPr>
        <w:t xml:space="preserve"> sebagaimana diatur</w:t>
      </w:r>
      <w:r w:rsidRPr="00F24C9B">
        <w:rPr>
          <w:rFonts w:ascii="Tahoma" w:hAnsi="Tahoma" w:cs="Tahoma"/>
          <w:lang w:val="id-ID"/>
        </w:rPr>
        <w:t xml:space="preserve"> </w:t>
      </w:r>
      <w:r w:rsidRPr="00F24C9B">
        <w:rPr>
          <w:rFonts w:ascii="Tahoma" w:hAnsi="Tahoma" w:cs="Tahoma"/>
        </w:rPr>
        <w:t>dalam</w:t>
      </w:r>
      <w:r>
        <w:rPr>
          <w:rFonts w:ascii="Tahoma" w:hAnsi="Tahoma" w:cs="Tahoma"/>
        </w:rPr>
        <w:t xml:space="preserve"> </w:t>
      </w:r>
      <w:r w:rsidRPr="00F24C9B">
        <w:rPr>
          <w:rFonts w:ascii="Tahoma" w:hAnsi="Tahoma" w:cs="Tahoma"/>
        </w:rPr>
        <w:t xml:space="preserve"> UU No. 25 Tahun 2004</w:t>
      </w:r>
      <w:r>
        <w:rPr>
          <w:rFonts w:ascii="Tahoma" w:hAnsi="Tahoma" w:cs="Tahoma"/>
        </w:rPr>
        <w:t xml:space="preserve"> </w:t>
      </w:r>
      <w:r w:rsidRPr="00F24C9B">
        <w:rPr>
          <w:rFonts w:ascii="Tahoma" w:hAnsi="Tahoma" w:cs="Tahoma"/>
          <w:lang w:val="id-ID"/>
        </w:rPr>
        <w:t>tentang Sistem Perencanaan Pembangunan Nasional (SPPN)</w:t>
      </w:r>
      <w:r w:rsidRPr="00F24C9B">
        <w:rPr>
          <w:rFonts w:ascii="Tahoma" w:hAnsi="Tahoma" w:cs="Tahoma"/>
        </w:rPr>
        <w:t xml:space="preserve"> merupakan bagian dari proses penyusunan dan penetapan Rencana Pembangunan Jangka Menengah Daerah, bahwa Kepala</w:t>
      </w:r>
      <w:r w:rsidRPr="00F24C9B">
        <w:rPr>
          <w:rFonts w:ascii="Tahoma" w:hAnsi="Tahoma" w:cs="Tahoma"/>
          <w:lang w:val="id-ID"/>
        </w:rPr>
        <w:t xml:space="preserve"> </w:t>
      </w:r>
      <w:r>
        <w:rPr>
          <w:rFonts w:ascii="Tahoma" w:hAnsi="Tahoma" w:cs="Tahoma"/>
        </w:rPr>
        <w:t>Organisasi Perangkat Daerah</w:t>
      </w:r>
      <w:r w:rsidRPr="00F24C9B">
        <w:rPr>
          <w:rFonts w:ascii="Tahoma" w:hAnsi="Tahoma" w:cs="Tahoma"/>
        </w:rPr>
        <w:t xml:space="preserve"> (</w:t>
      </w:r>
      <w:r>
        <w:rPr>
          <w:rFonts w:ascii="Tahoma" w:hAnsi="Tahoma" w:cs="Tahoma"/>
        </w:rPr>
        <w:t>OPD</w:t>
      </w:r>
      <w:r w:rsidRPr="00F24C9B">
        <w:rPr>
          <w:rFonts w:ascii="Tahoma" w:hAnsi="Tahoma" w:cs="Tahoma"/>
        </w:rPr>
        <w:t xml:space="preserve">) menyiapkan rancangan Renstra </w:t>
      </w:r>
      <w:r>
        <w:rPr>
          <w:rFonts w:ascii="Tahoma" w:hAnsi="Tahoma" w:cs="Tahoma"/>
        </w:rPr>
        <w:t>OPD</w:t>
      </w:r>
      <w:r w:rsidRPr="00F24C9B">
        <w:rPr>
          <w:rFonts w:ascii="Tahoma" w:hAnsi="Tahoma" w:cs="Tahoma"/>
        </w:rPr>
        <w:t xml:space="preserve"> sesuai dengan tugas pokok dan fungsinya</w:t>
      </w:r>
      <w:r>
        <w:rPr>
          <w:rFonts w:ascii="Tahoma" w:hAnsi="Tahoma" w:cs="Tahoma"/>
        </w:rPr>
        <w:t xml:space="preserve"> </w:t>
      </w:r>
      <w:r w:rsidRPr="00F24C9B">
        <w:rPr>
          <w:rFonts w:ascii="Tahoma" w:hAnsi="Tahoma" w:cs="Tahoma"/>
        </w:rPr>
        <w:t>dengan</w:t>
      </w:r>
      <w:r>
        <w:rPr>
          <w:rFonts w:ascii="Tahoma" w:hAnsi="Tahoma" w:cs="Tahoma"/>
        </w:rPr>
        <w:t xml:space="preserve"> </w:t>
      </w:r>
      <w:r w:rsidRPr="00F24C9B">
        <w:rPr>
          <w:rFonts w:ascii="Tahoma" w:hAnsi="Tahoma" w:cs="Tahoma"/>
        </w:rPr>
        <w:t>berpedoman</w:t>
      </w:r>
      <w:r>
        <w:rPr>
          <w:rFonts w:ascii="Tahoma" w:hAnsi="Tahoma" w:cs="Tahoma"/>
        </w:rPr>
        <w:t xml:space="preserve"> </w:t>
      </w:r>
      <w:r w:rsidRPr="00F24C9B">
        <w:rPr>
          <w:rFonts w:ascii="Tahoma" w:hAnsi="Tahoma" w:cs="Tahoma"/>
        </w:rPr>
        <w:t>pada</w:t>
      </w:r>
      <w:r>
        <w:rPr>
          <w:rFonts w:ascii="Tahoma" w:hAnsi="Tahoma" w:cs="Tahoma"/>
        </w:rPr>
        <w:t xml:space="preserve"> </w:t>
      </w:r>
      <w:r w:rsidRPr="00F24C9B">
        <w:rPr>
          <w:rFonts w:ascii="Tahoma" w:hAnsi="Tahoma" w:cs="Tahoma"/>
        </w:rPr>
        <w:t>rancangan</w:t>
      </w:r>
      <w:r>
        <w:rPr>
          <w:rFonts w:ascii="Tahoma" w:hAnsi="Tahoma" w:cs="Tahoma"/>
        </w:rPr>
        <w:t xml:space="preserve"> </w:t>
      </w:r>
      <w:r w:rsidRPr="00F24C9B">
        <w:rPr>
          <w:rFonts w:ascii="Tahoma" w:hAnsi="Tahoma" w:cs="Tahoma"/>
        </w:rPr>
        <w:t>awal</w:t>
      </w:r>
      <w:r w:rsidRPr="00F24C9B">
        <w:rPr>
          <w:rFonts w:ascii="Tahoma" w:hAnsi="Tahoma" w:cs="Tahoma"/>
          <w:lang w:val="id-ID"/>
        </w:rPr>
        <w:t xml:space="preserve"> </w:t>
      </w:r>
      <w:r w:rsidRPr="00F24C9B">
        <w:rPr>
          <w:rFonts w:ascii="Tahoma" w:hAnsi="Tahoma" w:cs="Tahoma"/>
        </w:rPr>
        <w:t xml:space="preserve">RPJM Daerah (Pasal 15 Ayat 3), selanjutnya Kepala </w:t>
      </w:r>
      <w:r>
        <w:rPr>
          <w:rFonts w:ascii="Tahoma" w:hAnsi="Tahoma" w:cs="Tahoma"/>
        </w:rPr>
        <w:t>Bappeda</w:t>
      </w:r>
      <w:r w:rsidRPr="00F24C9B">
        <w:rPr>
          <w:rFonts w:ascii="Tahoma" w:hAnsi="Tahoma" w:cs="Tahoma"/>
        </w:rPr>
        <w:t xml:space="preserve"> menyusun rancangan RPJM Daerah dengan menggunakan rancangan Renstra </w:t>
      </w:r>
      <w:r>
        <w:rPr>
          <w:rFonts w:ascii="Tahoma" w:hAnsi="Tahoma" w:cs="Tahoma"/>
        </w:rPr>
        <w:t>OPD</w:t>
      </w:r>
      <w:r w:rsidRPr="00F24C9B">
        <w:rPr>
          <w:rFonts w:ascii="Tahoma" w:hAnsi="Tahoma" w:cs="Tahoma"/>
        </w:rPr>
        <w:t xml:space="preserve"> dengan berpedoman pada RPJP Daerah (Pasal 15 ayat 4). Berdasarkan pasal 15 ayat</w:t>
      </w:r>
      <w:r>
        <w:rPr>
          <w:rFonts w:ascii="Tahoma" w:hAnsi="Tahoma" w:cs="Tahoma"/>
          <w:lang w:val="id-ID"/>
        </w:rPr>
        <w:t xml:space="preserve"> </w:t>
      </w:r>
      <w:r w:rsidRPr="00F24C9B">
        <w:rPr>
          <w:rFonts w:ascii="Tahoma" w:hAnsi="Tahoma" w:cs="Tahoma"/>
        </w:rPr>
        <w:t>4 tersebut bahwa</w:t>
      </w:r>
      <w:r w:rsidRPr="00F24C9B">
        <w:rPr>
          <w:rFonts w:ascii="Tahoma" w:hAnsi="Tahoma" w:cs="Tahoma"/>
          <w:lang w:val="id-ID"/>
        </w:rPr>
        <w:t xml:space="preserve"> </w:t>
      </w:r>
      <w:r w:rsidRPr="00F24C9B">
        <w:rPr>
          <w:rFonts w:ascii="Tahoma" w:hAnsi="Tahoma" w:cs="Tahoma"/>
        </w:rPr>
        <w:t xml:space="preserve">penyusunan dan penetapan Renstra </w:t>
      </w:r>
      <w:r>
        <w:rPr>
          <w:rFonts w:ascii="Tahoma" w:hAnsi="Tahoma" w:cs="Tahoma"/>
        </w:rPr>
        <w:t>OPD</w:t>
      </w:r>
      <w:r w:rsidRPr="00F24C9B">
        <w:rPr>
          <w:rFonts w:ascii="Tahoma" w:hAnsi="Tahoma" w:cs="Tahoma"/>
        </w:rPr>
        <w:t xml:space="preserve"> merupakan suatu proses yang sejalan dan timbal balik</w:t>
      </w:r>
      <w:r>
        <w:rPr>
          <w:rFonts w:ascii="Tahoma" w:hAnsi="Tahoma" w:cs="Tahoma"/>
        </w:rPr>
        <w:t xml:space="preserve"> </w:t>
      </w:r>
      <w:r w:rsidRPr="00F24C9B">
        <w:rPr>
          <w:rFonts w:ascii="Tahoma" w:hAnsi="Tahoma" w:cs="Tahoma"/>
        </w:rPr>
        <w:t xml:space="preserve">dengan penyusunan dan penetapan RPJM Daerah. </w:t>
      </w:r>
    </w:p>
    <w:p w:rsidR="004A49CB" w:rsidRPr="00F24C9B" w:rsidRDefault="004A49CB" w:rsidP="004A49CB">
      <w:pPr>
        <w:spacing w:line="360" w:lineRule="auto"/>
        <w:ind w:firstLine="567"/>
        <w:jc w:val="both"/>
        <w:rPr>
          <w:rFonts w:ascii="Tahoma" w:hAnsi="Tahoma" w:cs="Tahoma"/>
        </w:rPr>
      </w:pPr>
      <w:r w:rsidRPr="00F24C9B">
        <w:rPr>
          <w:rFonts w:ascii="Tahoma" w:hAnsi="Tahoma" w:cs="Tahoma"/>
        </w:rPr>
        <w:t>Sesuai dengan Peraturan Menteri Dalam Negeri Nomor 54 Tahun 2010 tentang Pelaksanaan Peraturan Pemerintah Nomor 8 Tahun 2008 tentang</w:t>
      </w:r>
      <w:r>
        <w:rPr>
          <w:rFonts w:ascii="Tahoma" w:hAnsi="Tahoma" w:cs="Tahoma"/>
        </w:rPr>
        <w:t xml:space="preserve"> </w:t>
      </w:r>
      <w:r w:rsidRPr="00F24C9B">
        <w:rPr>
          <w:rFonts w:ascii="Tahoma" w:hAnsi="Tahoma" w:cs="Tahoma"/>
        </w:rPr>
        <w:t>Tahapan,</w:t>
      </w:r>
      <w:r>
        <w:rPr>
          <w:rFonts w:ascii="Tahoma" w:hAnsi="Tahoma" w:cs="Tahoma"/>
        </w:rPr>
        <w:t xml:space="preserve"> </w:t>
      </w:r>
      <w:r w:rsidRPr="00F24C9B">
        <w:rPr>
          <w:rFonts w:ascii="Tahoma" w:hAnsi="Tahoma" w:cs="Tahoma"/>
        </w:rPr>
        <w:t>Tatacara</w:t>
      </w:r>
      <w:r>
        <w:rPr>
          <w:rFonts w:ascii="Tahoma" w:hAnsi="Tahoma" w:cs="Tahoma"/>
        </w:rPr>
        <w:t xml:space="preserve"> </w:t>
      </w:r>
      <w:r w:rsidRPr="00F24C9B">
        <w:rPr>
          <w:rFonts w:ascii="Tahoma" w:hAnsi="Tahoma" w:cs="Tahoma"/>
        </w:rPr>
        <w:t>Penyusunan,</w:t>
      </w:r>
      <w:r>
        <w:rPr>
          <w:rFonts w:ascii="Tahoma" w:hAnsi="Tahoma" w:cs="Tahoma"/>
        </w:rPr>
        <w:t xml:space="preserve"> </w:t>
      </w:r>
      <w:r w:rsidRPr="00F24C9B">
        <w:rPr>
          <w:rFonts w:ascii="Tahoma" w:hAnsi="Tahoma" w:cs="Tahoma"/>
        </w:rPr>
        <w:t>Pengendalian</w:t>
      </w:r>
      <w:r>
        <w:rPr>
          <w:rFonts w:ascii="Tahoma" w:hAnsi="Tahoma" w:cs="Tahoma"/>
        </w:rPr>
        <w:t xml:space="preserve"> </w:t>
      </w:r>
      <w:r w:rsidRPr="00F24C9B">
        <w:rPr>
          <w:rFonts w:ascii="Tahoma" w:hAnsi="Tahoma" w:cs="Tahoma"/>
        </w:rPr>
        <w:t>dan</w:t>
      </w:r>
      <w:r>
        <w:rPr>
          <w:rFonts w:ascii="Tahoma" w:hAnsi="Tahoma" w:cs="Tahoma"/>
        </w:rPr>
        <w:t xml:space="preserve"> </w:t>
      </w:r>
      <w:r w:rsidRPr="00F24C9B">
        <w:rPr>
          <w:rFonts w:ascii="Tahoma" w:hAnsi="Tahoma" w:cs="Tahoma"/>
        </w:rPr>
        <w:t>Evaluasi Pelaksanaan</w:t>
      </w:r>
      <w:r>
        <w:rPr>
          <w:rFonts w:ascii="Tahoma" w:hAnsi="Tahoma" w:cs="Tahoma"/>
        </w:rPr>
        <w:t xml:space="preserve"> </w:t>
      </w:r>
      <w:r w:rsidRPr="00F24C9B">
        <w:rPr>
          <w:rFonts w:ascii="Tahoma" w:hAnsi="Tahoma" w:cs="Tahoma"/>
        </w:rPr>
        <w:t xml:space="preserve">Rencana Pembangunan Daerah </w:t>
      </w:r>
      <w:r>
        <w:rPr>
          <w:rFonts w:ascii="Tahoma" w:hAnsi="Tahoma" w:cs="Tahoma"/>
        </w:rPr>
        <w:t xml:space="preserve">dan Undang-undang Nomor 23 Tahun 2014 </w:t>
      </w:r>
      <w:r>
        <w:rPr>
          <w:rFonts w:ascii="Tahoma" w:hAnsi="Tahoma" w:cs="Tahoma"/>
        </w:rPr>
        <w:lastRenderedPageBreak/>
        <w:t xml:space="preserve">tentang Pemerintahan Daerah </w:t>
      </w:r>
      <w:r w:rsidRPr="00F24C9B">
        <w:rPr>
          <w:rFonts w:ascii="Tahoma" w:hAnsi="Tahoma" w:cs="Tahoma"/>
        </w:rPr>
        <w:t xml:space="preserve">telah diamanatkan pula bahwa Renstra </w:t>
      </w:r>
      <w:r>
        <w:rPr>
          <w:rFonts w:ascii="Tahoma" w:hAnsi="Tahoma" w:cs="Tahoma"/>
        </w:rPr>
        <w:t>Organisasi Perangkat Daerah</w:t>
      </w:r>
      <w:r w:rsidRPr="00F24C9B">
        <w:rPr>
          <w:rFonts w:ascii="Tahoma" w:hAnsi="Tahoma" w:cs="Tahoma"/>
        </w:rPr>
        <w:t xml:space="preserve"> (Renstra </w:t>
      </w:r>
      <w:r>
        <w:rPr>
          <w:rFonts w:ascii="Tahoma" w:hAnsi="Tahoma" w:cs="Tahoma"/>
        </w:rPr>
        <w:t>OPD</w:t>
      </w:r>
      <w:r w:rsidRPr="00F24C9B">
        <w:rPr>
          <w:rFonts w:ascii="Tahoma" w:hAnsi="Tahoma" w:cs="Tahoma"/>
        </w:rPr>
        <w:t xml:space="preserve">) memuat Tujuan, Sasaran, Strategi, Program dan Kegiatan </w:t>
      </w:r>
      <w:r>
        <w:rPr>
          <w:rFonts w:ascii="Tahoma" w:hAnsi="Tahoma" w:cs="Tahoma"/>
        </w:rPr>
        <w:t>OPD</w:t>
      </w:r>
      <w:r w:rsidRPr="00F24C9B">
        <w:rPr>
          <w:rFonts w:ascii="Tahoma" w:hAnsi="Tahoma" w:cs="Tahoma"/>
        </w:rPr>
        <w:t xml:space="preserve">, serta disusun sesuai dengan tugas dan fungsi </w:t>
      </w:r>
      <w:r>
        <w:rPr>
          <w:rFonts w:ascii="Tahoma" w:hAnsi="Tahoma" w:cs="Tahoma"/>
        </w:rPr>
        <w:t>OPD</w:t>
      </w:r>
      <w:r w:rsidRPr="00F24C9B">
        <w:rPr>
          <w:rFonts w:ascii="Tahoma" w:hAnsi="Tahoma" w:cs="Tahoma"/>
        </w:rPr>
        <w:t xml:space="preserve"> dengan berpedoman pada RPJM Daerah dan bersifat indikatif. </w:t>
      </w:r>
    </w:p>
    <w:p w:rsidR="004A49CB" w:rsidRPr="00F24C9B" w:rsidRDefault="004A49CB" w:rsidP="004A49CB">
      <w:pPr>
        <w:spacing w:line="360" w:lineRule="auto"/>
        <w:ind w:firstLine="567"/>
        <w:jc w:val="both"/>
        <w:rPr>
          <w:rFonts w:ascii="Tahoma" w:hAnsi="Tahoma" w:cs="Tahoma"/>
          <w:lang w:val="id-ID"/>
        </w:rPr>
      </w:pPr>
      <w:r w:rsidRPr="00F24C9B">
        <w:rPr>
          <w:rFonts w:ascii="Tahoma" w:hAnsi="Tahoma" w:cs="Tahoma"/>
        </w:rPr>
        <w:t xml:space="preserve">Selanjutnya </w:t>
      </w:r>
      <w:r w:rsidR="005A52A7">
        <w:rPr>
          <w:rFonts w:ascii="Tahoma" w:hAnsi="Tahoma" w:cs="Tahoma"/>
          <w:lang w:val="id-ID"/>
        </w:rPr>
        <w:t>Kecamatan Sumbersari</w:t>
      </w:r>
      <w:r>
        <w:rPr>
          <w:rFonts w:ascii="Tahoma" w:hAnsi="Tahoma" w:cs="Tahoma"/>
        </w:rPr>
        <w:t xml:space="preserve"> </w:t>
      </w:r>
      <w:r w:rsidRPr="00F24C9B">
        <w:rPr>
          <w:rFonts w:ascii="Tahoma" w:hAnsi="Tahoma" w:cs="Tahoma"/>
          <w:lang w:val="id-ID"/>
        </w:rPr>
        <w:t>Kabupaten Jember</w:t>
      </w:r>
      <w:r w:rsidRPr="00F24C9B">
        <w:rPr>
          <w:rFonts w:ascii="Tahoma" w:hAnsi="Tahoma" w:cs="Tahoma"/>
        </w:rPr>
        <w:t xml:space="preserve"> sebagai </w:t>
      </w:r>
      <w:r>
        <w:rPr>
          <w:rFonts w:ascii="Tahoma" w:hAnsi="Tahoma" w:cs="Tahoma"/>
        </w:rPr>
        <w:t>Organisasi Perangkat Daerah</w:t>
      </w:r>
      <w:r w:rsidRPr="00F24C9B">
        <w:rPr>
          <w:rFonts w:ascii="Tahoma" w:hAnsi="Tahoma" w:cs="Tahoma"/>
        </w:rPr>
        <w:t xml:space="preserve"> berkewajiban untuk menyiapkan</w:t>
      </w:r>
      <w:r>
        <w:rPr>
          <w:rFonts w:ascii="Tahoma" w:hAnsi="Tahoma" w:cs="Tahoma"/>
        </w:rPr>
        <w:t xml:space="preserve"> </w:t>
      </w:r>
      <w:r w:rsidRPr="00F24C9B">
        <w:rPr>
          <w:rFonts w:ascii="Tahoma" w:hAnsi="Tahoma" w:cs="Tahoma"/>
        </w:rPr>
        <w:t>Rencana</w:t>
      </w:r>
      <w:r>
        <w:rPr>
          <w:rFonts w:ascii="Tahoma" w:hAnsi="Tahoma" w:cs="Tahoma"/>
        </w:rPr>
        <w:t xml:space="preserve"> </w:t>
      </w:r>
      <w:r w:rsidRPr="00F24C9B">
        <w:rPr>
          <w:rFonts w:ascii="Tahoma" w:hAnsi="Tahoma" w:cs="Tahoma"/>
        </w:rPr>
        <w:t>Strategis</w:t>
      </w:r>
      <w:r>
        <w:rPr>
          <w:rFonts w:ascii="Tahoma" w:hAnsi="Tahoma" w:cs="Tahoma"/>
        </w:rPr>
        <w:t xml:space="preserve"> </w:t>
      </w:r>
      <w:r w:rsidRPr="00F24C9B">
        <w:rPr>
          <w:rFonts w:ascii="Tahoma" w:hAnsi="Tahoma" w:cs="Tahoma"/>
        </w:rPr>
        <w:t>sebagai</w:t>
      </w:r>
      <w:r>
        <w:rPr>
          <w:rFonts w:ascii="Tahoma" w:hAnsi="Tahoma" w:cs="Tahoma"/>
        </w:rPr>
        <w:t xml:space="preserve"> </w:t>
      </w:r>
      <w:r w:rsidRPr="00F24C9B">
        <w:rPr>
          <w:rFonts w:ascii="Tahoma" w:hAnsi="Tahoma" w:cs="Tahoma"/>
        </w:rPr>
        <w:t>acuan</w:t>
      </w:r>
      <w:r>
        <w:rPr>
          <w:rFonts w:ascii="Tahoma" w:hAnsi="Tahoma" w:cs="Tahoma"/>
        </w:rPr>
        <w:t xml:space="preserve"> </w:t>
      </w:r>
      <w:r w:rsidRPr="00F24C9B">
        <w:rPr>
          <w:rFonts w:ascii="Tahoma" w:hAnsi="Tahoma" w:cs="Tahoma"/>
        </w:rPr>
        <w:t>penyelenggaraan pemerintahan dan pembangunan yang menjadi tugas dan fungsinya dalam jangka waktu 5 (</w:t>
      </w:r>
      <w:proofErr w:type="gramStart"/>
      <w:r w:rsidRPr="00F24C9B">
        <w:rPr>
          <w:rFonts w:ascii="Tahoma" w:hAnsi="Tahoma" w:cs="Tahoma"/>
        </w:rPr>
        <w:t>lima</w:t>
      </w:r>
      <w:proofErr w:type="gramEnd"/>
      <w:r w:rsidRPr="00F24C9B">
        <w:rPr>
          <w:rFonts w:ascii="Tahoma" w:hAnsi="Tahoma" w:cs="Tahoma"/>
        </w:rPr>
        <w:t xml:space="preserve">) tahunan. </w:t>
      </w:r>
      <w:proofErr w:type="gramStart"/>
      <w:r w:rsidRPr="00F24C9B">
        <w:rPr>
          <w:rFonts w:ascii="Tahoma" w:hAnsi="Tahoma" w:cs="Tahoma"/>
        </w:rPr>
        <w:t>Kewajiban ini, disamping sebagai bentuk</w:t>
      </w:r>
      <w:r w:rsidRPr="00F24C9B">
        <w:rPr>
          <w:rFonts w:ascii="Tahoma" w:hAnsi="Tahoma" w:cs="Tahoma"/>
          <w:lang w:val="id-ID"/>
        </w:rPr>
        <w:t xml:space="preserve"> </w:t>
      </w:r>
      <w:r w:rsidRPr="00F24C9B">
        <w:rPr>
          <w:rFonts w:ascii="Tahoma" w:hAnsi="Tahoma" w:cs="Tahoma"/>
        </w:rPr>
        <w:t>implementasi</w:t>
      </w:r>
      <w:r w:rsidRPr="00F24C9B">
        <w:rPr>
          <w:rFonts w:ascii="Tahoma" w:hAnsi="Tahoma" w:cs="Tahoma"/>
          <w:lang w:val="id-ID"/>
        </w:rPr>
        <w:t xml:space="preserve"> </w:t>
      </w:r>
      <w:r w:rsidRPr="00F24C9B">
        <w:rPr>
          <w:rFonts w:ascii="Tahoma" w:hAnsi="Tahoma" w:cs="Tahoma"/>
        </w:rPr>
        <w:t>untuk</w:t>
      </w:r>
      <w:r>
        <w:rPr>
          <w:rFonts w:ascii="Tahoma" w:hAnsi="Tahoma" w:cs="Tahoma"/>
        </w:rPr>
        <w:t xml:space="preserve"> </w:t>
      </w:r>
      <w:r w:rsidRPr="00F24C9B">
        <w:rPr>
          <w:rFonts w:ascii="Tahoma" w:hAnsi="Tahoma" w:cs="Tahoma"/>
        </w:rPr>
        <w:t>melaksanakan amanat peraturan perundangan juga</w:t>
      </w:r>
      <w:r w:rsidRPr="00F24C9B">
        <w:rPr>
          <w:rFonts w:ascii="Tahoma" w:hAnsi="Tahoma" w:cs="Tahoma"/>
          <w:lang w:val="id-ID"/>
        </w:rPr>
        <w:t xml:space="preserve"> </w:t>
      </w:r>
      <w:r w:rsidRPr="00F24C9B">
        <w:rPr>
          <w:rFonts w:ascii="Tahoma" w:hAnsi="Tahoma" w:cs="Tahoma"/>
        </w:rPr>
        <w:t>didasarkan atas</w:t>
      </w:r>
      <w:r>
        <w:rPr>
          <w:rFonts w:ascii="Tahoma" w:hAnsi="Tahoma" w:cs="Tahoma"/>
        </w:rPr>
        <w:t xml:space="preserve"> </w:t>
      </w:r>
      <w:r w:rsidRPr="00F24C9B">
        <w:rPr>
          <w:rFonts w:ascii="Tahoma" w:hAnsi="Tahoma" w:cs="Tahoma"/>
        </w:rPr>
        <w:t>kebutuhan dalam rangka mewujudkan</w:t>
      </w:r>
      <w:r w:rsidRPr="00F24C9B">
        <w:rPr>
          <w:rFonts w:ascii="Tahoma" w:hAnsi="Tahoma" w:cs="Tahoma"/>
          <w:lang w:val="id-ID"/>
        </w:rPr>
        <w:t xml:space="preserve"> Kabupaten Jember</w:t>
      </w:r>
      <w:r w:rsidRPr="00F24C9B">
        <w:rPr>
          <w:rFonts w:ascii="Tahoma" w:hAnsi="Tahoma" w:cs="Tahoma"/>
        </w:rPr>
        <w:t xml:space="preserve"> yang lebih</w:t>
      </w:r>
      <w:r w:rsidRPr="00F24C9B">
        <w:rPr>
          <w:rFonts w:ascii="Tahoma" w:hAnsi="Tahoma" w:cs="Tahoma"/>
          <w:b/>
        </w:rPr>
        <w:t xml:space="preserve"> </w:t>
      </w:r>
      <w:r w:rsidRPr="00F24C9B">
        <w:rPr>
          <w:rFonts w:ascii="Tahoma" w:hAnsi="Tahoma" w:cs="Tahoma"/>
        </w:rPr>
        <w:t>Makmur, Sejahtera, Berkeadilan, dan Mandiri.</w:t>
      </w:r>
      <w:proofErr w:type="gramEnd"/>
      <w:r>
        <w:rPr>
          <w:rFonts w:ascii="Tahoma" w:hAnsi="Tahoma" w:cs="Tahoma"/>
        </w:rPr>
        <w:t xml:space="preserve"> </w:t>
      </w:r>
      <w:r w:rsidRPr="00F24C9B">
        <w:rPr>
          <w:rFonts w:ascii="Tahoma" w:hAnsi="Tahoma" w:cs="Tahoma"/>
        </w:rPr>
        <w:t>Rencana</w:t>
      </w:r>
      <w:r>
        <w:rPr>
          <w:rFonts w:ascii="Tahoma" w:hAnsi="Tahoma" w:cs="Tahoma"/>
        </w:rPr>
        <w:t xml:space="preserve"> </w:t>
      </w:r>
      <w:r w:rsidRPr="00F24C9B">
        <w:rPr>
          <w:rFonts w:ascii="Tahoma" w:hAnsi="Tahoma" w:cs="Tahoma"/>
        </w:rPr>
        <w:t>Strategis</w:t>
      </w:r>
      <w:r>
        <w:rPr>
          <w:rFonts w:ascii="Tahoma" w:hAnsi="Tahoma" w:cs="Tahoma"/>
        </w:rPr>
        <w:t xml:space="preserve"> </w:t>
      </w:r>
      <w:r w:rsidR="005A52A7">
        <w:rPr>
          <w:rFonts w:ascii="Tahoma" w:hAnsi="Tahoma" w:cs="Tahoma"/>
          <w:lang w:val="id-ID"/>
        </w:rPr>
        <w:t>Kecamatan Sumbersari</w:t>
      </w:r>
      <w:r w:rsidR="005A52A7" w:rsidRPr="00F24C9B">
        <w:rPr>
          <w:rFonts w:ascii="Tahoma" w:hAnsi="Tahoma" w:cs="Tahoma"/>
        </w:rPr>
        <w:t xml:space="preserve"> </w:t>
      </w:r>
      <w:r w:rsidRPr="00F24C9B">
        <w:rPr>
          <w:rFonts w:ascii="Tahoma" w:hAnsi="Tahoma" w:cs="Tahoma"/>
          <w:lang w:val="id-ID"/>
        </w:rPr>
        <w:t>Kabupaten Jember</w:t>
      </w:r>
      <w:r w:rsidRPr="00F24C9B">
        <w:rPr>
          <w:rFonts w:ascii="Tahoma" w:hAnsi="Tahoma" w:cs="Tahoma"/>
        </w:rPr>
        <w:t xml:space="preserve"> adalah dokumen perencanaan periode 5 (lima) tahunan yang memuat Visi, Misi, Tujuan, Sasaran, Strategi, Kebijakan, Program, dan Indikasi Kegiatan pembangunan disertai dengan indikasi pendanaan yang disusun sesuai dengan tugas dan fungsinya</w:t>
      </w:r>
      <w:r w:rsidRPr="00F24C9B">
        <w:rPr>
          <w:rFonts w:ascii="Tahoma" w:hAnsi="Tahoma" w:cs="Tahoma"/>
          <w:lang w:val="id-ID"/>
        </w:rPr>
        <w:t xml:space="preserve"> </w:t>
      </w:r>
      <w:r w:rsidRPr="00F24C9B">
        <w:rPr>
          <w:rFonts w:ascii="Tahoma" w:hAnsi="Tahoma" w:cs="Tahoma"/>
        </w:rPr>
        <w:t>serta</w:t>
      </w:r>
      <w:r>
        <w:rPr>
          <w:rFonts w:ascii="Tahoma" w:hAnsi="Tahoma" w:cs="Tahoma"/>
        </w:rPr>
        <w:t xml:space="preserve"> </w:t>
      </w:r>
      <w:r w:rsidRPr="00F24C9B">
        <w:rPr>
          <w:rFonts w:ascii="Tahoma" w:hAnsi="Tahoma" w:cs="Tahoma"/>
        </w:rPr>
        <w:t xml:space="preserve">diselaraskan dengan Rencana Pembangunan Jangka Menengah Daerah (RPJMD) </w:t>
      </w:r>
      <w:r w:rsidRPr="00F24C9B">
        <w:rPr>
          <w:rFonts w:ascii="Tahoma" w:hAnsi="Tahoma" w:cs="Tahoma"/>
          <w:lang w:val="id-ID"/>
        </w:rPr>
        <w:t>Kabupaten Jember</w:t>
      </w:r>
      <w:r w:rsidRPr="00F24C9B">
        <w:rPr>
          <w:rFonts w:ascii="Tahoma" w:hAnsi="Tahoma" w:cs="Tahoma"/>
        </w:rPr>
        <w:t xml:space="preserve"> Tahun 20</w:t>
      </w:r>
      <w:r w:rsidRPr="00F24C9B">
        <w:rPr>
          <w:rFonts w:ascii="Tahoma" w:hAnsi="Tahoma" w:cs="Tahoma"/>
          <w:lang w:val="id-ID"/>
        </w:rPr>
        <w:t>16</w:t>
      </w:r>
      <w:r w:rsidRPr="00F24C9B">
        <w:rPr>
          <w:rFonts w:ascii="Tahoma" w:hAnsi="Tahoma" w:cs="Tahoma"/>
        </w:rPr>
        <w:t>-20</w:t>
      </w:r>
      <w:r w:rsidRPr="00F24C9B">
        <w:rPr>
          <w:rFonts w:ascii="Tahoma" w:hAnsi="Tahoma" w:cs="Tahoma"/>
          <w:lang w:val="id-ID"/>
        </w:rPr>
        <w:t>21</w:t>
      </w:r>
      <w:r w:rsidRPr="00F24C9B">
        <w:rPr>
          <w:rFonts w:ascii="Tahoma" w:hAnsi="Tahoma" w:cs="Tahoma"/>
        </w:rPr>
        <w:t xml:space="preserve"> dan bersifat indikatif. </w:t>
      </w:r>
    </w:p>
    <w:p w:rsidR="004A49CB" w:rsidRPr="00013BBC" w:rsidRDefault="004A49CB" w:rsidP="00D574FC">
      <w:pPr>
        <w:pStyle w:val="Heading1"/>
        <w:numPr>
          <w:ilvl w:val="1"/>
          <w:numId w:val="8"/>
        </w:numPr>
        <w:spacing w:before="360" w:after="120" w:line="360" w:lineRule="auto"/>
        <w:ind w:left="567" w:hanging="567"/>
        <w:rPr>
          <w:rFonts w:asciiTheme="majorHAnsi" w:hAnsiTheme="majorHAnsi" w:cs="Arial"/>
          <w:color w:val="002060"/>
          <w:sz w:val="28"/>
          <w:szCs w:val="28"/>
          <w:lang w:val="id-ID"/>
        </w:rPr>
      </w:pPr>
      <w:bookmarkStart w:id="2" w:name="_Toc434137411"/>
      <w:r w:rsidRPr="00013BBC">
        <w:rPr>
          <w:rFonts w:cs="Arial"/>
          <w:color w:val="002060"/>
          <w:sz w:val="28"/>
          <w:szCs w:val="28"/>
          <w:lang w:val="id-ID"/>
        </w:rPr>
        <w:t>Landasan</w:t>
      </w:r>
      <w:r>
        <w:rPr>
          <w:rFonts w:cs="Arial"/>
          <w:color w:val="002060"/>
          <w:sz w:val="28"/>
          <w:szCs w:val="28"/>
        </w:rPr>
        <w:t xml:space="preserve"> </w:t>
      </w:r>
      <w:r w:rsidRPr="00013BBC">
        <w:rPr>
          <w:rFonts w:asciiTheme="majorHAnsi" w:hAnsiTheme="majorHAnsi" w:cs="Arial"/>
          <w:color w:val="002060"/>
          <w:sz w:val="28"/>
          <w:szCs w:val="28"/>
          <w:lang w:val="id-ID"/>
        </w:rPr>
        <w:t>Hukum</w:t>
      </w:r>
      <w:bookmarkEnd w:id="2"/>
    </w:p>
    <w:p w:rsidR="004A49CB" w:rsidRPr="00E80383" w:rsidRDefault="004A49CB" w:rsidP="004A49CB">
      <w:pPr>
        <w:spacing w:line="360" w:lineRule="auto"/>
        <w:ind w:firstLine="567"/>
        <w:jc w:val="both"/>
        <w:rPr>
          <w:rFonts w:ascii="Tahoma" w:hAnsi="Tahoma" w:cs="Tahoma"/>
          <w:color w:val="000000"/>
          <w:lang w:val="id-ID"/>
        </w:rPr>
      </w:pPr>
      <w:r w:rsidRPr="00E80383">
        <w:rPr>
          <w:rFonts w:ascii="Tahoma" w:hAnsi="Tahoma" w:cs="Tahoma"/>
          <w:color w:val="000000"/>
          <w:lang w:val="id-ID"/>
        </w:rPr>
        <w:t>Landasan</w:t>
      </w:r>
      <w:r>
        <w:rPr>
          <w:rFonts w:ascii="Tahoma" w:hAnsi="Tahoma" w:cs="Tahoma"/>
          <w:color w:val="000000"/>
          <w:lang w:val="id-ID"/>
        </w:rPr>
        <w:t xml:space="preserve"> </w:t>
      </w:r>
      <w:r w:rsidRPr="00E80383">
        <w:rPr>
          <w:rFonts w:ascii="Tahoma" w:hAnsi="Tahoma" w:cs="Tahoma"/>
          <w:color w:val="000000"/>
          <w:lang w:val="id-ID"/>
        </w:rPr>
        <w:t>hukum yang</w:t>
      </w:r>
      <w:r>
        <w:rPr>
          <w:rFonts w:ascii="Tahoma" w:hAnsi="Tahoma" w:cs="Tahoma"/>
          <w:color w:val="000000"/>
          <w:lang w:val="id-ID"/>
        </w:rPr>
        <w:t xml:space="preserve"> </w:t>
      </w:r>
      <w:r w:rsidRPr="00E80383">
        <w:rPr>
          <w:rFonts w:ascii="Tahoma" w:hAnsi="Tahoma" w:cs="Tahoma"/>
          <w:color w:val="000000"/>
          <w:lang w:val="id-ID"/>
        </w:rPr>
        <w:t>mengatur</w:t>
      </w:r>
      <w:r>
        <w:rPr>
          <w:rFonts w:ascii="Tahoma" w:hAnsi="Tahoma" w:cs="Tahoma"/>
          <w:color w:val="000000"/>
          <w:lang w:val="id-ID"/>
        </w:rPr>
        <w:t xml:space="preserve"> </w:t>
      </w:r>
      <w:r w:rsidRPr="00E80383">
        <w:rPr>
          <w:rFonts w:ascii="Tahoma" w:hAnsi="Tahoma" w:cs="Tahoma"/>
          <w:color w:val="000000"/>
          <w:lang w:val="id-ID"/>
        </w:rPr>
        <w:t>sistem,</w:t>
      </w:r>
      <w:r>
        <w:rPr>
          <w:rFonts w:ascii="Tahoma" w:hAnsi="Tahoma" w:cs="Tahoma"/>
          <w:color w:val="000000"/>
          <w:lang w:val="id-ID"/>
        </w:rPr>
        <w:t xml:space="preserve"> </w:t>
      </w:r>
      <w:r w:rsidRPr="00E80383">
        <w:rPr>
          <w:rFonts w:ascii="Tahoma" w:hAnsi="Tahoma" w:cs="Tahoma"/>
          <w:color w:val="000000"/>
          <w:lang w:val="id-ID"/>
        </w:rPr>
        <w:t>mekanisme, proses</w:t>
      </w:r>
      <w:r>
        <w:rPr>
          <w:rFonts w:ascii="Tahoma" w:hAnsi="Tahoma" w:cs="Tahoma"/>
          <w:color w:val="000000"/>
          <w:lang w:val="id-ID"/>
        </w:rPr>
        <w:t xml:space="preserve"> </w:t>
      </w:r>
      <w:r w:rsidRPr="00E80383">
        <w:rPr>
          <w:rFonts w:ascii="Tahoma" w:hAnsi="Tahoma" w:cs="Tahoma"/>
          <w:color w:val="000000"/>
          <w:lang w:val="id-ID"/>
        </w:rPr>
        <w:t>dan</w:t>
      </w:r>
      <w:r>
        <w:rPr>
          <w:rFonts w:ascii="Tahoma" w:hAnsi="Tahoma" w:cs="Tahoma"/>
          <w:color w:val="000000"/>
          <w:lang w:val="id-ID"/>
        </w:rPr>
        <w:t xml:space="preserve"> </w:t>
      </w:r>
      <w:r w:rsidRPr="00E80383">
        <w:rPr>
          <w:rFonts w:ascii="Tahoma" w:hAnsi="Tahoma" w:cs="Tahoma"/>
          <w:color w:val="000000"/>
          <w:lang w:val="id-ID"/>
        </w:rPr>
        <w:t>prosedur</w:t>
      </w:r>
      <w:r>
        <w:rPr>
          <w:rFonts w:ascii="Tahoma" w:hAnsi="Tahoma" w:cs="Tahoma"/>
          <w:color w:val="000000"/>
          <w:lang w:val="id-ID"/>
        </w:rPr>
        <w:t xml:space="preserve"> </w:t>
      </w:r>
      <w:r w:rsidRPr="00E80383">
        <w:rPr>
          <w:rFonts w:ascii="Tahoma" w:hAnsi="Tahoma" w:cs="Tahoma"/>
          <w:color w:val="000000"/>
          <w:lang w:val="id-ID"/>
        </w:rPr>
        <w:t>tentang</w:t>
      </w:r>
      <w:r>
        <w:rPr>
          <w:rFonts w:ascii="Tahoma" w:hAnsi="Tahoma" w:cs="Tahoma"/>
          <w:color w:val="000000"/>
          <w:lang w:val="id-ID"/>
        </w:rPr>
        <w:t xml:space="preserve"> </w:t>
      </w:r>
      <w:r w:rsidRPr="00E80383">
        <w:rPr>
          <w:rFonts w:ascii="Tahoma" w:hAnsi="Tahoma" w:cs="Tahoma"/>
          <w:color w:val="000000"/>
          <w:lang w:val="id-ID"/>
        </w:rPr>
        <w:t>Rencana</w:t>
      </w:r>
      <w:r>
        <w:rPr>
          <w:rFonts w:ascii="Tahoma" w:hAnsi="Tahoma" w:cs="Tahoma"/>
          <w:color w:val="000000"/>
          <w:lang w:val="id-ID"/>
        </w:rPr>
        <w:t xml:space="preserve"> </w:t>
      </w:r>
      <w:r w:rsidRPr="00E80383">
        <w:rPr>
          <w:rFonts w:ascii="Tahoma" w:hAnsi="Tahoma" w:cs="Tahoma"/>
          <w:color w:val="000000"/>
          <w:lang w:val="id-ID"/>
        </w:rPr>
        <w:t>Strategis</w:t>
      </w:r>
      <w:r>
        <w:rPr>
          <w:rFonts w:ascii="Tahoma" w:hAnsi="Tahoma" w:cs="Tahoma"/>
          <w:color w:val="000000"/>
          <w:lang w:val="id-ID"/>
        </w:rPr>
        <w:t xml:space="preserve"> </w:t>
      </w:r>
      <w:r w:rsidR="005A52A7">
        <w:rPr>
          <w:rFonts w:ascii="Tahoma" w:hAnsi="Tahoma" w:cs="Tahoma"/>
          <w:lang w:val="id-ID"/>
        </w:rPr>
        <w:t>Kecamatan Sumbersari</w:t>
      </w:r>
      <w:r w:rsidR="005A52A7" w:rsidRPr="00E80383">
        <w:rPr>
          <w:rFonts w:ascii="Tahoma" w:hAnsi="Tahoma" w:cs="Tahoma"/>
          <w:color w:val="000000"/>
          <w:lang w:val="id-ID"/>
        </w:rPr>
        <w:t xml:space="preserve"> </w:t>
      </w:r>
      <w:r w:rsidRPr="00E80383">
        <w:rPr>
          <w:rFonts w:ascii="Tahoma" w:hAnsi="Tahoma" w:cs="Tahoma"/>
          <w:color w:val="000000"/>
          <w:lang w:val="id-ID"/>
        </w:rPr>
        <w:t>Kabupaten Jember</w:t>
      </w:r>
      <w:r>
        <w:rPr>
          <w:rFonts w:ascii="Tahoma" w:hAnsi="Tahoma" w:cs="Tahoma"/>
          <w:color w:val="000000"/>
          <w:lang w:val="id-ID"/>
        </w:rPr>
        <w:t xml:space="preserve"> </w:t>
      </w:r>
      <w:r w:rsidRPr="00E80383">
        <w:rPr>
          <w:rFonts w:ascii="Tahoma" w:hAnsi="Tahoma" w:cs="Tahoma"/>
          <w:color w:val="000000"/>
          <w:lang w:val="id-ID"/>
        </w:rPr>
        <w:t xml:space="preserve">tahun 2016-2021, yaitu: </w:t>
      </w:r>
    </w:p>
    <w:p w:rsidR="004A49CB" w:rsidRPr="00A12223" w:rsidRDefault="004A49CB" w:rsidP="00D574FC">
      <w:pPr>
        <w:pStyle w:val="ListParagraph"/>
        <w:numPr>
          <w:ilvl w:val="0"/>
          <w:numId w:val="12"/>
        </w:numPr>
        <w:tabs>
          <w:tab w:val="left" w:pos="426"/>
        </w:tabs>
        <w:spacing w:before="120" w:line="360" w:lineRule="auto"/>
        <w:ind w:left="426" w:hanging="426"/>
        <w:jc w:val="both"/>
        <w:rPr>
          <w:rFonts w:ascii="Tahoma" w:hAnsi="Tahoma" w:cs="Tahoma"/>
          <w:color w:val="000000"/>
          <w:lang w:val="id-ID"/>
        </w:rPr>
      </w:pPr>
      <w:r w:rsidRPr="00E80383">
        <w:rPr>
          <w:rFonts w:ascii="Tahoma" w:hAnsi="Tahoma" w:cs="Tahoma"/>
          <w:color w:val="000000"/>
          <w:lang w:val="id-ID"/>
        </w:rPr>
        <w:t xml:space="preserve">Undang-Undang Nomor 25 Tahun 2004 tentang Sistem Perencanaan Pembangunan Nasional (SPPN); </w:t>
      </w:r>
    </w:p>
    <w:p w:rsidR="004A49CB" w:rsidRPr="00A12223" w:rsidRDefault="004A49CB" w:rsidP="00D574FC">
      <w:pPr>
        <w:pStyle w:val="ListParagraph"/>
        <w:numPr>
          <w:ilvl w:val="0"/>
          <w:numId w:val="12"/>
        </w:numPr>
        <w:tabs>
          <w:tab w:val="left" w:pos="426"/>
        </w:tabs>
        <w:spacing w:before="120" w:line="360" w:lineRule="auto"/>
        <w:ind w:left="426" w:hanging="426"/>
        <w:jc w:val="both"/>
        <w:rPr>
          <w:rFonts w:ascii="Tahoma" w:hAnsi="Tahoma" w:cs="Tahoma"/>
          <w:color w:val="000000"/>
          <w:lang w:val="id-ID"/>
        </w:rPr>
      </w:pPr>
      <w:r w:rsidRPr="00E80383">
        <w:rPr>
          <w:rFonts w:ascii="Tahoma" w:hAnsi="Tahoma" w:cs="Tahoma"/>
          <w:color w:val="000000"/>
          <w:lang w:val="id-ID"/>
        </w:rPr>
        <w:t>Undang-Undang</w:t>
      </w:r>
      <w:r>
        <w:rPr>
          <w:rFonts w:ascii="Tahoma" w:hAnsi="Tahoma" w:cs="Tahoma"/>
          <w:color w:val="000000"/>
          <w:lang w:val="id-ID"/>
        </w:rPr>
        <w:t xml:space="preserve"> </w:t>
      </w:r>
      <w:r w:rsidRPr="00E80383">
        <w:rPr>
          <w:rFonts w:ascii="Tahoma" w:hAnsi="Tahoma" w:cs="Tahoma"/>
          <w:color w:val="000000"/>
          <w:lang w:val="id-ID"/>
        </w:rPr>
        <w:t>Nomor</w:t>
      </w:r>
      <w:r>
        <w:rPr>
          <w:rFonts w:ascii="Tahoma" w:hAnsi="Tahoma" w:cs="Tahoma"/>
          <w:color w:val="000000"/>
          <w:lang w:val="id-ID"/>
        </w:rPr>
        <w:t xml:space="preserve"> </w:t>
      </w:r>
      <w:r w:rsidRPr="00E80383">
        <w:rPr>
          <w:rFonts w:ascii="Tahoma" w:hAnsi="Tahoma" w:cs="Tahoma"/>
          <w:color w:val="000000"/>
          <w:lang w:val="id-ID"/>
        </w:rPr>
        <w:t>33 Tahun 2004</w:t>
      </w:r>
      <w:r>
        <w:rPr>
          <w:rFonts w:ascii="Tahoma" w:hAnsi="Tahoma" w:cs="Tahoma"/>
          <w:color w:val="000000"/>
          <w:lang w:val="id-ID"/>
        </w:rPr>
        <w:t xml:space="preserve"> </w:t>
      </w:r>
      <w:r w:rsidRPr="00E80383">
        <w:rPr>
          <w:rFonts w:ascii="Tahoma" w:hAnsi="Tahoma" w:cs="Tahoma"/>
          <w:color w:val="000000"/>
          <w:lang w:val="id-ID"/>
        </w:rPr>
        <w:t>tentang</w:t>
      </w:r>
      <w:r>
        <w:rPr>
          <w:rFonts w:ascii="Tahoma" w:hAnsi="Tahoma" w:cs="Tahoma"/>
          <w:color w:val="000000"/>
          <w:lang w:val="id-ID"/>
        </w:rPr>
        <w:t xml:space="preserve"> </w:t>
      </w:r>
      <w:r w:rsidRPr="00E80383">
        <w:rPr>
          <w:rFonts w:ascii="Tahoma" w:hAnsi="Tahoma" w:cs="Tahoma"/>
          <w:color w:val="000000"/>
          <w:lang w:val="id-ID"/>
        </w:rPr>
        <w:t>Perimbangan</w:t>
      </w:r>
      <w:r>
        <w:rPr>
          <w:rFonts w:ascii="Tahoma" w:hAnsi="Tahoma" w:cs="Tahoma"/>
          <w:color w:val="000000"/>
          <w:lang w:val="id-ID"/>
        </w:rPr>
        <w:t xml:space="preserve"> </w:t>
      </w:r>
      <w:r w:rsidRPr="00E80383">
        <w:rPr>
          <w:rFonts w:ascii="Tahoma" w:hAnsi="Tahoma" w:cs="Tahoma"/>
          <w:color w:val="000000"/>
          <w:lang w:val="id-ID"/>
        </w:rPr>
        <w:t xml:space="preserve">Keuangan antara Pemerintah Pusat dan Pemerintah Daerah; </w:t>
      </w:r>
    </w:p>
    <w:p w:rsidR="004A49CB" w:rsidRDefault="004A49CB" w:rsidP="00D574FC">
      <w:pPr>
        <w:pStyle w:val="ListParagraph"/>
        <w:numPr>
          <w:ilvl w:val="0"/>
          <w:numId w:val="12"/>
        </w:numPr>
        <w:tabs>
          <w:tab w:val="left" w:pos="426"/>
        </w:tabs>
        <w:spacing w:before="120" w:line="360" w:lineRule="auto"/>
        <w:ind w:left="426" w:hanging="426"/>
        <w:jc w:val="both"/>
        <w:rPr>
          <w:rFonts w:ascii="Tahoma" w:hAnsi="Tahoma" w:cs="Tahoma"/>
          <w:color w:val="000000"/>
          <w:lang w:val="id-ID"/>
        </w:rPr>
      </w:pPr>
      <w:r w:rsidRPr="00E80383">
        <w:rPr>
          <w:rFonts w:ascii="Tahoma" w:hAnsi="Tahoma" w:cs="Tahoma"/>
          <w:color w:val="000000"/>
          <w:lang w:val="id-ID"/>
        </w:rPr>
        <w:t>Undang-Undang Nomor 17 Tahun 2007 tentang Rencana Pembangunan Jangka Panjang (RPJP) Nasional Tahun 2005-2025;</w:t>
      </w:r>
    </w:p>
    <w:p w:rsidR="00C65232" w:rsidRDefault="004A49CB" w:rsidP="00C65232">
      <w:pPr>
        <w:pStyle w:val="ListParagraph"/>
        <w:numPr>
          <w:ilvl w:val="0"/>
          <w:numId w:val="12"/>
        </w:numPr>
        <w:tabs>
          <w:tab w:val="left" w:pos="426"/>
        </w:tabs>
        <w:spacing w:before="120" w:line="360" w:lineRule="auto"/>
        <w:ind w:left="426" w:hanging="426"/>
        <w:jc w:val="both"/>
        <w:rPr>
          <w:rFonts w:ascii="Tahoma" w:hAnsi="Tahoma" w:cs="Tahoma"/>
          <w:color w:val="000000"/>
          <w:lang w:val="id-ID"/>
        </w:rPr>
      </w:pPr>
      <w:r w:rsidRPr="00E80383">
        <w:rPr>
          <w:rFonts w:ascii="Tahoma" w:hAnsi="Tahoma" w:cs="Tahoma"/>
          <w:color w:val="000000"/>
          <w:lang w:val="id-ID"/>
        </w:rPr>
        <w:t>Undang-Undang Nomor 23 Tahun 2014 tentang Pemerintahan Daerah;</w:t>
      </w:r>
    </w:p>
    <w:p w:rsidR="00C65232" w:rsidRPr="00C65232" w:rsidRDefault="00C65232" w:rsidP="00C65232">
      <w:pPr>
        <w:pStyle w:val="ListParagraph"/>
        <w:numPr>
          <w:ilvl w:val="0"/>
          <w:numId w:val="12"/>
        </w:numPr>
        <w:spacing w:before="120" w:line="360" w:lineRule="auto"/>
        <w:ind w:left="426"/>
        <w:jc w:val="both"/>
        <w:rPr>
          <w:rFonts w:ascii="Tahoma" w:hAnsi="Tahoma" w:cs="Tahoma"/>
          <w:color w:val="000000"/>
          <w:lang w:val="id-ID"/>
        </w:rPr>
      </w:pPr>
      <w:r w:rsidRPr="00E80383">
        <w:rPr>
          <w:rFonts w:ascii="Tahoma" w:hAnsi="Tahoma" w:cs="Tahoma"/>
          <w:color w:val="000000"/>
          <w:lang w:val="id-ID"/>
        </w:rPr>
        <w:lastRenderedPageBreak/>
        <w:t>Peraturan Pemerintah Nomor 41 Tahun 2007 tentang Organisasi</w:t>
      </w:r>
      <w:r w:rsidRPr="00E80383">
        <w:rPr>
          <w:rFonts w:ascii="Tahoma" w:hAnsi="Tahoma" w:cs="Tahoma"/>
          <w:color w:val="000000"/>
        </w:rPr>
        <w:t xml:space="preserve"> </w:t>
      </w:r>
      <w:r w:rsidRPr="00E80383">
        <w:rPr>
          <w:rFonts w:ascii="Tahoma" w:hAnsi="Tahoma" w:cs="Tahoma"/>
          <w:color w:val="000000"/>
          <w:lang w:val="id-ID"/>
        </w:rPr>
        <w:t>Perangkat</w:t>
      </w:r>
      <w:r w:rsidRPr="00E80383">
        <w:rPr>
          <w:rFonts w:ascii="Tahoma" w:hAnsi="Tahoma" w:cs="Tahoma"/>
          <w:color w:val="000000"/>
        </w:rPr>
        <w:t xml:space="preserve"> </w:t>
      </w:r>
      <w:r w:rsidRPr="00E80383">
        <w:rPr>
          <w:rFonts w:ascii="Tahoma" w:hAnsi="Tahoma" w:cs="Tahoma"/>
          <w:color w:val="000000"/>
          <w:lang w:val="id-ID"/>
        </w:rPr>
        <w:t>Daerah;</w:t>
      </w:r>
    </w:p>
    <w:p w:rsidR="004A49CB" w:rsidRPr="00E80383" w:rsidRDefault="004A49CB" w:rsidP="00D574FC">
      <w:pPr>
        <w:pStyle w:val="ListParagraph"/>
        <w:numPr>
          <w:ilvl w:val="0"/>
          <w:numId w:val="12"/>
        </w:numPr>
        <w:tabs>
          <w:tab w:val="left" w:pos="426"/>
        </w:tabs>
        <w:spacing w:before="120" w:line="360" w:lineRule="auto"/>
        <w:ind w:left="426" w:hanging="426"/>
        <w:jc w:val="both"/>
        <w:rPr>
          <w:rFonts w:ascii="Tahoma" w:hAnsi="Tahoma" w:cs="Tahoma"/>
          <w:color w:val="000000"/>
          <w:lang w:val="id-ID"/>
        </w:rPr>
      </w:pPr>
      <w:r w:rsidRPr="00E80383">
        <w:rPr>
          <w:rFonts w:ascii="Tahoma" w:hAnsi="Tahoma" w:cs="Tahoma"/>
          <w:color w:val="000000"/>
          <w:lang w:val="id-ID"/>
        </w:rPr>
        <w:t>Peraturan Pemerintah Nomor 41 Tahun 2007 tentang Organisasi</w:t>
      </w:r>
      <w:r w:rsidRPr="00E80383">
        <w:rPr>
          <w:rFonts w:ascii="Tahoma" w:hAnsi="Tahoma" w:cs="Tahoma"/>
          <w:color w:val="000000"/>
        </w:rPr>
        <w:t xml:space="preserve"> </w:t>
      </w:r>
      <w:r w:rsidRPr="00E80383">
        <w:rPr>
          <w:rFonts w:ascii="Tahoma" w:hAnsi="Tahoma" w:cs="Tahoma"/>
          <w:color w:val="000000"/>
          <w:lang w:val="id-ID"/>
        </w:rPr>
        <w:t>Perangkat</w:t>
      </w:r>
      <w:r w:rsidRPr="00E80383">
        <w:rPr>
          <w:rFonts w:ascii="Tahoma" w:hAnsi="Tahoma" w:cs="Tahoma"/>
          <w:color w:val="000000"/>
        </w:rPr>
        <w:t xml:space="preserve"> </w:t>
      </w:r>
      <w:r w:rsidRPr="00E80383">
        <w:rPr>
          <w:rFonts w:ascii="Tahoma" w:hAnsi="Tahoma" w:cs="Tahoma"/>
          <w:color w:val="000000"/>
          <w:lang w:val="id-ID"/>
        </w:rPr>
        <w:t>Daerah;</w:t>
      </w:r>
    </w:p>
    <w:p w:rsidR="004A49CB" w:rsidRPr="00E80383" w:rsidRDefault="004A49CB" w:rsidP="00D574FC">
      <w:pPr>
        <w:pStyle w:val="ListParagraph"/>
        <w:numPr>
          <w:ilvl w:val="0"/>
          <w:numId w:val="12"/>
        </w:numPr>
        <w:tabs>
          <w:tab w:val="left" w:pos="426"/>
        </w:tabs>
        <w:spacing w:before="120" w:line="360" w:lineRule="auto"/>
        <w:ind w:left="426" w:hanging="426"/>
        <w:jc w:val="both"/>
        <w:rPr>
          <w:rFonts w:ascii="Tahoma" w:hAnsi="Tahoma" w:cs="Tahoma"/>
          <w:color w:val="000000"/>
          <w:lang w:val="id-ID"/>
        </w:rPr>
      </w:pPr>
      <w:r w:rsidRPr="00E80383">
        <w:rPr>
          <w:rFonts w:ascii="Tahoma" w:hAnsi="Tahoma" w:cs="Tahoma"/>
          <w:color w:val="000000"/>
          <w:lang w:val="id-ID"/>
        </w:rPr>
        <w:t>Peraturan Pemerintah Nomor 6 Tahun</w:t>
      </w:r>
      <w:r w:rsidRPr="00E80383">
        <w:rPr>
          <w:rFonts w:ascii="Tahoma" w:hAnsi="Tahoma" w:cs="Tahoma"/>
          <w:color w:val="000000"/>
        </w:rPr>
        <w:t xml:space="preserve"> </w:t>
      </w:r>
      <w:r w:rsidRPr="00E80383">
        <w:rPr>
          <w:rFonts w:ascii="Tahoma" w:hAnsi="Tahoma" w:cs="Tahoma"/>
          <w:color w:val="000000"/>
          <w:lang w:val="id-ID"/>
        </w:rPr>
        <w:t>2008 tentang Pedoman</w:t>
      </w:r>
      <w:r w:rsidRPr="00E80383">
        <w:rPr>
          <w:rFonts w:ascii="Tahoma" w:hAnsi="Tahoma" w:cs="Tahoma"/>
          <w:color w:val="000000"/>
        </w:rPr>
        <w:t xml:space="preserve"> </w:t>
      </w:r>
      <w:r w:rsidRPr="00E80383">
        <w:rPr>
          <w:rFonts w:ascii="Tahoma" w:hAnsi="Tahoma" w:cs="Tahoma"/>
          <w:color w:val="000000"/>
          <w:lang w:val="id-ID"/>
        </w:rPr>
        <w:t>Evaluasi Kinerja Penyelenggaraan Pemerintah Daerah;</w:t>
      </w:r>
    </w:p>
    <w:p w:rsidR="004A49CB" w:rsidRPr="00E80383" w:rsidRDefault="004A49CB" w:rsidP="00D574FC">
      <w:pPr>
        <w:pStyle w:val="ListParagraph"/>
        <w:numPr>
          <w:ilvl w:val="0"/>
          <w:numId w:val="12"/>
        </w:numPr>
        <w:tabs>
          <w:tab w:val="left" w:pos="426"/>
        </w:tabs>
        <w:spacing w:before="120" w:line="360" w:lineRule="auto"/>
        <w:ind w:left="426" w:hanging="426"/>
        <w:jc w:val="both"/>
        <w:rPr>
          <w:rFonts w:ascii="Tahoma" w:hAnsi="Tahoma" w:cs="Tahoma"/>
          <w:color w:val="000000"/>
          <w:lang w:val="id-ID"/>
        </w:rPr>
      </w:pPr>
      <w:r w:rsidRPr="00E80383">
        <w:rPr>
          <w:rFonts w:ascii="Tahoma" w:hAnsi="Tahoma" w:cs="Tahoma"/>
          <w:color w:val="000000"/>
          <w:lang w:val="id-ID"/>
        </w:rPr>
        <w:t>Peraturan Pemerintah Nomor 7 Tahun 2008 tentang Dekonsentrasi</w:t>
      </w:r>
      <w:r w:rsidRPr="00E80383">
        <w:rPr>
          <w:rFonts w:ascii="Tahoma" w:hAnsi="Tahoma" w:cs="Tahoma"/>
          <w:color w:val="000000"/>
        </w:rPr>
        <w:t xml:space="preserve"> </w:t>
      </w:r>
      <w:r w:rsidRPr="00E80383">
        <w:rPr>
          <w:rFonts w:ascii="Tahoma" w:hAnsi="Tahoma" w:cs="Tahoma"/>
          <w:color w:val="000000"/>
          <w:lang w:val="id-ID"/>
        </w:rPr>
        <w:t>dan</w:t>
      </w:r>
      <w:r>
        <w:rPr>
          <w:rFonts w:ascii="Tahoma" w:hAnsi="Tahoma" w:cs="Tahoma"/>
          <w:color w:val="000000"/>
          <w:lang w:val="id-ID"/>
        </w:rPr>
        <w:t xml:space="preserve"> </w:t>
      </w:r>
      <w:r w:rsidRPr="00E80383">
        <w:rPr>
          <w:rFonts w:ascii="Tahoma" w:hAnsi="Tahoma" w:cs="Tahoma"/>
          <w:color w:val="000000"/>
          <w:lang w:val="id-ID"/>
        </w:rPr>
        <w:t>Tugas Pembantuan;</w:t>
      </w:r>
    </w:p>
    <w:p w:rsidR="004A49CB" w:rsidRPr="00E80383" w:rsidRDefault="004A49CB" w:rsidP="00D574FC">
      <w:pPr>
        <w:pStyle w:val="ListParagraph"/>
        <w:numPr>
          <w:ilvl w:val="0"/>
          <w:numId w:val="12"/>
        </w:numPr>
        <w:tabs>
          <w:tab w:val="left" w:pos="426"/>
        </w:tabs>
        <w:spacing w:before="120" w:line="360" w:lineRule="auto"/>
        <w:ind w:left="426" w:hanging="426"/>
        <w:jc w:val="both"/>
        <w:rPr>
          <w:rFonts w:ascii="Tahoma" w:hAnsi="Tahoma" w:cs="Tahoma"/>
          <w:color w:val="000000"/>
          <w:lang w:val="id-ID"/>
        </w:rPr>
      </w:pPr>
      <w:r w:rsidRPr="00E80383">
        <w:rPr>
          <w:rFonts w:ascii="Tahoma" w:hAnsi="Tahoma" w:cs="Tahoma"/>
          <w:color w:val="000000"/>
          <w:lang w:val="id-ID"/>
        </w:rPr>
        <w:t>Peraturan Pemerintah Nomor</w:t>
      </w:r>
      <w:r w:rsidRPr="00E80383">
        <w:rPr>
          <w:rFonts w:ascii="Tahoma" w:hAnsi="Tahoma" w:cs="Tahoma"/>
          <w:color w:val="000000"/>
        </w:rPr>
        <w:t xml:space="preserve"> </w:t>
      </w:r>
      <w:r w:rsidRPr="00E80383">
        <w:rPr>
          <w:rFonts w:ascii="Tahoma" w:hAnsi="Tahoma" w:cs="Tahoma"/>
          <w:color w:val="000000"/>
          <w:lang w:val="id-ID"/>
        </w:rPr>
        <w:t>8 Tahun 2008 tentang Tahapan, Tata Cara</w:t>
      </w:r>
      <w:r w:rsidRPr="00E80383">
        <w:rPr>
          <w:rFonts w:ascii="Tahoma" w:hAnsi="Tahoma" w:cs="Tahoma"/>
          <w:color w:val="000000"/>
        </w:rPr>
        <w:t xml:space="preserve"> </w:t>
      </w:r>
      <w:r w:rsidRPr="00E80383">
        <w:rPr>
          <w:rFonts w:ascii="Tahoma" w:hAnsi="Tahoma" w:cs="Tahoma"/>
          <w:color w:val="000000"/>
          <w:lang w:val="id-ID"/>
        </w:rPr>
        <w:t>Penyusunan,</w:t>
      </w:r>
      <w:r w:rsidRPr="00E80383">
        <w:rPr>
          <w:rFonts w:ascii="Tahoma" w:hAnsi="Tahoma" w:cs="Tahoma"/>
          <w:color w:val="000000"/>
        </w:rPr>
        <w:t xml:space="preserve"> </w:t>
      </w:r>
      <w:r w:rsidRPr="00E80383">
        <w:rPr>
          <w:rFonts w:ascii="Tahoma" w:hAnsi="Tahoma" w:cs="Tahoma"/>
          <w:color w:val="000000"/>
          <w:lang w:val="id-ID"/>
        </w:rPr>
        <w:t>Pengendalian dan Evaluasi Pelaksanaan</w:t>
      </w:r>
      <w:r w:rsidRPr="00E80383">
        <w:rPr>
          <w:rFonts w:ascii="Tahoma" w:hAnsi="Tahoma" w:cs="Tahoma"/>
          <w:color w:val="000000"/>
        </w:rPr>
        <w:t xml:space="preserve"> </w:t>
      </w:r>
      <w:r w:rsidRPr="00E80383">
        <w:rPr>
          <w:rFonts w:ascii="Tahoma" w:hAnsi="Tahoma" w:cs="Tahoma"/>
          <w:color w:val="000000"/>
          <w:lang w:val="id-ID"/>
        </w:rPr>
        <w:t xml:space="preserve">Rencana Pembangunan Daerah; </w:t>
      </w:r>
    </w:p>
    <w:p w:rsidR="004A49CB" w:rsidRPr="00E80383" w:rsidRDefault="004A49CB" w:rsidP="00D574FC">
      <w:pPr>
        <w:pStyle w:val="ListParagraph"/>
        <w:numPr>
          <w:ilvl w:val="0"/>
          <w:numId w:val="12"/>
        </w:numPr>
        <w:tabs>
          <w:tab w:val="left" w:pos="426"/>
        </w:tabs>
        <w:spacing w:before="120" w:line="360" w:lineRule="auto"/>
        <w:ind w:left="426" w:hanging="426"/>
        <w:jc w:val="both"/>
        <w:rPr>
          <w:rFonts w:ascii="Tahoma" w:hAnsi="Tahoma" w:cs="Tahoma"/>
          <w:color w:val="000000"/>
          <w:lang w:val="id-ID"/>
        </w:rPr>
      </w:pPr>
      <w:r w:rsidRPr="00E80383">
        <w:rPr>
          <w:rFonts w:ascii="Tahoma" w:hAnsi="Tahoma" w:cs="Tahoma"/>
          <w:lang w:val="id-ID"/>
        </w:rPr>
        <w:t>Peraturan Menteri Dalam Negeri Nomor 13 Tahun 2006</w:t>
      </w:r>
      <w:r w:rsidRPr="00E80383">
        <w:rPr>
          <w:rFonts w:ascii="Tahoma" w:hAnsi="Tahoma" w:cs="Tahoma"/>
        </w:rPr>
        <w:t xml:space="preserve"> </w:t>
      </w:r>
      <w:r w:rsidRPr="00E80383">
        <w:rPr>
          <w:rFonts w:ascii="Tahoma" w:hAnsi="Tahoma" w:cs="Tahoma"/>
          <w:lang w:val="id-ID"/>
        </w:rPr>
        <w:t>tentang Pedoman Pengelolaan Keuangan Daerah sebagaimana telah diubah terakhir dengan Peraturan Menteri Dalam Negeri Nomor 2</w:t>
      </w:r>
      <w:r w:rsidRPr="00E80383">
        <w:rPr>
          <w:rFonts w:ascii="Tahoma" w:hAnsi="Tahoma" w:cs="Tahoma"/>
        </w:rPr>
        <w:t>1</w:t>
      </w:r>
      <w:r w:rsidRPr="00E80383">
        <w:rPr>
          <w:rFonts w:ascii="Tahoma" w:hAnsi="Tahoma" w:cs="Tahoma"/>
          <w:lang w:val="id-ID"/>
        </w:rPr>
        <w:t xml:space="preserve"> Tahun 2011 tentang Perubahan Kedua atas Peraturan Menteri Dalam Negeri Nomor 13 Tahun 2006 tentang Pedoman Pengelolaan Keuangan Daerah</w:t>
      </w:r>
      <w:r w:rsidRPr="00E80383">
        <w:rPr>
          <w:rFonts w:ascii="Tahoma" w:hAnsi="Tahoma" w:cs="Tahoma"/>
          <w:color w:val="000000"/>
          <w:lang w:val="id-ID"/>
        </w:rPr>
        <w:t xml:space="preserve">; </w:t>
      </w:r>
    </w:p>
    <w:p w:rsidR="004A49CB" w:rsidRDefault="004A49CB" w:rsidP="00D574FC">
      <w:pPr>
        <w:pStyle w:val="ListParagraph"/>
        <w:numPr>
          <w:ilvl w:val="0"/>
          <w:numId w:val="12"/>
        </w:numPr>
        <w:tabs>
          <w:tab w:val="left" w:pos="426"/>
        </w:tabs>
        <w:spacing w:before="120" w:line="360" w:lineRule="auto"/>
        <w:ind w:left="426" w:hanging="426"/>
        <w:jc w:val="both"/>
        <w:rPr>
          <w:rFonts w:ascii="Tahoma" w:hAnsi="Tahoma" w:cs="Tahoma"/>
          <w:color w:val="000000"/>
          <w:lang w:val="id-ID"/>
        </w:rPr>
      </w:pPr>
      <w:r w:rsidRPr="00E80383">
        <w:rPr>
          <w:rFonts w:ascii="Tahoma" w:hAnsi="Tahoma" w:cs="Tahoma"/>
          <w:color w:val="000000"/>
          <w:lang w:val="id-ID"/>
        </w:rPr>
        <w:t>Peraturan</w:t>
      </w:r>
      <w:r w:rsidRPr="00E80383">
        <w:rPr>
          <w:rFonts w:ascii="Tahoma" w:hAnsi="Tahoma" w:cs="Tahoma"/>
          <w:color w:val="000000"/>
        </w:rPr>
        <w:t xml:space="preserve"> </w:t>
      </w:r>
      <w:r w:rsidRPr="00E80383">
        <w:rPr>
          <w:rFonts w:ascii="Tahoma" w:hAnsi="Tahoma" w:cs="Tahoma"/>
          <w:color w:val="000000"/>
          <w:lang w:val="id-ID"/>
        </w:rPr>
        <w:t>Menteri</w:t>
      </w:r>
      <w:r w:rsidRPr="00E80383">
        <w:rPr>
          <w:rFonts w:ascii="Tahoma" w:hAnsi="Tahoma" w:cs="Tahoma"/>
          <w:color w:val="000000"/>
        </w:rPr>
        <w:t xml:space="preserve"> </w:t>
      </w:r>
      <w:r w:rsidRPr="00E80383">
        <w:rPr>
          <w:rFonts w:ascii="Tahoma" w:hAnsi="Tahoma" w:cs="Tahoma"/>
          <w:color w:val="000000"/>
          <w:lang w:val="id-ID"/>
        </w:rPr>
        <w:t>Dalam</w:t>
      </w:r>
      <w:r w:rsidRPr="00E80383">
        <w:rPr>
          <w:rFonts w:ascii="Tahoma" w:hAnsi="Tahoma" w:cs="Tahoma"/>
          <w:color w:val="000000"/>
        </w:rPr>
        <w:t xml:space="preserve"> </w:t>
      </w:r>
      <w:r w:rsidRPr="00E80383">
        <w:rPr>
          <w:rFonts w:ascii="Tahoma" w:hAnsi="Tahoma" w:cs="Tahoma"/>
          <w:color w:val="000000"/>
          <w:lang w:val="id-ID"/>
        </w:rPr>
        <w:t>Negeri</w:t>
      </w:r>
      <w:r w:rsidRPr="00E80383">
        <w:rPr>
          <w:rFonts w:ascii="Tahoma" w:hAnsi="Tahoma" w:cs="Tahoma"/>
          <w:color w:val="000000"/>
        </w:rPr>
        <w:t xml:space="preserve"> </w:t>
      </w:r>
      <w:r w:rsidRPr="00E80383">
        <w:rPr>
          <w:rFonts w:ascii="Tahoma" w:hAnsi="Tahoma" w:cs="Tahoma"/>
          <w:color w:val="000000"/>
          <w:lang w:val="id-ID"/>
        </w:rPr>
        <w:t>Nomor</w:t>
      </w:r>
      <w:r w:rsidRPr="00E80383">
        <w:rPr>
          <w:rFonts w:ascii="Tahoma" w:hAnsi="Tahoma" w:cs="Tahoma"/>
          <w:color w:val="000000"/>
        </w:rPr>
        <w:t xml:space="preserve"> </w:t>
      </w:r>
      <w:r w:rsidRPr="00E80383">
        <w:rPr>
          <w:rFonts w:ascii="Tahoma" w:hAnsi="Tahoma" w:cs="Tahoma"/>
          <w:color w:val="000000"/>
          <w:lang w:val="id-ID"/>
        </w:rPr>
        <w:t>54 Tahun 2010</w:t>
      </w:r>
      <w:r w:rsidRPr="00E80383">
        <w:rPr>
          <w:rFonts w:ascii="Tahoma" w:hAnsi="Tahoma" w:cs="Tahoma"/>
          <w:color w:val="000000"/>
        </w:rPr>
        <w:t xml:space="preserve"> </w:t>
      </w:r>
      <w:r w:rsidRPr="00E80383">
        <w:rPr>
          <w:rFonts w:ascii="Tahoma" w:hAnsi="Tahoma" w:cs="Tahoma"/>
          <w:color w:val="000000"/>
          <w:lang w:val="id-ID"/>
        </w:rPr>
        <w:t>tentang</w:t>
      </w:r>
      <w:r w:rsidRPr="00E80383">
        <w:rPr>
          <w:rFonts w:ascii="Tahoma" w:hAnsi="Tahoma" w:cs="Tahoma"/>
          <w:color w:val="000000"/>
        </w:rPr>
        <w:t xml:space="preserve"> </w:t>
      </w:r>
      <w:r w:rsidRPr="00E80383">
        <w:rPr>
          <w:rFonts w:ascii="Tahoma" w:hAnsi="Tahoma" w:cs="Tahoma"/>
          <w:color w:val="000000"/>
          <w:lang w:val="id-ID"/>
        </w:rPr>
        <w:t>Pelaksanaan Peraturan Pemerintah Nomor 8 Tahun 2008 Tentang Tahapan,</w:t>
      </w:r>
      <w:r w:rsidRPr="00E80383">
        <w:rPr>
          <w:rFonts w:ascii="Tahoma" w:hAnsi="Tahoma" w:cs="Tahoma"/>
          <w:color w:val="000000"/>
        </w:rPr>
        <w:t xml:space="preserve"> </w:t>
      </w:r>
      <w:r w:rsidRPr="00E80383">
        <w:rPr>
          <w:rFonts w:ascii="Tahoma" w:hAnsi="Tahoma" w:cs="Tahoma"/>
          <w:color w:val="000000"/>
          <w:lang w:val="id-ID"/>
        </w:rPr>
        <w:t>Tatacara Penyusunan,</w:t>
      </w:r>
      <w:r w:rsidRPr="00E80383">
        <w:rPr>
          <w:rFonts w:ascii="Tahoma" w:hAnsi="Tahoma" w:cs="Tahoma"/>
          <w:color w:val="000000"/>
        </w:rPr>
        <w:t xml:space="preserve"> </w:t>
      </w:r>
      <w:r w:rsidRPr="00E80383">
        <w:rPr>
          <w:rFonts w:ascii="Tahoma" w:hAnsi="Tahoma" w:cs="Tahoma"/>
          <w:color w:val="000000"/>
          <w:lang w:val="id-ID"/>
        </w:rPr>
        <w:t>Pengendalian, dan</w:t>
      </w:r>
      <w:r w:rsidRPr="00E80383">
        <w:rPr>
          <w:rFonts w:ascii="Tahoma" w:hAnsi="Tahoma" w:cs="Tahoma"/>
          <w:color w:val="000000"/>
        </w:rPr>
        <w:t xml:space="preserve"> </w:t>
      </w:r>
      <w:r w:rsidRPr="00E80383">
        <w:rPr>
          <w:rFonts w:ascii="Tahoma" w:hAnsi="Tahoma" w:cs="Tahoma"/>
          <w:color w:val="000000"/>
          <w:lang w:val="id-ID"/>
        </w:rPr>
        <w:t>Evaluasi Pelaksanaan Rencana Pembangunan Daerah</w:t>
      </w:r>
    </w:p>
    <w:p w:rsidR="001214A5" w:rsidRDefault="001214A5" w:rsidP="00D574FC">
      <w:pPr>
        <w:pStyle w:val="ListParagraph"/>
        <w:numPr>
          <w:ilvl w:val="0"/>
          <w:numId w:val="12"/>
        </w:numPr>
        <w:tabs>
          <w:tab w:val="left" w:pos="426"/>
        </w:tabs>
        <w:spacing w:before="120" w:line="360" w:lineRule="auto"/>
        <w:ind w:left="426" w:hanging="426"/>
        <w:jc w:val="both"/>
        <w:rPr>
          <w:rFonts w:ascii="Tahoma" w:hAnsi="Tahoma" w:cs="Tahoma"/>
          <w:color w:val="000000"/>
          <w:lang w:val="id-ID"/>
        </w:rPr>
      </w:pPr>
      <w:r>
        <w:rPr>
          <w:rFonts w:ascii="Tahoma" w:hAnsi="Tahoma" w:cs="Tahoma"/>
          <w:color w:val="000000"/>
          <w:lang w:val="id-ID"/>
        </w:rPr>
        <w:t>Peraturan Pemerintah Nomor 18 Tahun 2016 Tentang Perangkat Daerah;</w:t>
      </w:r>
    </w:p>
    <w:p w:rsidR="004A49CB" w:rsidRPr="001214A5" w:rsidRDefault="001214A5" w:rsidP="001214A5">
      <w:pPr>
        <w:pStyle w:val="ListParagraph"/>
        <w:numPr>
          <w:ilvl w:val="0"/>
          <w:numId w:val="12"/>
        </w:numPr>
        <w:tabs>
          <w:tab w:val="left" w:pos="426"/>
        </w:tabs>
        <w:spacing w:before="120" w:line="360" w:lineRule="auto"/>
        <w:ind w:left="426" w:hanging="426"/>
        <w:jc w:val="both"/>
        <w:rPr>
          <w:rFonts w:ascii="Tahoma" w:hAnsi="Tahoma" w:cs="Tahoma"/>
          <w:color w:val="000000"/>
          <w:lang w:val="id-ID"/>
        </w:rPr>
      </w:pPr>
      <w:r w:rsidRPr="001214A5">
        <w:rPr>
          <w:rFonts w:ascii="Tahoma" w:hAnsi="Tahoma" w:cs="Tahoma"/>
          <w:color w:val="000000"/>
          <w:lang w:val="id-ID"/>
        </w:rPr>
        <w:t xml:space="preserve">Peraturan Kabupaten jember Nomor 03 Tahun 2016 tentang Pembentukan dan Susunan Perangkat Daerah </w:t>
      </w:r>
      <w:r w:rsidR="004A49CB" w:rsidRPr="001214A5">
        <w:rPr>
          <w:rFonts w:ascii="Tahoma" w:hAnsi="Tahoma" w:cs="Tahoma"/>
          <w:color w:val="000000"/>
          <w:lang w:val="id-ID"/>
        </w:rPr>
        <w:t>Surat Edaran Menteri Dalam Negeri Nomor 050/795/SJ Tanggal 4 Maret 2016 tentang Penyusunan RPJMD dan RKPD tahun 2017</w:t>
      </w:r>
    </w:p>
    <w:p w:rsidR="004A49CB" w:rsidRDefault="004A49CB" w:rsidP="00D574FC">
      <w:pPr>
        <w:pStyle w:val="ListParagraph"/>
        <w:numPr>
          <w:ilvl w:val="0"/>
          <w:numId w:val="12"/>
        </w:numPr>
        <w:tabs>
          <w:tab w:val="left" w:pos="426"/>
        </w:tabs>
        <w:spacing w:before="120" w:line="360" w:lineRule="auto"/>
        <w:ind w:left="426" w:hanging="426"/>
        <w:jc w:val="both"/>
        <w:rPr>
          <w:rFonts w:ascii="Tahoma" w:hAnsi="Tahoma" w:cs="Tahoma"/>
          <w:color w:val="000000" w:themeColor="text1"/>
          <w:lang w:val="id-ID"/>
        </w:rPr>
      </w:pPr>
      <w:r w:rsidRPr="00E80383">
        <w:rPr>
          <w:rFonts w:ascii="Tahoma" w:hAnsi="Tahoma" w:cs="Tahoma"/>
          <w:color w:val="000000" w:themeColor="text1"/>
          <w:lang w:val="id-ID"/>
        </w:rPr>
        <w:t>Peraturan Daerah Nomor 14 Tahun 2008 tentang Urusan Pemerintahan yang menjadi Kewenangan Kabupaten Jember;</w:t>
      </w:r>
    </w:p>
    <w:p w:rsidR="00A50F7F" w:rsidRPr="00A50F7F" w:rsidRDefault="00A50F7F" w:rsidP="00A50F7F">
      <w:pPr>
        <w:tabs>
          <w:tab w:val="left" w:pos="426"/>
        </w:tabs>
        <w:spacing w:before="120" w:line="360" w:lineRule="auto"/>
        <w:jc w:val="both"/>
        <w:rPr>
          <w:rFonts w:ascii="Tahoma" w:hAnsi="Tahoma" w:cs="Tahoma"/>
          <w:color w:val="000000" w:themeColor="text1"/>
          <w:lang w:val="id-ID"/>
        </w:rPr>
      </w:pPr>
    </w:p>
    <w:p w:rsidR="004A49CB" w:rsidRDefault="004A49CB" w:rsidP="00D574FC">
      <w:pPr>
        <w:pStyle w:val="ListParagraph"/>
        <w:numPr>
          <w:ilvl w:val="0"/>
          <w:numId w:val="12"/>
        </w:numPr>
        <w:tabs>
          <w:tab w:val="left" w:pos="426"/>
        </w:tabs>
        <w:spacing w:before="120" w:line="360" w:lineRule="auto"/>
        <w:ind w:left="426" w:hanging="426"/>
        <w:jc w:val="both"/>
        <w:rPr>
          <w:rFonts w:ascii="Tahoma" w:hAnsi="Tahoma" w:cs="Tahoma"/>
          <w:color w:val="000000" w:themeColor="text1"/>
          <w:lang w:val="id-ID"/>
        </w:rPr>
      </w:pPr>
      <w:r w:rsidRPr="00E80383">
        <w:rPr>
          <w:rFonts w:ascii="Tahoma" w:hAnsi="Tahoma" w:cs="Tahoma"/>
          <w:color w:val="000000" w:themeColor="text1"/>
          <w:lang w:val="id-ID"/>
        </w:rPr>
        <w:lastRenderedPageBreak/>
        <w:t>Peraturan</w:t>
      </w:r>
      <w:r>
        <w:rPr>
          <w:rFonts w:ascii="Tahoma" w:hAnsi="Tahoma" w:cs="Tahoma"/>
          <w:color w:val="000000" w:themeColor="text1"/>
          <w:lang w:val="id-ID"/>
        </w:rPr>
        <w:t xml:space="preserve"> </w:t>
      </w:r>
      <w:r w:rsidRPr="00E80383">
        <w:rPr>
          <w:rFonts w:ascii="Tahoma" w:hAnsi="Tahoma" w:cs="Tahoma"/>
          <w:color w:val="000000" w:themeColor="text1"/>
          <w:lang w:val="id-ID"/>
        </w:rPr>
        <w:t>Daerah Kabupaten Jember Nomor 2 Tahun 2015 tentang Rencana Pembangunan Jangka Panjang Daerah Kabupaten Jember Tahun 2005 – 2025</w:t>
      </w:r>
    </w:p>
    <w:p w:rsidR="004A49CB" w:rsidRDefault="004A49CB" w:rsidP="00D574FC">
      <w:pPr>
        <w:pStyle w:val="ListParagraph"/>
        <w:numPr>
          <w:ilvl w:val="0"/>
          <w:numId w:val="12"/>
        </w:numPr>
        <w:tabs>
          <w:tab w:val="left" w:pos="426"/>
        </w:tabs>
        <w:spacing w:before="120" w:line="360" w:lineRule="auto"/>
        <w:ind w:left="426" w:hanging="426"/>
        <w:jc w:val="both"/>
        <w:rPr>
          <w:rFonts w:ascii="Tahoma" w:hAnsi="Tahoma" w:cs="Tahoma"/>
          <w:color w:val="000000" w:themeColor="text1"/>
          <w:lang w:val="id-ID"/>
        </w:rPr>
      </w:pPr>
      <w:r w:rsidRPr="00E80383">
        <w:rPr>
          <w:rFonts w:ascii="Tahoma" w:hAnsi="Tahoma" w:cs="Tahoma"/>
          <w:color w:val="000000" w:themeColor="text1"/>
          <w:lang w:val="id-ID"/>
        </w:rPr>
        <w:t xml:space="preserve">Peraturan Daerah Nomor </w:t>
      </w:r>
      <w:r>
        <w:rPr>
          <w:rFonts w:ascii="Tahoma" w:hAnsi="Tahoma" w:cs="Tahoma"/>
          <w:color w:val="000000" w:themeColor="text1"/>
          <w:lang w:val="id-ID"/>
        </w:rPr>
        <w:t>1</w:t>
      </w:r>
      <w:r w:rsidRPr="00E80383">
        <w:rPr>
          <w:rFonts w:ascii="Tahoma" w:hAnsi="Tahoma" w:cs="Tahoma"/>
          <w:color w:val="000000" w:themeColor="text1"/>
          <w:lang w:val="id-ID"/>
        </w:rPr>
        <w:t xml:space="preserve"> Tahun 201</w:t>
      </w:r>
      <w:r>
        <w:rPr>
          <w:rFonts w:ascii="Tahoma" w:hAnsi="Tahoma" w:cs="Tahoma"/>
          <w:color w:val="000000" w:themeColor="text1"/>
          <w:lang w:val="id-ID"/>
        </w:rPr>
        <w:t>6</w:t>
      </w:r>
      <w:r w:rsidRPr="00E80383">
        <w:rPr>
          <w:rFonts w:ascii="Tahoma" w:hAnsi="Tahoma" w:cs="Tahoma"/>
          <w:color w:val="000000" w:themeColor="text1"/>
          <w:lang w:val="id-ID"/>
        </w:rPr>
        <w:t xml:space="preserve"> tentang Rencana Pembangunan Jangka Me</w:t>
      </w:r>
      <w:r>
        <w:rPr>
          <w:rFonts w:ascii="Tahoma" w:hAnsi="Tahoma" w:cs="Tahoma"/>
          <w:color w:val="000000" w:themeColor="text1"/>
          <w:lang w:val="id-ID"/>
        </w:rPr>
        <w:t>nengah Daerah (RPJMD) Kabupaten Jember Tahun 2016 – 2021</w:t>
      </w:r>
      <w:r w:rsidR="00095050">
        <w:rPr>
          <w:rFonts w:ascii="Tahoma" w:hAnsi="Tahoma" w:cs="Tahoma"/>
          <w:color w:val="000000" w:themeColor="text1"/>
          <w:lang w:val="id-ID"/>
        </w:rPr>
        <w:t>;</w:t>
      </w:r>
    </w:p>
    <w:p w:rsidR="00095050" w:rsidRDefault="00095050" w:rsidP="00D574FC">
      <w:pPr>
        <w:pStyle w:val="ListParagraph"/>
        <w:numPr>
          <w:ilvl w:val="0"/>
          <w:numId w:val="12"/>
        </w:numPr>
        <w:tabs>
          <w:tab w:val="left" w:pos="426"/>
        </w:tabs>
        <w:spacing w:before="120" w:line="360" w:lineRule="auto"/>
        <w:ind w:left="426" w:hanging="426"/>
        <w:jc w:val="both"/>
        <w:rPr>
          <w:rFonts w:ascii="Tahoma" w:hAnsi="Tahoma" w:cs="Tahoma"/>
          <w:color w:val="000000" w:themeColor="text1"/>
          <w:lang w:val="id-ID"/>
        </w:rPr>
      </w:pPr>
      <w:r>
        <w:rPr>
          <w:rFonts w:ascii="Tahoma" w:hAnsi="Tahoma" w:cs="Tahoma"/>
          <w:color w:val="000000" w:themeColor="text1"/>
          <w:lang w:val="id-ID"/>
        </w:rPr>
        <w:t>Peraturan Daerah Nomor 05 Tahun 2017 tentang Perubahan Rencana Pembangunan Jangka Menengah Daerah K</w:t>
      </w:r>
      <w:r w:rsidR="00A50F7F">
        <w:rPr>
          <w:rFonts w:ascii="Tahoma" w:hAnsi="Tahoma" w:cs="Tahoma"/>
          <w:color w:val="000000" w:themeColor="text1"/>
          <w:lang w:val="id-ID"/>
        </w:rPr>
        <w:t>abupaten Jember Tahun 2016-2021;</w:t>
      </w:r>
    </w:p>
    <w:p w:rsidR="00A50F7F" w:rsidRPr="00A50F7F" w:rsidRDefault="00A50F7F" w:rsidP="00A50F7F">
      <w:pPr>
        <w:pStyle w:val="ListParagraph"/>
        <w:numPr>
          <w:ilvl w:val="0"/>
          <w:numId w:val="12"/>
        </w:numPr>
        <w:tabs>
          <w:tab w:val="left" w:pos="426"/>
        </w:tabs>
        <w:spacing w:before="120" w:line="360" w:lineRule="auto"/>
        <w:ind w:left="426" w:hanging="426"/>
        <w:jc w:val="both"/>
        <w:rPr>
          <w:rFonts w:ascii="Tahoma" w:hAnsi="Tahoma" w:cs="Tahoma"/>
          <w:color w:val="000000" w:themeColor="text1"/>
          <w:lang w:val="id-ID"/>
        </w:rPr>
      </w:pPr>
      <w:r w:rsidRPr="00A50F7F">
        <w:rPr>
          <w:rFonts w:ascii="Tahoma" w:hAnsi="Tahoma" w:cs="Tahoma"/>
          <w:color w:val="000000" w:themeColor="text1"/>
          <w:lang w:val="id-ID"/>
        </w:rPr>
        <w:t xml:space="preserve">Peraturan Bupati Nomor 119 Tahun 2019 tentang </w:t>
      </w:r>
      <w:r w:rsidRPr="00A50F7F">
        <w:rPr>
          <w:rFonts w:ascii="Tahoma" w:hAnsi="Tahoma" w:cs="Tahoma"/>
          <w:lang w:val="sv-SE"/>
        </w:rPr>
        <w:t xml:space="preserve">tentang </w:t>
      </w:r>
      <w:r w:rsidRPr="00A50F7F">
        <w:rPr>
          <w:rFonts w:ascii="Tahoma" w:hAnsi="Tahoma" w:cs="Tahoma"/>
          <w:lang w:val="id-ID"/>
        </w:rPr>
        <w:t>Kedudukan, Susunan Organisasi, T</w:t>
      </w:r>
      <w:r w:rsidRPr="00A50F7F">
        <w:rPr>
          <w:rFonts w:ascii="Tahoma" w:hAnsi="Tahoma" w:cs="Tahoma"/>
          <w:lang w:val="sv-SE"/>
        </w:rPr>
        <w:t>ugas</w:t>
      </w:r>
      <w:r w:rsidRPr="00A50F7F">
        <w:rPr>
          <w:rFonts w:ascii="Tahoma" w:hAnsi="Tahoma" w:cs="Tahoma"/>
          <w:lang w:val="id-ID"/>
        </w:rPr>
        <w:t xml:space="preserve"> dan </w:t>
      </w:r>
      <w:r w:rsidRPr="00A50F7F">
        <w:rPr>
          <w:rFonts w:ascii="Tahoma" w:hAnsi="Tahoma" w:cs="Tahoma"/>
          <w:lang w:val="sv-SE"/>
        </w:rPr>
        <w:t xml:space="preserve">Fungsi </w:t>
      </w:r>
      <w:r w:rsidRPr="00A50F7F">
        <w:rPr>
          <w:rFonts w:ascii="Tahoma" w:hAnsi="Tahoma" w:cs="Tahoma"/>
          <w:lang w:val="id-ID"/>
        </w:rPr>
        <w:t xml:space="preserve">serta </w:t>
      </w:r>
      <w:r w:rsidRPr="00A50F7F">
        <w:rPr>
          <w:rFonts w:ascii="Tahoma" w:hAnsi="Tahoma" w:cs="Tahoma"/>
          <w:lang w:val="sv-SE"/>
        </w:rPr>
        <w:t xml:space="preserve">Tata Kerja </w:t>
      </w:r>
      <w:r w:rsidRPr="00A50F7F">
        <w:rPr>
          <w:rFonts w:ascii="Tahoma" w:hAnsi="Tahoma" w:cs="Tahoma"/>
          <w:lang w:val="id-ID"/>
        </w:rPr>
        <w:t>(Nama Perangkat Daerah)</w:t>
      </w:r>
      <w:r w:rsidRPr="00A50F7F">
        <w:rPr>
          <w:rFonts w:ascii="Tahoma" w:hAnsi="Tahoma" w:cs="Tahoma"/>
          <w:lang w:val="sv-SE"/>
        </w:rPr>
        <w:t xml:space="preserve"> Kabupaten Jember</w:t>
      </w:r>
      <w:r w:rsidRPr="00A50F7F">
        <w:rPr>
          <w:rFonts w:ascii="Arial" w:hAnsi="Arial" w:cs="Arial"/>
          <w:lang w:val="sv-SE"/>
        </w:rPr>
        <w:t>.</w:t>
      </w:r>
    </w:p>
    <w:p w:rsidR="004A49CB" w:rsidRPr="00013BBC" w:rsidRDefault="004A49CB" w:rsidP="00D574FC">
      <w:pPr>
        <w:pStyle w:val="Heading1"/>
        <w:numPr>
          <w:ilvl w:val="1"/>
          <w:numId w:val="8"/>
        </w:numPr>
        <w:spacing w:before="300" w:after="120" w:line="360" w:lineRule="auto"/>
        <w:ind w:left="567" w:hanging="567"/>
        <w:rPr>
          <w:rFonts w:cs="Arial"/>
          <w:bCs w:val="0"/>
          <w:color w:val="002060"/>
          <w:sz w:val="28"/>
          <w:szCs w:val="28"/>
        </w:rPr>
      </w:pPr>
      <w:bookmarkStart w:id="3" w:name="_Toc434137412"/>
      <w:r w:rsidRPr="00013BBC">
        <w:rPr>
          <w:rFonts w:cs="Arial"/>
          <w:color w:val="002060"/>
          <w:sz w:val="28"/>
          <w:szCs w:val="28"/>
          <w:lang w:val="id-ID"/>
        </w:rPr>
        <w:t>Maksud</w:t>
      </w:r>
      <w:r>
        <w:rPr>
          <w:rFonts w:cs="Arial"/>
          <w:bCs w:val="0"/>
          <w:color w:val="002060"/>
          <w:sz w:val="28"/>
          <w:szCs w:val="28"/>
        </w:rPr>
        <w:t xml:space="preserve"> d</w:t>
      </w:r>
      <w:r w:rsidRPr="00013BBC">
        <w:rPr>
          <w:rFonts w:cs="Arial"/>
          <w:bCs w:val="0"/>
          <w:color w:val="002060"/>
          <w:sz w:val="28"/>
          <w:szCs w:val="28"/>
        </w:rPr>
        <w:t>an Tujuan.</w:t>
      </w:r>
      <w:bookmarkEnd w:id="3"/>
    </w:p>
    <w:p w:rsidR="004A49CB" w:rsidRPr="0095384A" w:rsidRDefault="004A49CB" w:rsidP="004A49CB">
      <w:pPr>
        <w:spacing w:line="360" w:lineRule="auto"/>
        <w:ind w:firstLine="567"/>
        <w:jc w:val="both"/>
        <w:rPr>
          <w:rFonts w:ascii="Tahoma" w:hAnsi="Tahoma" w:cs="Tahoma"/>
          <w:color w:val="000000"/>
          <w:spacing w:val="-3"/>
        </w:rPr>
      </w:pPr>
      <w:r>
        <w:rPr>
          <w:rFonts w:ascii="Tahoma" w:hAnsi="Tahoma" w:cs="Tahoma"/>
          <w:spacing w:val="-1"/>
        </w:rPr>
        <w:t xml:space="preserve">Perubahan </w:t>
      </w:r>
      <w:r w:rsidRPr="0095384A">
        <w:rPr>
          <w:rFonts w:ascii="Tahoma" w:hAnsi="Tahoma" w:cs="Tahoma"/>
          <w:spacing w:val="-1"/>
        </w:rPr>
        <w:t>R</w:t>
      </w:r>
      <w:r w:rsidRPr="0095384A">
        <w:rPr>
          <w:rFonts w:ascii="Tahoma" w:hAnsi="Tahoma" w:cs="Tahoma"/>
        </w:rPr>
        <w:t xml:space="preserve">enstra </w:t>
      </w:r>
      <w:r w:rsidR="002C4A0A">
        <w:rPr>
          <w:rFonts w:ascii="Tahoma" w:hAnsi="Tahoma" w:cs="Tahoma"/>
          <w:lang w:val="id-ID"/>
        </w:rPr>
        <w:t>Kecamatan Sumbersari</w:t>
      </w:r>
      <w:r w:rsidRPr="0095384A">
        <w:rPr>
          <w:rFonts w:ascii="Tahoma" w:hAnsi="Tahoma" w:cs="Tahoma"/>
          <w:lang w:val="id-ID"/>
        </w:rPr>
        <w:t xml:space="preserve"> Kabupaten Jember</w:t>
      </w:r>
      <w:r>
        <w:rPr>
          <w:rFonts w:ascii="Tahoma" w:hAnsi="Tahoma" w:cs="Tahoma"/>
          <w:lang w:val="id-ID"/>
        </w:rPr>
        <w:t xml:space="preserve"> </w:t>
      </w:r>
      <w:r w:rsidRPr="0095384A">
        <w:rPr>
          <w:rFonts w:ascii="Tahoma" w:hAnsi="Tahoma" w:cs="Tahoma"/>
          <w:spacing w:val="-3"/>
        </w:rPr>
        <w:t>T</w:t>
      </w:r>
      <w:r w:rsidRPr="0095384A">
        <w:rPr>
          <w:rFonts w:ascii="Tahoma" w:hAnsi="Tahoma" w:cs="Tahoma"/>
        </w:rPr>
        <w:t>ah</w:t>
      </w:r>
      <w:r w:rsidRPr="0095384A">
        <w:rPr>
          <w:rFonts w:ascii="Tahoma" w:hAnsi="Tahoma" w:cs="Tahoma"/>
          <w:spacing w:val="2"/>
        </w:rPr>
        <w:t>u</w:t>
      </w:r>
      <w:r w:rsidRPr="0095384A">
        <w:rPr>
          <w:rFonts w:ascii="Tahoma" w:hAnsi="Tahoma" w:cs="Tahoma"/>
        </w:rPr>
        <w:t>n 201</w:t>
      </w:r>
      <w:r w:rsidRPr="0095384A">
        <w:rPr>
          <w:rFonts w:ascii="Tahoma" w:hAnsi="Tahoma" w:cs="Tahoma"/>
          <w:spacing w:val="-1"/>
          <w:lang w:val="id-ID"/>
        </w:rPr>
        <w:t>6</w:t>
      </w:r>
      <w:r w:rsidRPr="0095384A">
        <w:rPr>
          <w:rFonts w:ascii="Tahoma" w:hAnsi="Tahoma" w:cs="Tahoma"/>
        </w:rPr>
        <w:t>-20</w:t>
      </w:r>
      <w:r w:rsidRPr="0095384A">
        <w:rPr>
          <w:rFonts w:ascii="Tahoma" w:hAnsi="Tahoma" w:cs="Tahoma"/>
          <w:lang w:val="id-ID"/>
        </w:rPr>
        <w:t>21</w:t>
      </w:r>
      <w:r w:rsidRPr="0095384A">
        <w:rPr>
          <w:rFonts w:ascii="Tahoma" w:hAnsi="Tahoma" w:cs="Tahoma"/>
          <w:spacing w:val="3"/>
        </w:rPr>
        <w:t xml:space="preserve"> </w:t>
      </w:r>
      <w:r w:rsidRPr="0053175E">
        <w:rPr>
          <w:rFonts w:ascii="Tahoma" w:hAnsi="Tahoma" w:cs="Tahoma"/>
          <w:color w:val="000000"/>
          <w:lang w:val="id-ID"/>
        </w:rPr>
        <w:t>disusun</w:t>
      </w:r>
      <w:r w:rsidRPr="0095384A">
        <w:rPr>
          <w:rFonts w:ascii="Tahoma" w:hAnsi="Tahoma" w:cs="Tahoma"/>
        </w:rPr>
        <w:t xml:space="preserve"> dengan </w:t>
      </w:r>
      <w:r w:rsidRPr="0095384A">
        <w:rPr>
          <w:rFonts w:ascii="Tahoma" w:hAnsi="Tahoma" w:cs="Tahoma"/>
          <w:spacing w:val="-1"/>
        </w:rPr>
        <w:t>m</w:t>
      </w:r>
      <w:r w:rsidRPr="0095384A">
        <w:rPr>
          <w:rFonts w:ascii="Tahoma" w:hAnsi="Tahoma" w:cs="Tahoma"/>
        </w:rPr>
        <w:t>aksud s</w:t>
      </w:r>
      <w:r w:rsidRPr="0095384A">
        <w:rPr>
          <w:rFonts w:ascii="Tahoma" w:hAnsi="Tahoma" w:cs="Tahoma"/>
          <w:spacing w:val="2"/>
        </w:rPr>
        <w:t>e</w:t>
      </w:r>
      <w:r w:rsidRPr="0095384A">
        <w:rPr>
          <w:rFonts w:ascii="Tahoma" w:hAnsi="Tahoma" w:cs="Tahoma"/>
        </w:rPr>
        <w:t>bagai</w:t>
      </w:r>
      <w:r w:rsidRPr="0095384A">
        <w:rPr>
          <w:rFonts w:ascii="Tahoma" w:hAnsi="Tahoma" w:cs="Tahoma"/>
          <w:spacing w:val="1"/>
        </w:rPr>
        <w:t xml:space="preserve"> </w:t>
      </w:r>
      <w:r w:rsidRPr="0095384A">
        <w:rPr>
          <w:rFonts w:ascii="Tahoma" w:hAnsi="Tahoma" w:cs="Tahoma"/>
        </w:rPr>
        <w:t xml:space="preserve">penjabaran </w:t>
      </w:r>
      <w:r w:rsidRPr="0095384A">
        <w:rPr>
          <w:rFonts w:ascii="Tahoma" w:hAnsi="Tahoma" w:cs="Tahoma"/>
          <w:spacing w:val="2"/>
        </w:rPr>
        <w:t>s</w:t>
      </w:r>
      <w:r w:rsidRPr="0095384A">
        <w:rPr>
          <w:rFonts w:ascii="Tahoma" w:hAnsi="Tahoma" w:cs="Tahoma"/>
        </w:rPr>
        <w:t>ecara operasional</w:t>
      </w:r>
      <w:r w:rsidRPr="0095384A">
        <w:rPr>
          <w:rFonts w:ascii="Tahoma" w:hAnsi="Tahoma" w:cs="Tahoma"/>
          <w:spacing w:val="1"/>
        </w:rPr>
        <w:t xml:space="preserve"> </w:t>
      </w:r>
      <w:r w:rsidRPr="0095384A">
        <w:rPr>
          <w:rFonts w:ascii="Tahoma" w:hAnsi="Tahoma" w:cs="Tahoma"/>
          <w:spacing w:val="2"/>
        </w:rPr>
        <w:t>v</w:t>
      </w:r>
      <w:r w:rsidRPr="0095384A">
        <w:rPr>
          <w:rFonts w:ascii="Tahoma" w:hAnsi="Tahoma" w:cs="Tahoma"/>
        </w:rPr>
        <w:t>isi,</w:t>
      </w:r>
      <w:r w:rsidRPr="0095384A">
        <w:rPr>
          <w:rFonts w:ascii="Tahoma" w:hAnsi="Tahoma" w:cs="Tahoma"/>
          <w:spacing w:val="1"/>
        </w:rPr>
        <w:t xml:space="preserve"> </w:t>
      </w:r>
      <w:r w:rsidRPr="0095384A">
        <w:rPr>
          <w:rFonts w:ascii="Tahoma" w:hAnsi="Tahoma" w:cs="Tahoma"/>
          <w:spacing w:val="-1"/>
        </w:rPr>
        <w:t>m</w:t>
      </w:r>
      <w:r w:rsidRPr="0095384A">
        <w:rPr>
          <w:rFonts w:ascii="Tahoma" w:hAnsi="Tahoma" w:cs="Tahoma"/>
        </w:rPr>
        <w:t>isi</w:t>
      </w:r>
      <w:r w:rsidRPr="0095384A">
        <w:rPr>
          <w:rFonts w:ascii="Tahoma" w:hAnsi="Tahoma" w:cs="Tahoma"/>
          <w:spacing w:val="1"/>
        </w:rPr>
        <w:t xml:space="preserve"> </w:t>
      </w:r>
      <w:r w:rsidRPr="0095384A">
        <w:rPr>
          <w:rFonts w:ascii="Tahoma" w:hAnsi="Tahoma" w:cs="Tahoma"/>
        </w:rPr>
        <w:t>dan program</w:t>
      </w:r>
      <w:r w:rsidRPr="0095384A">
        <w:rPr>
          <w:rFonts w:ascii="Tahoma" w:hAnsi="Tahoma" w:cs="Tahoma"/>
          <w:spacing w:val="2"/>
        </w:rPr>
        <w:t xml:space="preserve"> </w:t>
      </w:r>
      <w:r w:rsidRPr="0095384A">
        <w:rPr>
          <w:rFonts w:ascii="Tahoma" w:hAnsi="Tahoma" w:cs="Tahoma"/>
          <w:spacing w:val="-1"/>
        </w:rPr>
        <w:t>B</w:t>
      </w:r>
      <w:r w:rsidRPr="0095384A">
        <w:rPr>
          <w:rFonts w:ascii="Tahoma" w:hAnsi="Tahoma" w:cs="Tahoma"/>
        </w:rPr>
        <w:t>upati/</w:t>
      </w:r>
      <w:r w:rsidRPr="0095384A">
        <w:rPr>
          <w:rFonts w:ascii="Tahoma" w:hAnsi="Tahoma" w:cs="Tahoma"/>
          <w:spacing w:val="-1"/>
        </w:rPr>
        <w:t>W</w:t>
      </w:r>
      <w:r w:rsidRPr="0095384A">
        <w:rPr>
          <w:rFonts w:ascii="Tahoma" w:hAnsi="Tahoma" w:cs="Tahoma"/>
        </w:rPr>
        <w:t>akil</w:t>
      </w:r>
      <w:r w:rsidRPr="0095384A">
        <w:rPr>
          <w:rFonts w:ascii="Tahoma" w:hAnsi="Tahoma" w:cs="Tahoma"/>
          <w:spacing w:val="3"/>
        </w:rPr>
        <w:t xml:space="preserve"> </w:t>
      </w:r>
      <w:r w:rsidRPr="0095384A">
        <w:rPr>
          <w:rFonts w:ascii="Tahoma" w:hAnsi="Tahoma" w:cs="Tahoma"/>
          <w:spacing w:val="-1"/>
        </w:rPr>
        <w:t>B</w:t>
      </w:r>
      <w:r w:rsidRPr="0095384A">
        <w:rPr>
          <w:rFonts w:ascii="Tahoma" w:hAnsi="Tahoma" w:cs="Tahoma"/>
        </w:rPr>
        <w:t>upati</w:t>
      </w:r>
      <w:r w:rsidRPr="0095384A">
        <w:rPr>
          <w:rFonts w:ascii="Tahoma" w:hAnsi="Tahoma" w:cs="Tahoma"/>
          <w:spacing w:val="3"/>
        </w:rPr>
        <w:t xml:space="preserve"> </w:t>
      </w:r>
      <w:r w:rsidRPr="0095384A">
        <w:rPr>
          <w:rFonts w:ascii="Tahoma" w:hAnsi="Tahoma" w:cs="Tahoma"/>
        </w:rPr>
        <w:t>J</w:t>
      </w:r>
      <w:r w:rsidRPr="0095384A">
        <w:rPr>
          <w:rFonts w:ascii="Tahoma" w:hAnsi="Tahoma" w:cs="Tahoma"/>
          <w:lang w:val="id-ID"/>
        </w:rPr>
        <w:t>ember</w:t>
      </w:r>
      <w:r w:rsidRPr="0095384A">
        <w:rPr>
          <w:rFonts w:ascii="Tahoma" w:hAnsi="Tahoma" w:cs="Tahoma"/>
        </w:rPr>
        <w:t xml:space="preserve"> periode</w:t>
      </w:r>
      <w:r w:rsidRPr="0095384A">
        <w:rPr>
          <w:rFonts w:ascii="Tahoma" w:hAnsi="Tahoma" w:cs="Tahoma"/>
          <w:spacing w:val="3"/>
        </w:rPr>
        <w:t xml:space="preserve"> </w:t>
      </w:r>
      <w:r w:rsidRPr="0095384A">
        <w:rPr>
          <w:rFonts w:ascii="Tahoma" w:hAnsi="Tahoma" w:cs="Tahoma"/>
        </w:rPr>
        <w:t>tahun</w:t>
      </w:r>
      <w:r w:rsidRPr="0095384A">
        <w:rPr>
          <w:rFonts w:ascii="Tahoma" w:hAnsi="Tahoma" w:cs="Tahoma"/>
          <w:spacing w:val="3"/>
        </w:rPr>
        <w:t xml:space="preserve"> </w:t>
      </w:r>
      <w:r w:rsidRPr="0095384A">
        <w:rPr>
          <w:rFonts w:ascii="Tahoma" w:hAnsi="Tahoma" w:cs="Tahoma"/>
        </w:rPr>
        <w:t>20</w:t>
      </w:r>
      <w:r w:rsidRPr="0095384A">
        <w:rPr>
          <w:rFonts w:ascii="Tahoma" w:hAnsi="Tahoma" w:cs="Tahoma"/>
          <w:spacing w:val="-3"/>
        </w:rPr>
        <w:t>1</w:t>
      </w:r>
      <w:r w:rsidRPr="0095384A">
        <w:rPr>
          <w:rFonts w:ascii="Tahoma" w:hAnsi="Tahoma" w:cs="Tahoma"/>
          <w:spacing w:val="-2"/>
          <w:lang w:val="id-ID"/>
        </w:rPr>
        <w:t>6</w:t>
      </w:r>
      <w:r w:rsidRPr="0095384A">
        <w:rPr>
          <w:rFonts w:ascii="Tahoma" w:hAnsi="Tahoma" w:cs="Tahoma"/>
        </w:rPr>
        <w:t>-20</w:t>
      </w:r>
      <w:r w:rsidRPr="0095384A">
        <w:rPr>
          <w:rFonts w:ascii="Tahoma" w:hAnsi="Tahoma" w:cs="Tahoma"/>
          <w:lang w:val="id-ID"/>
        </w:rPr>
        <w:t>21</w:t>
      </w:r>
      <w:r w:rsidRPr="0095384A">
        <w:rPr>
          <w:rFonts w:ascii="Tahoma" w:hAnsi="Tahoma" w:cs="Tahoma"/>
          <w:spacing w:val="2"/>
        </w:rPr>
        <w:t xml:space="preserve"> </w:t>
      </w:r>
      <w:r w:rsidRPr="0095384A">
        <w:rPr>
          <w:rFonts w:ascii="Tahoma" w:hAnsi="Tahoma" w:cs="Tahoma"/>
        </w:rPr>
        <w:t>yang diga</w:t>
      </w:r>
      <w:r w:rsidRPr="0095384A">
        <w:rPr>
          <w:rFonts w:ascii="Tahoma" w:hAnsi="Tahoma" w:cs="Tahoma"/>
          <w:spacing w:val="-1"/>
        </w:rPr>
        <w:t>m</w:t>
      </w:r>
      <w:r w:rsidRPr="0095384A">
        <w:rPr>
          <w:rFonts w:ascii="Tahoma" w:hAnsi="Tahoma" w:cs="Tahoma"/>
        </w:rPr>
        <w:t>barkan</w:t>
      </w:r>
      <w:r w:rsidRPr="0095384A">
        <w:rPr>
          <w:rFonts w:ascii="Tahoma" w:hAnsi="Tahoma" w:cs="Tahoma"/>
          <w:spacing w:val="2"/>
        </w:rPr>
        <w:t xml:space="preserve"> </w:t>
      </w:r>
      <w:r w:rsidRPr="0095384A">
        <w:rPr>
          <w:rFonts w:ascii="Tahoma" w:hAnsi="Tahoma" w:cs="Tahoma"/>
        </w:rPr>
        <w:t>dalam</w:t>
      </w:r>
      <w:r w:rsidRPr="0095384A">
        <w:rPr>
          <w:rFonts w:ascii="Tahoma" w:hAnsi="Tahoma" w:cs="Tahoma"/>
          <w:spacing w:val="2"/>
        </w:rPr>
        <w:t xml:space="preserve"> </w:t>
      </w:r>
      <w:r w:rsidRPr="0095384A">
        <w:rPr>
          <w:rFonts w:ascii="Tahoma" w:hAnsi="Tahoma" w:cs="Tahoma"/>
        </w:rPr>
        <w:t>bentuk</w:t>
      </w:r>
      <w:r w:rsidRPr="0095384A">
        <w:rPr>
          <w:rFonts w:ascii="Tahoma" w:hAnsi="Tahoma" w:cs="Tahoma"/>
          <w:spacing w:val="2"/>
        </w:rPr>
        <w:t xml:space="preserve"> </w:t>
      </w:r>
      <w:r w:rsidRPr="0095384A">
        <w:rPr>
          <w:rFonts w:ascii="Tahoma" w:hAnsi="Tahoma" w:cs="Tahoma"/>
        </w:rPr>
        <w:t>progr</w:t>
      </w:r>
      <w:r w:rsidRPr="0095384A">
        <w:rPr>
          <w:rFonts w:ascii="Tahoma" w:hAnsi="Tahoma" w:cs="Tahoma"/>
          <w:spacing w:val="-3"/>
        </w:rPr>
        <w:t>a</w:t>
      </w:r>
      <w:r w:rsidRPr="0095384A">
        <w:rPr>
          <w:rFonts w:ascii="Tahoma" w:hAnsi="Tahoma" w:cs="Tahoma"/>
        </w:rPr>
        <w:t>m</w:t>
      </w:r>
      <w:r w:rsidRPr="0095384A">
        <w:rPr>
          <w:rFonts w:ascii="Tahoma" w:hAnsi="Tahoma" w:cs="Tahoma"/>
          <w:spacing w:val="2"/>
        </w:rPr>
        <w:t xml:space="preserve"> </w:t>
      </w:r>
      <w:r w:rsidRPr="0095384A">
        <w:rPr>
          <w:rFonts w:ascii="Tahoma" w:hAnsi="Tahoma" w:cs="Tahoma"/>
        </w:rPr>
        <w:t>dan</w:t>
      </w:r>
      <w:r w:rsidRPr="0095384A">
        <w:rPr>
          <w:rFonts w:ascii="Tahoma" w:hAnsi="Tahoma" w:cs="Tahoma"/>
          <w:spacing w:val="2"/>
        </w:rPr>
        <w:t xml:space="preserve"> </w:t>
      </w:r>
      <w:r w:rsidRPr="0095384A">
        <w:rPr>
          <w:rFonts w:ascii="Tahoma" w:hAnsi="Tahoma" w:cs="Tahoma"/>
        </w:rPr>
        <w:t>kegiatan yang harus dila</w:t>
      </w:r>
      <w:r w:rsidRPr="0095384A">
        <w:rPr>
          <w:rFonts w:ascii="Tahoma" w:hAnsi="Tahoma" w:cs="Tahoma"/>
          <w:spacing w:val="2"/>
        </w:rPr>
        <w:t>k</w:t>
      </w:r>
      <w:r w:rsidRPr="0095384A">
        <w:rPr>
          <w:rFonts w:ascii="Tahoma" w:hAnsi="Tahoma" w:cs="Tahoma"/>
        </w:rPr>
        <w:t xml:space="preserve">sanakan </w:t>
      </w:r>
      <w:r w:rsidRPr="0095384A">
        <w:rPr>
          <w:rFonts w:ascii="Tahoma" w:hAnsi="Tahoma" w:cs="Tahoma"/>
          <w:spacing w:val="-2"/>
        </w:rPr>
        <w:t>o</w:t>
      </w:r>
      <w:r w:rsidRPr="0095384A">
        <w:rPr>
          <w:rFonts w:ascii="Tahoma" w:hAnsi="Tahoma" w:cs="Tahoma"/>
        </w:rPr>
        <w:t xml:space="preserve">leh </w:t>
      </w:r>
      <w:r w:rsidR="002C4A0A">
        <w:rPr>
          <w:rFonts w:ascii="Tahoma" w:hAnsi="Tahoma" w:cs="Tahoma"/>
          <w:lang w:val="id-ID"/>
        </w:rPr>
        <w:t>Kecamatan Sumbersari</w:t>
      </w:r>
      <w:r>
        <w:rPr>
          <w:rFonts w:ascii="Tahoma" w:hAnsi="Tahoma" w:cs="Tahoma"/>
          <w:spacing w:val="-1"/>
        </w:rPr>
        <w:t xml:space="preserve"> Kabupaten Jember</w:t>
      </w:r>
      <w:r w:rsidRPr="0095384A">
        <w:rPr>
          <w:rFonts w:ascii="Tahoma" w:hAnsi="Tahoma" w:cs="Tahoma"/>
        </w:rPr>
        <w:t xml:space="preserve"> sela</w:t>
      </w:r>
      <w:r w:rsidRPr="0095384A">
        <w:rPr>
          <w:rFonts w:ascii="Tahoma" w:hAnsi="Tahoma" w:cs="Tahoma"/>
          <w:spacing w:val="-1"/>
        </w:rPr>
        <w:t>m</w:t>
      </w:r>
      <w:r w:rsidRPr="0095384A">
        <w:rPr>
          <w:rFonts w:ascii="Tahoma" w:hAnsi="Tahoma" w:cs="Tahoma"/>
        </w:rPr>
        <w:t xml:space="preserve">a kurun </w:t>
      </w:r>
      <w:r w:rsidRPr="0095384A">
        <w:rPr>
          <w:rFonts w:ascii="Tahoma" w:hAnsi="Tahoma" w:cs="Tahoma"/>
          <w:spacing w:val="-1"/>
        </w:rPr>
        <w:t>w</w:t>
      </w:r>
      <w:r w:rsidRPr="0095384A">
        <w:rPr>
          <w:rFonts w:ascii="Tahoma" w:hAnsi="Tahoma" w:cs="Tahoma"/>
        </w:rPr>
        <w:t>aktu 20</w:t>
      </w:r>
      <w:r w:rsidRPr="0095384A">
        <w:rPr>
          <w:rFonts w:ascii="Tahoma" w:hAnsi="Tahoma" w:cs="Tahoma"/>
          <w:lang w:val="id-ID"/>
        </w:rPr>
        <w:t>16</w:t>
      </w:r>
      <w:r w:rsidRPr="0095384A">
        <w:rPr>
          <w:rFonts w:ascii="Tahoma" w:hAnsi="Tahoma" w:cs="Tahoma"/>
        </w:rPr>
        <w:t>-20</w:t>
      </w:r>
      <w:r w:rsidRPr="0095384A">
        <w:rPr>
          <w:rFonts w:ascii="Tahoma" w:hAnsi="Tahoma" w:cs="Tahoma"/>
          <w:lang w:val="id-ID"/>
        </w:rPr>
        <w:t xml:space="preserve">21, </w:t>
      </w:r>
      <w:r w:rsidRPr="0095384A">
        <w:rPr>
          <w:rFonts w:ascii="Tahoma" w:hAnsi="Tahoma" w:cs="Tahoma"/>
        </w:rPr>
        <w:t>Sedangkan</w:t>
      </w:r>
      <w:r w:rsidRPr="0095384A">
        <w:rPr>
          <w:rFonts w:ascii="Tahoma" w:hAnsi="Tahoma" w:cs="Tahoma"/>
          <w:color w:val="000000"/>
          <w:w w:val="101"/>
        </w:rPr>
        <w:t xml:space="preserve"> Tujuan penyusunan </w:t>
      </w:r>
      <w:r>
        <w:rPr>
          <w:rFonts w:ascii="Tahoma" w:hAnsi="Tahoma" w:cs="Tahoma"/>
          <w:color w:val="000000"/>
          <w:w w:val="101"/>
        </w:rPr>
        <w:t xml:space="preserve">Perubahan </w:t>
      </w:r>
      <w:r w:rsidR="002C4A0A">
        <w:rPr>
          <w:rFonts w:ascii="Tahoma" w:hAnsi="Tahoma" w:cs="Tahoma"/>
          <w:lang w:val="id-ID"/>
        </w:rPr>
        <w:t>Kecamatan Sumbersari</w:t>
      </w:r>
      <w:r w:rsidR="002C4A0A" w:rsidRPr="0095384A">
        <w:rPr>
          <w:rFonts w:ascii="Tahoma" w:hAnsi="Tahoma" w:cs="Tahoma"/>
          <w:color w:val="000000"/>
          <w:w w:val="101"/>
        </w:rPr>
        <w:t xml:space="preserve"> </w:t>
      </w:r>
      <w:r>
        <w:rPr>
          <w:rFonts w:ascii="Tahoma" w:hAnsi="Tahoma" w:cs="Tahoma"/>
          <w:color w:val="000000"/>
          <w:spacing w:val="-1"/>
          <w:lang w:val="id-ID"/>
        </w:rPr>
        <w:t xml:space="preserve"> Kabupaten Jember</w:t>
      </w:r>
      <w:r w:rsidRPr="0095384A">
        <w:rPr>
          <w:rFonts w:ascii="Tahoma" w:hAnsi="Tahoma" w:cs="Tahoma"/>
          <w:color w:val="000000"/>
          <w:spacing w:val="-4"/>
        </w:rPr>
        <w:t xml:space="preserve"> tahun 201</w:t>
      </w:r>
      <w:r w:rsidRPr="0095384A">
        <w:rPr>
          <w:rFonts w:ascii="Tahoma" w:hAnsi="Tahoma" w:cs="Tahoma"/>
          <w:color w:val="000000"/>
          <w:spacing w:val="-4"/>
          <w:lang w:val="id-ID"/>
        </w:rPr>
        <w:t>6</w:t>
      </w:r>
      <w:r w:rsidRPr="0095384A">
        <w:rPr>
          <w:rFonts w:ascii="Tahoma" w:hAnsi="Tahoma" w:cs="Tahoma"/>
          <w:color w:val="000000"/>
          <w:spacing w:val="-4"/>
        </w:rPr>
        <w:t>-20</w:t>
      </w:r>
      <w:r w:rsidRPr="0095384A">
        <w:rPr>
          <w:rFonts w:ascii="Tahoma" w:hAnsi="Tahoma" w:cs="Tahoma"/>
          <w:color w:val="000000"/>
          <w:spacing w:val="-4"/>
          <w:lang w:val="id-ID"/>
        </w:rPr>
        <w:t>21</w:t>
      </w:r>
      <w:r w:rsidRPr="0095384A">
        <w:rPr>
          <w:rFonts w:ascii="Tahoma" w:hAnsi="Tahoma" w:cs="Tahoma"/>
          <w:color w:val="000000"/>
          <w:spacing w:val="-4"/>
        </w:rPr>
        <w:t xml:space="preserve"> </w:t>
      </w:r>
      <w:r w:rsidRPr="0095384A">
        <w:rPr>
          <w:rFonts w:ascii="Tahoma" w:hAnsi="Tahoma" w:cs="Tahoma"/>
          <w:color w:val="000000"/>
          <w:spacing w:val="-3"/>
        </w:rPr>
        <w:t>adalah :</w:t>
      </w:r>
    </w:p>
    <w:p w:rsidR="004A49CB" w:rsidRPr="0095384A" w:rsidRDefault="004A49CB" w:rsidP="00D574FC">
      <w:pPr>
        <w:pStyle w:val="ListParagraph"/>
        <w:widowControl w:val="0"/>
        <w:numPr>
          <w:ilvl w:val="0"/>
          <w:numId w:val="10"/>
        </w:numPr>
        <w:tabs>
          <w:tab w:val="left" w:pos="3200"/>
        </w:tabs>
        <w:autoSpaceDE w:val="0"/>
        <w:autoSpaceDN w:val="0"/>
        <w:adjustRightInd w:val="0"/>
        <w:spacing w:line="440" w:lineRule="exact"/>
        <w:ind w:left="426" w:right="-1" w:hanging="426"/>
        <w:jc w:val="both"/>
        <w:rPr>
          <w:rFonts w:ascii="Tahoma" w:hAnsi="Tahoma" w:cs="Tahoma"/>
          <w:color w:val="000000"/>
          <w:spacing w:val="-1"/>
        </w:rPr>
      </w:pPr>
      <w:r>
        <w:rPr>
          <w:rFonts w:ascii="Tahoma" w:hAnsi="Tahoma" w:cs="Tahoma"/>
          <w:color w:val="000000"/>
          <w:spacing w:val="-1"/>
        </w:rPr>
        <w:t xml:space="preserve">Menjadi pedoman dan acuan dalam Dokumen Perencanaan </w:t>
      </w:r>
      <w:r w:rsidRPr="0095384A">
        <w:rPr>
          <w:rFonts w:ascii="Tahoma" w:hAnsi="Tahoma" w:cs="Tahoma"/>
          <w:color w:val="000000"/>
          <w:spacing w:val="-1"/>
        </w:rPr>
        <w:t xml:space="preserve">dan Penganggaran Daerah yang berkualitas dan terukur dalam mencapai target </w:t>
      </w:r>
      <w:r>
        <w:rPr>
          <w:rFonts w:ascii="Tahoma" w:hAnsi="Tahoma" w:cs="Tahoma"/>
          <w:color w:val="000000"/>
          <w:spacing w:val="-1"/>
        </w:rPr>
        <w:t xml:space="preserve">Perubahan </w:t>
      </w:r>
      <w:r w:rsidRPr="0095384A">
        <w:rPr>
          <w:rFonts w:ascii="Tahoma" w:hAnsi="Tahoma" w:cs="Tahoma"/>
          <w:color w:val="000000"/>
          <w:spacing w:val="-1"/>
        </w:rPr>
        <w:t>RPJMD tahun 201</w:t>
      </w:r>
      <w:r w:rsidRPr="0095384A">
        <w:rPr>
          <w:rFonts w:ascii="Tahoma" w:hAnsi="Tahoma" w:cs="Tahoma"/>
          <w:color w:val="000000"/>
          <w:spacing w:val="-1"/>
          <w:lang w:val="id-ID"/>
        </w:rPr>
        <w:t>6</w:t>
      </w:r>
      <w:r w:rsidRPr="0095384A">
        <w:rPr>
          <w:rFonts w:ascii="Tahoma" w:hAnsi="Tahoma" w:cs="Tahoma"/>
          <w:color w:val="000000"/>
          <w:spacing w:val="-1"/>
        </w:rPr>
        <w:t xml:space="preserve"> - 20</w:t>
      </w:r>
      <w:r w:rsidRPr="0095384A">
        <w:rPr>
          <w:rFonts w:ascii="Tahoma" w:hAnsi="Tahoma" w:cs="Tahoma"/>
          <w:color w:val="000000"/>
          <w:spacing w:val="-1"/>
          <w:lang w:val="id-ID"/>
        </w:rPr>
        <w:t>21</w:t>
      </w:r>
      <w:r w:rsidRPr="0095384A">
        <w:rPr>
          <w:rFonts w:ascii="Tahoma" w:hAnsi="Tahoma" w:cs="Tahoma"/>
          <w:color w:val="000000"/>
          <w:spacing w:val="-1"/>
        </w:rPr>
        <w:t xml:space="preserve">. </w:t>
      </w:r>
    </w:p>
    <w:p w:rsidR="004A49CB" w:rsidRPr="0095384A" w:rsidRDefault="004A49CB" w:rsidP="00D574FC">
      <w:pPr>
        <w:pStyle w:val="ListParagraph"/>
        <w:widowControl w:val="0"/>
        <w:numPr>
          <w:ilvl w:val="0"/>
          <w:numId w:val="10"/>
        </w:numPr>
        <w:tabs>
          <w:tab w:val="left" w:pos="3200"/>
        </w:tabs>
        <w:autoSpaceDE w:val="0"/>
        <w:autoSpaceDN w:val="0"/>
        <w:adjustRightInd w:val="0"/>
        <w:spacing w:line="440" w:lineRule="exact"/>
        <w:ind w:left="426" w:right="-1" w:hanging="426"/>
        <w:jc w:val="both"/>
        <w:rPr>
          <w:rFonts w:ascii="Tahoma" w:hAnsi="Tahoma" w:cs="Tahoma"/>
          <w:color w:val="000000"/>
          <w:spacing w:val="-3"/>
        </w:rPr>
      </w:pPr>
      <w:r>
        <w:rPr>
          <w:rFonts w:ascii="Tahoma" w:hAnsi="Tahoma" w:cs="Tahoma"/>
          <w:color w:val="000000"/>
          <w:spacing w:val="-3"/>
        </w:rPr>
        <w:t>Sebagai dasar penyusunan Ren</w:t>
      </w:r>
      <w:r>
        <w:rPr>
          <w:rFonts w:ascii="Tahoma" w:hAnsi="Tahoma" w:cs="Tahoma"/>
          <w:color w:val="000000"/>
          <w:spacing w:val="-3"/>
          <w:lang w:val="id-ID"/>
        </w:rPr>
        <w:t>cana Kerja Tahunan</w:t>
      </w:r>
      <w:r w:rsidRPr="0095384A">
        <w:rPr>
          <w:rFonts w:ascii="Tahoma" w:hAnsi="Tahoma" w:cs="Tahoma"/>
          <w:color w:val="000000"/>
          <w:spacing w:val="-3"/>
        </w:rPr>
        <w:t xml:space="preserve"> </w:t>
      </w:r>
      <w:r w:rsidR="002C4A0A">
        <w:rPr>
          <w:rFonts w:ascii="Tahoma" w:hAnsi="Tahoma" w:cs="Tahoma"/>
          <w:lang w:val="id-ID"/>
        </w:rPr>
        <w:t xml:space="preserve">Kecamatan </w:t>
      </w:r>
      <w:proofErr w:type="gramStart"/>
      <w:r w:rsidR="002C4A0A">
        <w:rPr>
          <w:rFonts w:ascii="Tahoma" w:hAnsi="Tahoma" w:cs="Tahoma"/>
          <w:lang w:val="id-ID"/>
        </w:rPr>
        <w:t>Sumbersari</w:t>
      </w:r>
      <w:r w:rsidR="002C4A0A">
        <w:rPr>
          <w:rFonts w:ascii="Tahoma" w:hAnsi="Tahoma" w:cs="Tahoma"/>
          <w:color w:val="000000"/>
          <w:spacing w:val="-1"/>
          <w:lang w:val="id-ID"/>
        </w:rPr>
        <w:t xml:space="preserve"> </w:t>
      </w:r>
      <w:r>
        <w:rPr>
          <w:rFonts w:ascii="Tahoma" w:hAnsi="Tahoma" w:cs="Tahoma"/>
          <w:color w:val="000000"/>
          <w:spacing w:val="-1"/>
          <w:lang w:val="id-ID"/>
        </w:rPr>
        <w:t xml:space="preserve"> Kabupaten</w:t>
      </w:r>
      <w:proofErr w:type="gramEnd"/>
      <w:r>
        <w:rPr>
          <w:rFonts w:ascii="Tahoma" w:hAnsi="Tahoma" w:cs="Tahoma"/>
          <w:color w:val="000000"/>
          <w:spacing w:val="-1"/>
          <w:lang w:val="id-ID"/>
        </w:rPr>
        <w:t xml:space="preserve"> Jember</w:t>
      </w:r>
      <w:r w:rsidRPr="0095384A">
        <w:rPr>
          <w:rFonts w:ascii="Tahoma" w:hAnsi="Tahoma" w:cs="Tahoma"/>
          <w:color w:val="000000"/>
          <w:spacing w:val="-3"/>
        </w:rPr>
        <w:t xml:space="preserve">. </w:t>
      </w:r>
    </w:p>
    <w:p w:rsidR="00C65232" w:rsidRPr="00A50F7F" w:rsidRDefault="004A49CB" w:rsidP="00C65232">
      <w:pPr>
        <w:pStyle w:val="ListParagraph"/>
        <w:widowControl w:val="0"/>
        <w:numPr>
          <w:ilvl w:val="0"/>
          <w:numId w:val="10"/>
        </w:numPr>
        <w:tabs>
          <w:tab w:val="left" w:pos="3200"/>
        </w:tabs>
        <w:autoSpaceDE w:val="0"/>
        <w:autoSpaceDN w:val="0"/>
        <w:adjustRightInd w:val="0"/>
        <w:spacing w:line="440" w:lineRule="exact"/>
        <w:ind w:left="426" w:right="-1" w:hanging="426"/>
        <w:jc w:val="both"/>
        <w:rPr>
          <w:rFonts w:ascii="Tahoma" w:hAnsi="Tahoma" w:cs="Tahoma"/>
          <w:color w:val="000000"/>
          <w:spacing w:val="-3"/>
        </w:rPr>
      </w:pPr>
      <w:r w:rsidRPr="0095384A">
        <w:rPr>
          <w:rFonts w:ascii="Tahoma" w:hAnsi="Tahoma" w:cs="Tahoma"/>
          <w:color w:val="000000"/>
          <w:spacing w:val="-3"/>
        </w:rPr>
        <w:t>Memberikan</w:t>
      </w:r>
      <w:r w:rsidRPr="0095384A">
        <w:rPr>
          <w:rFonts w:ascii="Tahoma" w:hAnsi="Tahoma" w:cs="Tahoma"/>
          <w:color w:val="000000"/>
          <w:spacing w:val="-1"/>
        </w:rPr>
        <w:t xml:space="preserve"> dasar dalam pengendalian dan evaluasi </w:t>
      </w:r>
      <w:r w:rsidR="002C4A0A">
        <w:rPr>
          <w:rFonts w:ascii="Tahoma" w:hAnsi="Tahoma" w:cs="Tahoma"/>
          <w:color w:val="000000"/>
          <w:spacing w:val="-1"/>
          <w:lang w:val="id-ID"/>
        </w:rPr>
        <w:t xml:space="preserve">Pelaksanaan Kegiatan </w:t>
      </w:r>
      <w:r w:rsidR="002C4A0A">
        <w:rPr>
          <w:rFonts w:ascii="Tahoma" w:hAnsi="Tahoma" w:cs="Tahoma"/>
          <w:lang w:val="id-ID"/>
        </w:rPr>
        <w:t>Kecamatan Sumbersari</w:t>
      </w:r>
      <w:r w:rsidR="002C4A0A">
        <w:rPr>
          <w:rFonts w:ascii="Tahoma" w:hAnsi="Tahoma" w:cs="Tahoma"/>
          <w:color w:val="000000"/>
          <w:spacing w:val="-1"/>
          <w:lang w:val="id-ID"/>
        </w:rPr>
        <w:t xml:space="preserve"> </w:t>
      </w:r>
      <w:r>
        <w:rPr>
          <w:rFonts w:ascii="Tahoma" w:hAnsi="Tahoma" w:cs="Tahoma"/>
          <w:color w:val="000000"/>
          <w:spacing w:val="-1"/>
          <w:lang w:val="id-ID"/>
        </w:rPr>
        <w:t>Kabupaten Jember</w:t>
      </w:r>
      <w:r w:rsidRPr="0095384A">
        <w:rPr>
          <w:rFonts w:ascii="Tahoma" w:hAnsi="Tahoma" w:cs="Tahoma"/>
          <w:color w:val="000000"/>
          <w:w w:val="101"/>
        </w:rPr>
        <w:t xml:space="preserve"> baik tahunan maupun </w:t>
      </w:r>
      <w:proofErr w:type="gramStart"/>
      <w:r w:rsidRPr="0095384A">
        <w:rPr>
          <w:rFonts w:ascii="Tahoma" w:hAnsi="Tahoma" w:cs="Tahoma"/>
          <w:color w:val="000000"/>
          <w:spacing w:val="-3"/>
        </w:rPr>
        <w:t>lima</w:t>
      </w:r>
      <w:proofErr w:type="gramEnd"/>
      <w:r w:rsidRPr="0095384A">
        <w:rPr>
          <w:rFonts w:ascii="Tahoma" w:hAnsi="Tahoma" w:cs="Tahoma"/>
          <w:color w:val="000000"/>
          <w:spacing w:val="-3"/>
        </w:rPr>
        <w:t xml:space="preserve"> tahunan</w:t>
      </w:r>
      <w:r>
        <w:rPr>
          <w:rFonts w:ascii="Tahoma" w:hAnsi="Tahoma" w:cs="Tahoma"/>
          <w:color w:val="000000"/>
          <w:spacing w:val="-3"/>
        </w:rPr>
        <w:t>.</w:t>
      </w:r>
      <w:r w:rsidRPr="0095384A">
        <w:rPr>
          <w:rFonts w:ascii="Tahoma" w:hAnsi="Tahoma" w:cs="Tahoma"/>
          <w:color w:val="000000"/>
          <w:spacing w:val="-3"/>
        </w:rPr>
        <w:t xml:space="preserve"> </w:t>
      </w:r>
    </w:p>
    <w:p w:rsidR="00A50F7F" w:rsidRDefault="00A50F7F" w:rsidP="00A50F7F">
      <w:pPr>
        <w:widowControl w:val="0"/>
        <w:tabs>
          <w:tab w:val="left" w:pos="3200"/>
        </w:tabs>
        <w:autoSpaceDE w:val="0"/>
        <w:autoSpaceDN w:val="0"/>
        <w:adjustRightInd w:val="0"/>
        <w:spacing w:line="440" w:lineRule="exact"/>
        <w:ind w:right="-1"/>
        <w:jc w:val="both"/>
        <w:rPr>
          <w:rFonts w:ascii="Tahoma" w:hAnsi="Tahoma" w:cs="Tahoma"/>
          <w:color w:val="000000"/>
          <w:spacing w:val="-3"/>
          <w:lang w:val="id-ID"/>
        </w:rPr>
      </w:pPr>
    </w:p>
    <w:p w:rsidR="00A50F7F" w:rsidRPr="00A50F7F" w:rsidRDefault="00A50F7F" w:rsidP="00A50F7F">
      <w:pPr>
        <w:widowControl w:val="0"/>
        <w:tabs>
          <w:tab w:val="left" w:pos="3200"/>
        </w:tabs>
        <w:autoSpaceDE w:val="0"/>
        <w:autoSpaceDN w:val="0"/>
        <w:adjustRightInd w:val="0"/>
        <w:spacing w:line="440" w:lineRule="exact"/>
        <w:ind w:right="-1"/>
        <w:jc w:val="both"/>
        <w:rPr>
          <w:rFonts w:ascii="Tahoma" w:hAnsi="Tahoma" w:cs="Tahoma"/>
          <w:color w:val="000000"/>
          <w:spacing w:val="-3"/>
          <w:lang w:val="id-ID"/>
        </w:rPr>
      </w:pPr>
    </w:p>
    <w:p w:rsidR="00A50F7F" w:rsidRPr="00A50F7F" w:rsidRDefault="004A49CB" w:rsidP="00A50F7F">
      <w:pPr>
        <w:pStyle w:val="ListParagraph"/>
        <w:widowControl w:val="0"/>
        <w:numPr>
          <w:ilvl w:val="0"/>
          <w:numId w:val="10"/>
        </w:numPr>
        <w:tabs>
          <w:tab w:val="left" w:pos="3200"/>
        </w:tabs>
        <w:autoSpaceDE w:val="0"/>
        <w:autoSpaceDN w:val="0"/>
        <w:adjustRightInd w:val="0"/>
        <w:spacing w:line="440" w:lineRule="exact"/>
        <w:ind w:left="426" w:right="-1" w:hanging="426"/>
        <w:jc w:val="both"/>
        <w:rPr>
          <w:rFonts w:ascii="Tahoma" w:hAnsi="Tahoma" w:cs="Tahoma"/>
          <w:color w:val="000000"/>
          <w:spacing w:val="-3"/>
        </w:rPr>
      </w:pPr>
      <w:r w:rsidRPr="0095384A">
        <w:rPr>
          <w:rFonts w:ascii="Tahoma" w:hAnsi="Tahoma" w:cs="Tahoma"/>
          <w:color w:val="000000"/>
          <w:w w:val="101"/>
        </w:rPr>
        <w:t>Memberikan</w:t>
      </w:r>
      <w:r w:rsidRPr="0095384A">
        <w:rPr>
          <w:rFonts w:ascii="Tahoma" w:hAnsi="Tahoma" w:cs="Tahoma"/>
          <w:color w:val="000000"/>
        </w:rPr>
        <w:t xml:space="preserve"> hasil akhir dan pencapaian program-program</w:t>
      </w:r>
      <w:r>
        <w:rPr>
          <w:rFonts w:ascii="Tahoma" w:hAnsi="Tahoma" w:cs="Tahoma"/>
          <w:color w:val="000000"/>
        </w:rPr>
        <w:t xml:space="preserve"> </w:t>
      </w:r>
      <w:r w:rsidRPr="0095384A">
        <w:rPr>
          <w:rFonts w:ascii="Tahoma" w:hAnsi="Tahoma" w:cs="Tahoma"/>
          <w:color w:val="000000"/>
        </w:rPr>
        <w:t xml:space="preserve">yang </w:t>
      </w:r>
      <w:r w:rsidRPr="0095384A">
        <w:rPr>
          <w:rFonts w:ascii="Tahoma" w:hAnsi="Tahoma" w:cs="Tahoma"/>
          <w:color w:val="000000"/>
          <w:w w:val="105"/>
        </w:rPr>
        <w:t xml:space="preserve">berkualitas dan </w:t>
      </w:r>
      <w:r w:rsidRPr="0095384A">
        <w:rPr>
          <w:rFonts w:ascii="Tahoma" w:hAnsi="Tahoma" w:cs="Tahoma"/>
          <w:color w:val="000000"/>
          <w:w w:val="105"/>
          <w:lang w:val="id-ID"/>
        </w:rPr>
        <w:t>s</w:t>
      </w:r>
      <w:r w:rsidRPr="0095384A">
        <w:rPr>
          <w:rFonts w:ascii="Tahoma" w:hAnsi="Tahoma" w:cs="Tahoma"/>
          <w:color w:val="000000"/>
          <w:w w:val="105"/>
        </w:rPr>
        <w:t xml:space="preserve">aling sinergis guna mendukung sasaran </w:t>
      </w:r>
      <w:r w:rsidRPr="0095384A">
        <w:rPr>
          <w:rFonts w:ascii="Tahoma" w:hAnsi="Tahoma" w:cs="Tahoma"/>
          <w:color w:val="000000"/>
          <w:spacing w:val="-3"/>
        </w:rPr>
        <w:t xml:space="preserve">pembangunan daerah. </w:t>
      </w:r>
    </w:p>
    <w:p w:rsidR="002C4A0A" w:rsidRPr="00C65232" w:rsidRDefault="004A49CB" w:rsidP="002C4A0A">
      <w:pPr>
        <w:pStyle w:val="ListParagraph"/>
        <w:widowControl w:val="0"/>
        <w:numPr>
          <w:ilvl w:val="0"/>
          <w:numId w:val="10"/>
        </w:numPr>
        <w:tabs>
          <w:tab w:val="left" w:pos="3200"/>
        </w:tabs>
        <w:autoSpaceDE w:val="0"/>
        <w:autoSpaceDN w:val="0"/>
        <w:adjustRightInd w:val="0"/>
        <w:spacing w:line="440" w:lineRule="exact"/>
        <w:ind w:left="426" w:right="-1" w:hanging="426"/>
        <w:jc w:val="both"/>
        <w:rPr>
          <w:rFonts w:ascii="Tahoma" w:hAnsi="Tahoma" w:cs="Tahoma"/>
          <w:lang w:val="id-ID"/>
        </w:rPr>
      </w:pPr>
      <w:r w:rsidRPr="0095384A">
        <w:rPr>
          <w:rFonts w:ascii="Tahoma" w:hAnsi="Tahoma" w:cs="Tahoma"/>
          <w:color w:val="000000"/>
          <w:spacing w:val="-3"/>
        </w:rPr>
        <w:t>Menjadikan</w:t>
      </w:r>
      <w:r w:rsidRPr="0095384A">
        <w:rPr>
          <w:rFonts w:ascii="Tahoma" w:hAnsi="Tahoma" w:cs="Tahoma"/>
          <w:color w:val="000000"/>
          <w:spacing w:val="-1"/>
        </w:rPr>
        <w:t xml:space="preserve"> program yang terpadu guna mewujudkan koordinasi yang</w:t>
      </w:r>
      <w:r>
        <w:rPr>
          <w:rFonts w:ascii="Tahoma" w:hAnsi="Tahoma" w:cs="Tahoma"/>
          <w:color w:val="000000"/>
          <w:spacing w:val="-1"/>
        </w:rPr>
        <w:t xml:space="preserve"> </w:t>
      </w:r>
      <w:r w:rsidRPr="0095384A">
        <w:rPr>
          <w:rFonts w:ascii="Tahoma" w:hAnsi="Tahoma" w:cs="Tahoma"/>
          <w:color w:val="000000"/>
          <w:spacing w:val="-1"/>
        </w:rPr>
        <w:t xml:space="preserve">baik antar pelaku pembangunan dalam mencapai prioritas </w:t>
      </w:r>
      <w:r w:rsidRPr="0095384A">
        <w:rPr>
          <w:rFonts w:ascii="Tahoma" w:hAnsi="Tahoma" w:cs="Tahoma"/>
          <w:color w:val="000000"/>
          <w:spacing w:val="-3"/>
        </w:rPr>
        <w:t>daerah.</w:t>
      </w:r>
    </w:p>
    <w:p w:rsidR="004A49CB" w:rsidRPr="00C65232" w:rsidRDefault="004A49CB" w:rsidP="00C65232">
      <w:pPr>
        <w:pStyle w:val="ListParagraph"/>
        <w:widowControl w:val="0"/>
        <w:numPr>
          <w:ilvl w:val="0"/>
          <w:numId w:val="10"/>
        </w:numPr>
        <w:tabs>
          <w:tab w:val="left" w:pos="3200"/>
        </w:tabs>
        <w:autoSpaceDE w:val="0"/>
        <w:autoSpaceDN w:val="0"/>
        <w:adjustRightInd w:val="0"/>
        <w:spacing w:line="440" w:lineRule="exact"/>
        <w:ind w:left="426" w:right="-1" w:hanging="426"/>
        <w:jc w:val="both"/>
        <w:rPr>
          <w:rStyle w:val="Heading1Char"/>
          <w:rFonts w:ascii="Tahoma" w:hAnsi="Tahoma" w:cs="Tahoma"/>
          <w:b w:val="0"/>
          <w:bCs w:val="0"/>
          <w:kern w:val="0"/>
          <w:sz w:val="24"/>
          <w:szCs w:val="24"/>
          <w:lang w:val="id-ID"/>
        </w:rPr>
      </w:pPr>
      <w:r w:rsidRPr="00C65232">
        <w:rPr>
          <w:rFonts w:ascii="Tahoma" w:hAnsi="Tahoma" w:cs="Tahoma"/>
          <w:color w:val="000000"/>
          <w:w w:val="102"/>
        </w:rPr>
        <w:t xml:space="preserve">Mewujudkan hasil kontrol pelaksanaan program dan kegiatan guna </w:t>
      </w:r>
      <w:r w:rsidRPr="00C65232">
        <w:rPr>
          <w:rFonts w:ascii="Tahoma" w:hAnsi="Tahoma" w:cs="Tahoma"/>
          <w:color w:val="000000"/>
          <w:spacing w:val="-3"/>
        </w:rPr>
        <w:t xml:space="preserve">mendukung program dan kegiatan prioritas. </w:t>
      </w:r>
      <w:bookmarkStart w:id="4" w:name="_Toc434137413"/>
    </w:p>
    <w:p w:rsidR="004A49CB" w:rsidRDefault="004A49CB" w:rsidP="004A49CB">
      <w:pPr>
        <w:rPr>
          <w:rStyle w:val="Heading1Char"/>
          <w:bCs w:val="0"/>
          <w:color w:val="002060"/>
          <w:sz w:val="28"/>
          <w:szCs w:val="28"/>
          <w:lang w:val="id-ID"/>
        </w:rPr>
      </w:pPr>
      <w:r>
        <w:rPr>
          <w:rStyle w:val="Heading1Char"/>
          <w:color w:val="002060"/>
          <w:sz w:val="28"/>
          <w:szCs w:val="28"/>
          <w:lang w:val="id-ID"/>
        </w:rPr>
        <w:br w:type="page"/>
      </w:r>
    </w:p>
    <w:p w:rsidR="004A49CB" w:rsidRPr="00C65232" w:rsidRDefault="004A49CB" w:rsidP="00D574FC">
      <w:pPr>
        <w:pStyle w:val="Heading1"/>
        <w:numPr>
          <w:ilvl w:val="1"/>
          <w:numId w:val="8"/>
        </w:numPr>
        <w:spacing w:before="360" w:after="120" w:line="360" w:lineRule="auto"/>
        <w:ind w:left="567" w:hanging="567"/>
        <w:rPr>
          <w:rStyle w:val="Heading1Char"/>
          <w:color w:val="000000" w:themeColor="text1"/>
          <w:sz w:val="28"/>
          <w:szCs w:val="28"/>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65232">
        <w:rPr>
          <w:rStyle w:val="Heading1Char"/>
          <w:color w:val="000000" w:themeColor="text1"/>
          <w:sz w:val="28"/>
          <w:szCs w:val="28"/>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Sistematika Penulisan</w:t>
      </w:r>
      <w:bookmarkEnd w:id="4"/>
    </w:p>
    <w:p w:rsidR="004A49CB" w:rsidRPr="00A12223" w:rsidRDefault="004A49CB" w:rsidP="004A49CB">
      <w:pPr>
        <w:spacing w:line="360" w:lineRule="auto"/>
        <w:ind w:firstLine="567"/>
        <w:jc w:val="both"/>
        <w:rPr>
          <w:rFonts w:ascii="Tahoma" w:hAnsi="Tahoma" w:cs="Tahoma"/>
          <w:color w:val="000000"/>
          <w:spacing w:val="-1"/>
        </w:rPr>
      </w:pPr>
      <w:r w:rsidRPr="007A7C76">
        <w:rPr>
          <w:rFonts w:ascii="Tahoma" w:hAnsi="Tahoma" w:cs="Tahoma"/>
          <w:color w:val="000000"/>
          <w:spacing w:val="-1"/>
        </w:rPr>
        <w:t xml:space="preserve">Dokumen </w:t>
      </w:r>
      <w:r>
        <w:rPr>
          <w:rFonts w:ascii="Tahoma" w:hAnsi="Tahoma" w:cs="Tahoma"/>
          <w:color w:val="000000"/>
          <w:spacing w:val="-1"/>
        </w:rPr>
        <w:t xml:space="preserve">Perubahan </w:t>
      </w:r>
      <w:r w:rsidRPr="0053175E">
        <w:rPr>
          <w:rFonts w:ascii="Tahoma" w:hAnsi="Tahoma" w:cs="Tahoma"/>
          <w:color w:val="000000"/>
          <w:lang w:val="id-ID"/>
        </w:rPr>
        <w:t>Rencana</w:t>
      </w:r>
      <w:r w:rsidRPr="007A7C76">
        <w:rPr>
          <w:rFonts w:ascii="Tahoma" w:hAnsi="Tahoma" w:cs="Tahoma"/>
          <w:color w:val="000000"/>
          <w:spacing w:val="-1"/>
        </w:rPr>
        <w:t xml:space="preserve"> </w:t>
      </w:r>
      <w:r w:rsidRPr="007A7C76">
        <w:rPr>
          <w:rFonts w:ascii="Arial" w:hAnsi="Arial" w:cs="Arial"/>
        </w:rPr>
        <w:t>Strategis</w:t>
      </w:r>
      <w:r>
        <w:rPr>
          <w:rFonts w:ascii="Arial" w:hAnsi="Arial" w:cs="Arial"/>
        </w:rPr>
        <w:t xml:space="preserve"> </w:t>
      </w:r>
      <w:r w:rsidR="005A52A7">
        <w:rPr>
          <w:rFonts w:ascii="Tahoma" w:hAnsi="Tahoma" w:cs="Tahoma"/>
          <w:lang w:val="id-ID"/>
        </w:rPr>
        <w:t>Kecamatan Sumbersari</w:t>
      </w:r>
      <w:r w:rsidR="005A52A7">
        <w:rPr>
          <w:rFonts w:ascii="Tahoma" w:hAnsi="Tahoma" w:cs="Tahoma"/>
          <w:color w:val="000000"/>
          <w:spacing w:val="-1"/>
          <w:lang w:val="id-ID"/>
        </w:rPr>
        <w:t xml:space="preserve"> </w:t>
      </w:r>
      <w:r>
        <w:rPr>
          <w:rFonts w:ascii="Tahoma" w:hAnsi="Tahoma" w:cs="Tahoma"/>
          <w:color w:val="000000"/>
          <w:spacing w:val="-1"/>
          <w:lang w:val="id-ID"/>
        </w:rPr>
        <w:t>Kabupaten Jember</w:t>
      </w:r>
      <w:r w:rsidRPr="007A7C76">
        <w:rPr>
          <w:rFonts w:ascii="Tahoma" w:hAnsi="Tahoma" w:cs="Tahoma"/>
          <w:color w:val="000000"/>
          <w:spacing w:val="-1"/>
        </w:rPr>
        <w:t xml:space="preserve"> </w:t>
      </w:r>
      <w:r>
        <w:rPr>
          <w:rFonts w:ascii="Tahoma" w:hAnsi="Tahoma" w:cs="Tahoma"/>
          <w:color w:val="000000"/>
          <w:spacing w:val="-1"/>
        </w:rPr>
        <w:t>T</w:t>
      </w:r>
      <w:r w:rsidRPr="007A7C76">
        <w:rPr>
          <w:rFonts w:ascii="Tahoma" w:hAnsi="Tahoma" w:cs="Tahoma"/>
          <w:color w:val="000000"/>
          <w:spacing w:val="-1"/>
        </w:rPr>
        <w:t>ahun</w:t>
      </w:r>
      <w:r>
        <w:rPr>
          <w:rFonts w:ascii="Tahoma" w:hAnsi="Tahoma" w:cs="Tahoma"/>
          <w:color w:val="000000"/>
          <w:spacing w:val="-1"/>
        </w:rPr>
        <w:t xml:space="preserve"> </w:t>
      </w:r>
      <w:r w:rsidRPr="007A7C76">
        <w:rPr>
          <w:rFonts w:ascii="Tahoma" w:hAnsi="Tahoma" w:cs="Tahoma"/>
          <w:color w:val="000000"/>
          <w:spacing w:val="-1"/>
        </w:rPr>
        <w:t>201</w:t>
      </w:r>
      <w:r>
        <w:rPr>
          <w:rFonts w:ascii="Tahoma" w:hAnsi="Tahoma" w:cs="Tahoma"/>
          <w:color w:val="000000"/>
          <w:spacing w:val="-1"/>
          <w:lang w:val="id-ID"/>
        </w:rPr>
        <w:t>6</w:t>
      </w:r>
      <w:r w:rsidRPr="007A7C76">
        <w:rPr>
          <w:rFonts w:ascii="Tahoma" w:hAnsi="Tahoma" w:cs="Tahoma"/>
          <w:color w:val="000000"/>
          <w:spacing w:val="-1"/>
        </w:rPr>
        <w:t>-</w:t>
      </w:r>
      <w:r>
        <w:rPr>
          <w:rFonts w:ascii="Tahoma" w:hAnsi="Tahoma" w:cs="Tahoma"/>
          <w:color w:val="000000"/>
          <w:spacing w:val="-1"/>
        </w:rPr>
        <w:t>20</w:t>
      </w:r>
      <w:r>
        <w:rPr>
          <w:rFonts w:ascii="Tahoma" w:hAnsi="Tahoma" w:cs="Tahoma"/>
          <w:color w:val="000000"/>
          <w:spacing w:val="-1"/>
          <w:lang w:val="id-ID"/>
        </w:rPr>
        <w:t>21</w:t>
      </w:r>
      <w:r w:rsidRPr="007A7C76">
        <w:rPr>
          <w:rFonts w:ascii="Tahoma" w:hAnsi="Tahoma" w:cs="Tahoma"/>
          <w:color w:val="000000"/>
          <w:spacing w:val="-1"/>
        </w:rPr>
        <w:t xml:space="preserve"> disusun</w:t>
      </w:r>
      <w:r>
        <w:rPr>
          <w:rFonts w:ascii="Tahoma" w:hAnsi="Tahoma" w:cs="Tahoma"/>
          <w:color w:val="000000"/>
          <w:spacing w:val="-1"/>
        </w:rPr>
        <w:t xml:space="preserve"> </w:t>
      </w:r>
      <w:r w:rsidRPr="007A7C76">
        <w:rPr>
          <w:rFonts w:ascii="Tahoma" w:hAnsi="Tahoma" w:cs="Tahoma"/>
          <w:color w:val="000000"/>
          <w:spacing w:val="-1"/>
        </w:rPr>
        <w:t xml:space="preserve">dengan sistematika sebagai </w:t>
      </w:r>
      <w:proofErr w:type="gramStart"/>
      <w:r w:rsidRPr="007A7C76">
        <w:rPr>
          <w:rFonts w:ascii="Tahoma" w:hAnsi="Tahoma" w:cs="Tahoma"/>
          <w:color w:val="000000"/>
          <w:spacing w:val="-1"/>
        </w:rPr>
        <w:t>berikut :</w:t>
      </w:r>
      <w:proofErr w:type="gramEnd"/>
    </w:p>
    <w:p w:rsidR="004A49CB" w:rsidRPr="00460F35" w:rsidRDefault="004A49CB" w:rsidP="004A49CB">
      <w:pPr>
        <w:widowControl w:val="0"/>
        <w:tabs>
          <w:tab w:val="left" w:pos="1134"/>
          <w:tab w:val="left" w:pos="1985"/>
        </w:tabs>
        <w:autoSpaceDE w:val="0"/>
        <w:autoSpaceDN w:val="0"/>
        <w:adjustRightInd w:val="0"/>
        <w:spacing w:before="120" w:line="360" w:lineRule="auto"/>
        <w:ind w:left="1134" w:hanging="1134"/>
        <w:jc w:val="both"/>
        <w:rPr>
          <w:rFonts w:ascii="Tahoma" w:hAnsi="Tahoma" w:cs="Tahoma"/>
          <w:color w:val="000000"/>
          <w:spacing w:val="-1"/>
        </w:rPr>
      </w:pPr>
      <w:r w:rsidRPr="00460F35">
        <w:rPr>
          <w:rFonts w:ascii="Tahoma" w:hAnsi="Tahoma" w:cs="Tahoma"/>
          <w:color w:val="000000"/>
          <w:spacing w:val="-1"/>
        </w:rPr>
        <w:t>BAB I</w:t>
      </w:r>
      <w:r w:rsidRPr="00460F35">
        <w:rPr>
          <w:rFonts w:ascii="Tahoma" w:hAnsi="Tahoma" w:cs="Tahoma"/>
          <w:color w:val="000000"/>
          <w:spacing w:val="-1"/>
        </w:rPr>
        <w:tab/>
        <w:t>PENDAHULUAN</w:t>
      </w:r>
    </w:p>
    <w:p w:rsidR="004A49CB" w:rsidRPr="00460F35" w:rsidRDefault="004A49CB" w:rsidP="004A49CB">
      <w:pPr>
        <w:widowControl w:val="0"/>
        <w:tabs>
          <w:tab w:val="left" w:pos="1134"/>
          <w:tab w:val="left" w:pos="1701"/>
          <w:tab w:val="left" w:pos="4144"/>
        </w:tabs>
        <w:autoSpaceDE w:val="0"/>
        <w:autoSpaceDN w:val="0"/>
        <w:adjustRightInd w:val="0"/>
        <w:spacing w:line="360" w:lineRule="auto"/>
        <w:ind w:left="1701" w:hanging="1701"/>
        <w:jc w:val="both"/>
        <w:rPr>
          <w:rFonts w:ascii="Tahoma" w:hAnsi="Tahoma" w:cs="Tahoma"/>
          <w:color w:val="000000"/>
          <w:spacing w:val="-1"/>
        </w:rPr>
      </w:pPr>
      <w:r w:rsidRPr="00460F35">
        <w:rPr>
          <w:rFonts w:ascii="Tahoma" w:hAnsi="Tahoma" w:cs="Tahoma"/>
          <w:color w:val="000000"/>
          <w:spacing w:val="-1"/>
          <w:lang w:val="id-ID"/>
        </w:rPr>
        <w:tab/>
      </w:r>
      <w:r w:rsidRPr="00460F35">
        <w:rPr>
          <w:rFonts w:ascii="Tahoma" w:hAnsi="Tahoma" w:cs="Tahoma"/>
          <w:color w:val="000000"/>
          <w:spacing w:val="-1"/>
        </w:rPr>
        <w:t>1.1</w:t>
      </w:r>
      <w:r w:rsidRPr="00460F35">
        <w:rPr>
          <w:rFonts w:ascii="Tahoma" w:hAnsi="Tahoma" w:cs="Tahoma"/>
          <w:color w:val="000000"/>
          <w:spacing w:val="-1"/>
        </w:rPr>
        <w:tab/>
        <w:t>Latar Belakang</w:t>
      </w:r>
    </w:p>
    <w:p w:rsidR="004A49CB" w:rsidRPr="00460F35" w:rsidRDefault="004A49CB" w:rsidP="004A49CB">
      <w:pPr>
        <w:widowControl w:val="0"/>
        <w:tabs>
          <w:tab w:val="left" w:pos="1134"/>
          <w:tab w:val="left" w:pos="1701"/>
          <w:tab w:val="left" w:pos="4144"/>
        </w:tabs>
        <w:autoSpaceDE w:val="0"/>
        <w:autoSpaceDN w:val="0"/>
        <w:adjustRightInd w:val="0"/>
        <w:spacing w:line="360" w:lineRule="auto"/>
        <w:ind w:left="1701" w:hanging="1701"/>
        <w:jc w:val="both"/>
        <w:rPr>
          <w:rFonts w:ascii="Tahoma" w:hAnsi="Tahoma" w:cs="Tahoma"/>
          <w:color w:val="000000"/>
          <w:spacing w:val="-1"/>
        </w:rPr>
      </w:pPr>
      <w:r w:rsidRPr="00460F35">
        <w:rPr>
          <w:rFonts w:ascii="Tahoma" w:hAnsi="Tahoma" w:cs="Tahoma"/>
          <w:color w:val="000000"/>
          <w:spacing w:val="-1"/>
          <w:lang w:val="id-ID"/>
        </w:rPr>
        <w:tab/>
      </w:r>
      <w:r w:rsidRPr="00460F35">
        <w:rPr>
          <w:rFonts w:ascii="Tahoma" w:hAnsi="Tahoma" w:cs="Tahoma"/>
          <w:color w:val="000000"/>
          <w:spacing w:val="-1"/>
        </w:rPr>
        <w:t>1.2</w:t>
      </w:r>
      <w:r w:rsidRPr="00460F35">
        <w:rPr>
          <w:rFonts w:ascii="Tahoma" w:hAnsi="Tahoma" w:cs="Tahoma"/>
          <w:color w:val="000000"/>
          <w:spacing w:val="-1"/>
        </w:rPr>
        <w:tab/>
        <w:t>Landasan Hukum</w:t>
      </w:r>
    </w:p>
    <w:p w:rsidR="004A49CB" w:rsidRPr="00460F35" w:rsidRDefault="004A49CB" w:rsidP="004A49CB">
      <w:pPr>
        <w:widowControl w:val="0"/>
        <w:tabs>
          <w:tab w:val="left" w:pos="1134"/>
          <w:tab w:val="left" w:pos="1701"/>
          <w:tab w:val="left" w:pos="4144"/>
        </w:tabs>
        <w:autoSpaceDE w:val="0"/>
        <w:autoSpaceDN w:val="0"/>
        <w:adjustRightInd w:val="0"/>
        <w:spacing w:line="360" w:lineRule="auto"/>
        <w:ind w:left="1701" w:hanging="1701"/>
        <w:jc w:val="both"/>
        <w:rPr>
          <w:rFonts w:ascii="Tahoma" w:hAnsi="Tahoma" w:cs="Tahoma"/>
          <w:color w:val="000000"/>
          <w:spacing w:val="-1"/>
        </w:rPr>
      </w:pPr>
      <w:r w:rsidRPr="00460F35">
        <w:rPr>
          <w:rFonts w:ascii="Tahoma" w:hAnsi="Tahoma" w:cs="Tahoma"/>
          <w:color w:val="000000"/>
          <w:spacing w:val="-1"/>
          <w:lang w:val="id-ID"/>
        </w:rPr>
        <w:tab/>
      </w:r>
      <w:r w:rsidRPr="00460F35">
        <w:rPr>
          <w:rFonts w:ascii="Tahoma" w:hAnsi="Tahoma" w:cs="Tahoma"/>
          <w:color w:val="000000"/>
          <w:spacing w:val="-1"/>
        </w:rPr>
        <w:t>1.3</w:t>
      </w:r>
      <w:r w:rsidRPr="00460F35">
        <w:rPr>
          <w:rFonts w:ascii="Tahoma" w:hAnsi="Tahoma" w:cs="Tahoma"/>
          <w:color w:val="000000"/>
          <w:spacing w:val="-1"/>
        </w:rPr>
        <w:tab/>
        <w:t>Maksud dan Tujuan</w:t>
      </w:r>
    </w:p>
    <w:p w:rsidR="004A49CB" w:rsidRPr="00460F35" w:rsidRDefault="004A49CB" w:rsidP="004A49CB">
      <w:pPr>
        <w:widowControl w:val="0"/>
        <w:tabs>
          <w:tab w:val="left" w:pos="1134"/>
          <w:tab w:val="left" w:pos="1701"/>
          <w:tab w:val="left" w:pos="4144"/>
        </w:tabs>
        <w:autoSpaceDE w:val="0"/>
        <w:autoSpaceDN w:val="0"/>
        <w:adjustRightInd w:val="0"/>
        <w:spacing w:line="360" w:lineRule="auto"/>
        <w:ind w:left="1701" w:hanging="1701"/>
        <w:jc w:val="both"/>
        <w:rPr>
          <w:rFonts w:ascii="Tahoma" w:hAnsi="Tahoma" w:cs="Tahoma"/>
          <w:color w:val="000000"/>
          <w:spacing w:val="-1"/>
        </w:rPr>
      </w:pPr>
      <w:r w:rsidRPr="00460F35">
        <w:rPr>
          <w:rFonts w:ascii="Tahoma" w:hAnsi="Tahoma" w:cs="Tahoma"/>
          <w:color w:val="000000"/>
          <w:spacing w:val="-1"/>
          <w:lang w:val="id-ID"/>
        </w:rPr>
        <w:tab/>
      </w:r>
      <w:r w:rsidRPr="00460F35">
        <w:rPr>
          <w:rFonts w:ascii="Tahoma" w:hAnsi="Tahoma" w:cs="Tahoma"/>
          <w:color w:val="000000"/>
          <w:spacing w:val="-1"/>
        </w:rPr>
        <w:t>1.4</w:t>
      </w:r>
      <w:r w:rsidRPr="00460F35">
        <w:rPr>
          <w:rFonts w:ascii="Tahoma" w:hAnsi="Tahoma" w:cs="Tahoma"/>
          <w:color w:val="000000"/>
          <w:spacing w:val="-1"/>
        </w:rPr>
        <w:tab/>
        <w:t>Sistematika Penulisan</w:t>
      </w:r>
    </w:p>
    <w:p w:rsidR="004A49CB" w:rsidRPr="005E694C" w:rsidRDefault="004A49CB" w:rsidP="004A49CB">
      <w:pPr>
        <w:widowControl w:val="0"/>
        <w:tabs>
          <w:tab w:val="left" w:pos="1134"/>
          <w:tab w:val="left" w:pos="1985"/>
        </w:tabs>
        <w:autoSpaceDE w:val="0"/>
        <w:autoSpaceDN w:val="0"/>
        <w:adjustRightInd w:val="0"/>
        <w:spacing w:before="120" w:line="360" w:lineRule="auto"/>
        <w:ind w:left="1134" w:hanging="1134"/>
        <w:jc w:val="both"/>
        <w:rPr>
          <w:rFonts w:ascii="Tahoma" w:hAnsi="Tahoma" w:cs="Tahoma"/>
          <w:color w:val="000000"/>
          <w:spacing w:val="-1"/>
          <w:lang w:val="id-ID"/>
        </w:rPr>
      </w:pPr>
      <w:r>
        <w:rPr>
          <w:rFonts w:ascii="Tahoma" w:hAnsi="Tahoma" w:cs="Tahoma"/>
          <w:color w:val="000000"/>
          <w:spacing w:val="-1"/>
        </w:rPr>
        <w:t>BAB II</w:t>
      </w:r>
      <w:r>
        <w:rPr>
          <w:rFonts w:ascii="Tahoma" w:hAnsi="Tahoma" w:cs="Tahoma"/>
          <w:color w:val="000000"/>
          <w:spacing w:val="-1"/>
        </w:rPr>
        <w:tab/>
        <w:t xml:space="preserve">GAMBARAN PELAYANAN </w:t>
      </w:r>
      <w:r w:rsidR="005A52A7">
        <w:rPr>
          <w:rFonts w:ascii="Tahoma" w:hAnsi="Tahoma" w:cs="Tahoma"/>
          <w:lang w:val="id-ID"/>
        </w:rPr>
        <w:t xml:space="preserve">KECAMATAN SUMBERSARI </w:t>
      </w:r>
      <w:r>
        <w:rPr>
          <w:rFonts w:ascii="Tahoma" w:hAnsi="Tahoma" w:cs="Tahoma"/>
          <w:color w:val="000000"/>
          <w:spacing w:val="-1"/>
        </w:rPr>
        <w:t>KABUPATEN JEMBER</w:t>
      </w:r>
    </w:p>
    <w:p w:rsidR="007B3AE3" w:rsidRPr="007B3AE3" w:rsidRDefault="004A49CB" w:rsidP="00D574FC">
      <w:pPr>
        <w:pStyle w:val="ListParagraph"/>
        <w:widowControl w:val="0"/>
        <w:numPr>
          <w:ilvl w:val="1"/>
          <w:numId w:val="9"/>
        </w:numPr>
        <w:tabs>
          <w:tab w:val="left" w:pos="1134"/>
          <w:tab w:val="left" w:pos="1701"/>
          <w:tab w:val="left" w:pos="4144"/>
        </w:tabs>
        <w:autoSpaceDE w:val="0"/>
        <w:autoSpaceDN w:val="0"/>
        <w:adjustRightInd w:val="0"/>
        <w:spacing w:line="360" w:lineRule="auto"/>
        <w:jc w:val="both"/>
        <w:rPr>
          <w:rFonts w:ascii="Tahoma" w:hAnsi="Tahoma" w:cs="Tahoma"/>
          <w:color w:val="000000"/>
          <w:spacing w:val="-1"/>
          <w:lang w:val="id-ID"/>
        </w:rPr>
      </w:pPr>
      <w:r w:rsidRPr="009F39B8">
        <w:rPr>
          <w:rFonts w:ascii="Tahoma" w:hAnsi="Tahoma" w:cs="Tahoma"/>
          <w:color w:val="000000"/>
          <w:spacing w:val="-1"/>
        </w:rPr>
        <w:t>Tugas</w:t>
      </w:r>
      <w:r>
        <w:rPr>
          <w:rFonts w:ascii="Tahoma" w:hAnsi="Tahoma" w:cs="Tahoma"/>
          <w:color w:val="000000"/>
          <w:spacing w:val="-1"/>
          <w:lang w:val="id-ID"/>
        </w:rPr>
        <w:t xml:space="preserve"> dan</w:t>
      </w:r>
      <w:r w:rsidRPr="009F39B8">
        <w:rPr>
          <w:rFonts w:ascii="Tahoma" w:hAnsi="Tahoma" w:cs="Tahoma"/>
          <w:color w:val="000000"/>
          <w:spacing w:val="-1"/>
        </w:rPr>
        <w:t xml:space="preserve"> Fungsi</w:t>
      </w:r>
      <w:r>
        <w:rPr>
          <w:rFonts w:ascii="Tahoma" w:hAnsi="Tahoma" w:cs="Tahoma"/>
          <w:color w:val="000000"/>
          <w:spacing w:val="-1"/>
        </w:rPr>
        <w:t xml:space="preserve"> </w:t>
      </w:r>
      <w:r w:rsidRPr="009F39B8">
        <w:rPr>
          <w:rFonts w:ascii="Tahoma" w:hAnsi="Tahoma" w:cs="Tahoma"/>
          <w:color w:val="000000"/>
          <w:spacing w:val="-1"/>
        </w:rPr>
        <w:t xml:space="preserve">Organisasi </w:t>
      </w:r>
      <w:r w:rsidR="005A52A7">
        <w:rPr>
          <w:rFonts w:ascii="Tahoma" w:hAnsi="Tahoma" w:cs="Tahoma"/>
          <w:lang w:val="id-ID"/>
        </w:rPr>
        <w:t>Kecamatan Sumbersari</w:t>
      </w:r>
      <w:r w:rsidR="005A52A7">
        <w:rPr>
          <w:rFonts w:ascii="Tahoma" w:hAnsi="Tahoma" w:cs="Tahoma"/>
          <w:color w:val="000000"/>
          <w:spacing w:val="-1"/>
        </w:rPr>
        <w:t xml:space="preserve"> </w:t>
      </w:r>
      <w:r w:rsidR="005A52A7">
        <w:rPr>
          <w:rFonts w:ascii="Tahoma" w:hAnsi="Tahoma" w:cs="Tahoma"/>
          <w:color w:val="000000"/>
          <w:spacing w:val="-1"/>
          <w:lang w:val="id-ID"/>
        </w:rPr>
        <w:t>K</w:t>
      </w:r>
      <w:r w:rsidR="007B3AE3">
        <w:rPr>
          <w:rFonts w:ascii="Tahoma" w:hAnsi="Tahoma" w:cs="Tahoma"/>
          <w:color w:val="000000"/>
          <w:spacing w:val="-1"/>
        </w:rPr>
        <w:t>abupaten</w:t>
      </w:r>
    </w:p>
    <w:p w:rsidR="004A49CB" w:rsidRPr="009F39B8" w:rsidRDefault="004A49CB" w:rsidP="007B3AE3">
      <w:pPr>
        <w:pStyle w:val="ListParagraph"/>
        <w:widowControl w:val="0"/>
        <w:tabs>
          <w:tab w:val="left" w:pos="1134"/>
          <w:tab w:val="left" w:pos="1701"/>
          <w:tab w:val="left" w:pos="4144"/>
        </w:tabs>
        <w:autoSpaceDE w:val="0"/>
        <w:autoSpaceDN w:val="0"/>
        <w:adjustRightInd w:val="0"/>
        <w:spacing w:line="360" w:lineRule="auto"/>
        <w:ind w:left="1860"/>
        <w:jc w:val="both"/>
        <w:rPr>
          <w:rFonts w:ascii="Tahoma" w:hAnsi="Tahoma" w:cs="Tahoma"/>
          <w:color w:val="000000"/>
          <w:spacing w:val="-1"/>
          <w:lang w:val="id-ID"/>
        </w:rPr>
      </w:pPr>
      <w:r>
        <w:rPr>
          <w:rFonts w:ascii="Tahoma" w:hAnsi="Tahoma" w:cs="Tahoma"/>
          <w:color w:val="000000"/>
          <w:spacing w:val="-1"/>
        </w:rPr>
        <w:t>Jember</w:t>
      </w:r>
    </w:p>
    <w:p w:rsidR="004A49CB" w:rsidRPr="009F39B8" w:rsidRDefault="004A49CB" w:rsidP="00D574FC">
      <w:pPr>
        <w:pStyle w:val="ListParagraph"/>
        <w:widowControl w:val="0"/>
        <w:numPr>
          <w:ilvl w:val="1"/>
          <w:numId w:val="9"/>
        </w:numPr>
        <w:tabs>
          <w:tab w:val="left" w:pos="1134"/>
          <w:tab w:val="left" w:pos="1701"/>
          <w:tab w:val="left" w:pos="4144"/>
        </w:tabs>
        <w:autoSpaceDE w:val="0"/>
        <w:autoSpaceDN w:val="0"/>
        <w:adjustRightInd w:val="0"/>
        <w:spacing w:line="360" w:lineRule="auto"/>
        <w:jc w:val="both"/>
        <w:rPr>
          <w:rFonts w:ascii="Tahoma" w:hAnsi="Tahoma" w:cs="Tahoma"/>
          <w:color w:val="000000"/>
          <w:spacing w:val="-1"/>
          <w:lang w:val="id-ID"/>
        </w:rPr>
      </w:pPr>
      <w:r w:rsidRPr="009F39B8">
        <w:rPr>
          <w:rFonts w:ascii="Tahoma" w:hAnsi="Tahoma" w:cs="Tahoma"/>
          <w:color w:val="000000"/>
          <w:spacing w:val="-1"/>
        </w:rPr>
        <w:t xml:space="preserve">Struktur Organisasi </w:t>
      </w:r>
      <w:r w:rsidR="005A52A7">
        <w:rPr>
          <w:rFonts w:ascii="Tahoma" w:hAnsi="Tahoma" w:cs="Tahoma"/>
          <w:lang w:val="id-ID"/>
        </w:rPr>
        <w:t>Kecamatan Sumbersari</w:t>
      </w:r>
      <w:r w:rsidR="005A52A7">
        <w:rPr>
          <w:rFonts w:ascii="Tahoma" w:hAnsi="Tahoma" w:cs="Tahoma"/>
          <w:color w:val="000000"/>
          <w:spacing w:val="-1"/>
        </w:rPr>
        <w:t xml:space="preserve"> </w:t>
      </w:r>
      <w:r>
        <w:rPr>
          <w:rFonts w:ascii="Tahoma" w:hAnsi="Tahoma" w:cs="Tahoma"/>
          <w:color w:val="000000"/>
          <w:spacing w:val="-1"/>
        </w:rPr>
        <w:t xml:space="preserve"> Kabupaten Jember</w:t>
      </w:r>
    </w:p>
    <w:p w:rsidR="004A49CB" w:rsidRPr="00460F35" w:rsidRDefault="004A49CB" w:rsidP="004A49CB">
      <w:pPr>
        <w:widowControl w:val="0"/>
        <w:tabs>
          <w:tab w:val="left" w:pos="1134"/>
          <w:tab w:val="left" w:pos="1701"/>
          <w:tab w:val="left" w:pos="4144"/>
        </w:tabs>
        <w:autoSpaceDE w:val="0"/>
        <w:autoSpaceDN w:val="0"/>
        <w:adjustRightInd w:val="0"/>
        <w:spacing w:line="360" w:lineRule="auto"/>
        <w:ind w:left="1701" w:hanging="1701"/>
        <w:jc w:val="both"/>
        <w:rPr>
          <w:rFonts w:ascii="Tahoma" w:hAnsi="Tahoma" w:cs="Tahoma"/>
          <w:color w:val="000000"/>
          <w:spacing w:val="-1"/>
        </w:rPr>
      </w:pPr>
      <w:r w:rsidRPr="00460F35">
        <w:rPr>
          <w:rFonts w:ascii="Tahoma" w:hAnsi="Tahoma" w:cs="Tahoma"/>
          <w:color w:val="000000"/>
          <w:spacing w:val="-1"/>
          <w:lang w:val="id-ID"/>
        </w:rPr>
        <w:tab/>
      </w:r>
      <w:r w:rsidRPr="00460F35">
        <w:rPr>
          <w:rFonts w:ascii="Tahoma" w:hAnsi="Tahoma" w:cs="Tahoma"/>
          <w:color w:val="000000"/>
          <w:spacing w:val="-1"/>
        </w:rPr>
        <w:t>2.</w:t>
      </w:r>
      <w:r>
        <w:rPr>
          <w:rFonts w:ascii="Tahoma" w:hAnsi="Tahoma" w:cs="Tahoma"/>
          <w:color w:val="000000"/>
          <w:spacing w:val="-1"/>
          <w:lang w:val="id-ID"/>
        </w:rPr>
        <w:t>3</w:t>
      </w:r>
      <w:r w:rsidRPr="00460F35">
        <w:rPr>
          <w:rFonts w:ascii="Tahoma" w:hAnsi="Tahoma" w:cs="Tahoma"/>
          <w:color w:val="000000"/>
          <w:spacing w:val="-1"/>
        </w:rPr>
        <w:tab/>
        <w:t xml:space="preserve">Sumber Daya </w:t>
      </w:r>
      <w:r w:rsidR="005A52A7">
        <w:rPr>
          <w:rFonts w:ascii="Tahoma" w:hAnsi="Tahoma" w:cs="Tahoma"/>
          <w:lang w:val="id-ID"/>
        </w:rPr>
        <w:t xml:space="preserve">Kecamatan </w:t>
      </w:r>
      <w:proofErr w:type="gramStart"/>
      <w:r w:rsidR="005A52A7">
        <w:rPr>
          <w:rFonts w:ascii="Tahoma" w:hAnsi="Tahoma" w:cs="Tahoma"/>
          <w:lang w:val="id-ID"/>
        </w:rPr>
        <w:t>Sumbersari</w:t>
      </w:r>
      <w:r w:rsidR="005A52A7">
        <w:rPr>
          <w:rFonts w:ascii="Tahoma" w:hAnsi="Tahoma" w:cs="Tahoma"/>
          <w:color w:val="000000"/>
          <w:spacing w:val="-1"/>
        </w:rPr>
        <w:t xml:space="preserve"> </w:t>
      </w:r>
      <w:r>
        <w:rPr>
          <w:rFonts w:ascii="Tahoma" w:hAnsi="Tahoma" w:cs="Tahoma"/>
          <w:color w:val="000000"/>
          <w:spacing w:val="-1"/>
        </w:rPr>
        <w:t xml:space="preserve"> Kabupaten</w:t>
      </w:r>
      <w:proofErr w:type="gramEnd"/>
      <w:r>
        <w:rPr>
          <w:rFonts w:ascii="Tahoma" w:hAnsi="Tahoma" w:cs="Tahoma"/>
          <w:color w:val="000000"/>
          <w:spacing w:val="-1"/>
        </w:rPr>
        <w:t xml:space="preserve"> Jember</w:t>
      </w:r>
    </w:p>
    <w:p w:rsidR="004A49CB" w:rsidRPr="00460F35" w:rsidRDefault="004A49CB" w:rsidP="004A49CB">
      <w:pPr>
        <w:widowControl w:val="0"/>
        <w:tabs>
          <w:tab w:val="left" w:pos="1134"/>
          <w:tab w:val="left" w:pos="1701"/>
          <w:tab w:val="left" w:pos="4144"/>
        </w:tabs>
        <w:autoSpaceDE w:val="0"/>
        <w:autoSpaceDN w:val="0"/>
        <w:adjustRightInd w:val="0"/>
        <w:spacing w:line="360" w:lineRule="auto"/>
        <w:ind w:left="1701" w:hanging="1701"/>
        <w:jc w:val="both"/>
        <w:rPr>
          <w:rFonts w:ascii="Tahoma" w:hAnsi="Tahoma" w:cs="Tahoma"/>
          <w:color w:val="000000"/>
          <w:spacing w:val="-1"/>
        </w:rPr>
      </w:pPr>
      <w:r w:rsidRPr="00460F35">
        <w:rPr>
          <w:rFonts w:ascii="Tahoma" w:hAnsi="Tahoma" w:cs="Tahoma"/>
          <w:color w:val="000000"/>
          <w:spacing w:val="-1"/>
          <w:lang w:val="id-ID"/>
        </w:rPr>
        <w:tab/>
      </w:r>
      <w:r>
        <w:rPr>
          <w:rFonts w:ascii="Tahoma" w:hAnsi="Tahoma" w:cs="Tahoma"/>
          <w:color w:val="000000"/>
          <w:spacing w:val="-1"/>
        </w:rPr>
        <w:t>2.</w:t>
      </w:r>
      <w:r>
        <w:rPr>
          <w:rFonts w:ascii="Tahoma" w:hAnsi="Tahoma" w:cs="Tahoma"/>
          <w:color w:val="000000"/>
          <w:spacing w:val="-1"/>
          <w:lang w:val="id-ID"/>
        </w:rPr>
        <w:t>4</w:t>
      </w:r>
      <w:r w:rsidRPr="00460F35">
        <w:rPr>
          <w:rFonts w:ascii="Tahoma" w:hAnsi="Tahoma" w:cs="Tahoma"/>
          <w:color w:val="000000"/>
          <w:spacing w:val="-1"/>
        </w:rPr>
        <w:tab/>
        <w:t xml:space="preserve">Kinerja </w:t>
      </w:r>
      <w:r w:rsidRPr="00460F35">
        <w:rPr>
          <w:rFonts w:ascii="Tahoma" w:hAnsi="Tahoma" w:cs="Tahoma"/>
          <w:color w:val="000000"/>
          <w:spacing w:val="-2"/>
        </w:rPr>
        <w:t>Pelayanan</w:t>
      </w:r>
      <w:r>
        <w:rPr>
          <w:rFonts w:ascii="Tahoma" w:hAnsi="Tahoma" w:cs="Tahoma"/>
          <w:color w:val="000000"/>
          <w:spacing w:val="-2"/>
        </w:rPr>
        <w:t xml:space="preserve"> </w:t>
      </w:r>
      <w:r w:rsidR="005A52A7">
        <w:rPr>
          <w:rFonts w:ascii="Tahoma" w:hAnsi="Tahoma" w:cs="Tahoma"/>
          <w:lang w:val="id-ID"/>
        </w:rPr>
        <w:t xml:space="preserve">Kecamatan </w:t>
      </w:r>
      <w:proofErr w:type="gramStart"/>
      <w:r w:rsidR="005A52A7">
        <w:rPr>
          <w:rFonts w:ascii="Tahoma" w:hAnsi="Tahoma" w:cs="Tahoma"/>
          <w:lang w:val="id-ID"/>
        </w:rPr>
        <w:t>Sumbersari</w:t>
      </w:r>
      <w:r w:rsidR="005A52A7">
        <w:rPr>
          <w:rFonts w:ascii="Tahoma" w:hAnsi="Tahoma" w:cs="Tahoma"/>
          <w:color w:val="000000"/>
          <w:spacing w:val="-1"/>
        </w:rPr>
        <w:t xml:space="preserve"> </w:t>
      </w:r>
      <w:r>
        <w:rPr>
          <w:rFonts w:ascii="Tahoma" w:hAnsi="Tahoma" w:cs="Tahoma"/>
          <w:color w:val="000000"/>
          <w:spacing w:val="-1"/>
        </w:rPr>
        <w:t xml:space="preserve"> Kabupaten</w:t>
      </w:r>
      <w:proofErr w:type="gramEnd"/>
      <w:r>
        <w:rPr>
          <w:rFonts w:ascii="Tahoma" w:hAnsi="Tahoma" w:cs="Tahoma"/>
          <w:color w:val="000000"/>
          <w:spacing w:val="-1"/>
        </w:rPr>
        <w:t xml:space="preserve"> Jember</w:t>
      </w:r>
    </w:p>
    <w:p w:rsidR="004A49CB" w:rsidRPr="00460F35" w:rsidRDefault="004A49CB" w:rsidP="004A49CB">
      <w:pPr>
        <w:widowControl w:val="0"/>
        <w:tabs>
          <w:tab w:val="left" w:pos="1134"/>
          <w:tab w:val="left" w:pos="1701"/>
          <w:tab w:val="left" w:pos="4144"/>
        </w:tabs>
        <w:autoSpaceDE w:val="0"/>
        <w:autoSpaceDN w:val="0"/>
        <w:adjustRightInd w:val="0"/>
        <w:spacing w:line="360" w:lineRule="auto"/>
        <w:ind w:left="1701" w:hanging="1701"/>
        <w:jc w:val="both"/>
        <w:rPr>
          <w:rFonts w:ascii="Tahoma" w:hAnsi="Tahoma" w:cs="Tahoma"/>
          <w:color w:val="000000"/>
          <w:spacing w:val="-3"/>
        </w:rPr>
      </w:pPr>
      <w:r w:rsidRPr="00460F35">
        <w:rPr>
          <w:rFonts w:ascii="Tahoma" w:hAnsi="Tahoma" w:cs="Tahoma"/>
          <w:color w:val="000000"/>
          <w:spacing w:val="-1"/>
          <w:lang w:val="id-ID"/>
        </w:rPr>
        <w:tab/>
      </w:r>
      <w:r>
        <w:rPr>
          <w:rFonts w:ascii="Tahoma" w:hAnsi="Tahoma" w:cs="Tahoma"/>
          <w:color w:val="000000"/>
          <w:spacing w:val="-1"/>
        </w:rPr>
        <w:t>2.</w:t>
      </w:r>
      <w:r>
        <w:rPr>
          <w:rFonts w:ascii="Tahoma" w:hAnsi="Tahoma" w:cs="Tahoma"/>
          <w:color w:val="000000"/>
          <w:spacing w:val="-1"/>
          <w:lang w:val="id-ID"/>
        </w:rPr>
        <w:t>5</w:t>
      </w:r>
      <w:r w:rsidRPr="00460F35">
        <w:rPr>
          <w:rFonts w:ascii="Tahoma" w:hAnsi="Tahoma" w:cs="Tahoma"/>
          <w:color w:val="000000"/>
          <w:spacing w:val="-1"/>
        </w:rPr>
        <w:tab/>
      </w:r>
      <w:r w:rsidRPr="00460F35">
        <w:rPr>
          <w:rFonts w:ascii="Tahoma" w:hAnsi="Tahoma" w:cs="Tahoma"/>
          <w:color w:val="000000"/>
          <w:spacing w:val="-2"/>
        </w:rPr>
        <w:t>Tantangan</w:t>
      </w:r>
      <w:r w:rsidRPr="00460F35">
        <w:rPr>
          <w:rFonts w:ascii="Tahoma" w:hAnsi="Tahoma" w:cs="Tahoma"/>
          <w:color w:val="000000"/>
          <w:spacing w:val="-1"/>
        </w:rPr>
        <w:t xml:space="preserve"> dan</w:t>
      </w:r>
      <w:r>
        <w:rPr>
          <w:rFonts w:ascii="Tahoma" w:hAnsi="Tahoma" w:cs="Tahoma"/>
          <w:color w:val="000000"/>
          <w:spacing w:val="-1"/>
        </w:rPr>
        <w:t xml:space="preserve"> </w:t>
      </w:r>
      <w:r w:rsidRPr="00460F35">
        <w:rPr>
          <w:rFonts w:ascii="Tahoma" w:hAnsi="Tahoma" w:cs="Tahoma"/>
          <w:color w:val="000000"/>
          <w:spacing w:val="-1"/>
        </w:rPr>
        <w:t>Peluang</w:t>
      </w:r>
      <w:r>
        <w:rPr>
          <w:rFonts w:ascii="Tahoma" w:hAnsi="Tahoma" w:cs="Tahoma"/>
          <w:color w:val="000000"/>
          <w:spacing w:val="-1"/>
        </w:rPr>
        <w:t xml:space="preserve"> </w:t>
      </w:r>
      <w:r w:rsidRPr="00460F35">
        <w:rPr>
          <w:rFonts w:ascii="Tahoma" w:hAnsi="Tahoma" w:cs="Tahoma"/>
          <w:color w:val="000000"/>
          <w:spacing w:val="-1"/>
        </w:rPr>
        <w:t>Pengembangan</w:t>
      </w:r>
      <w:r>
        <w:rPr>
          <w:rFonts w:ascii="Tahoma" w:hAnsi="Tahoma" w:cs="Tahoma"/>
          <w:color w:val="000000"/>
          <w:spacing w:val="-1"/>
        </w:rPr>
        <w:t xml:space="preserve"> </w:t>
      </w:r>
      <w:r w:rsidRPr="00460F35">
        <w:rPr>
          <w:rFonts w:ascii="Tahoma" w:hAnsi="Tahoma" w:cs="Tahoma"/>
          <w:color w:val="000000"/>
          <w:spacing w:val="-1"/>
        </w:rPr>
        <w:t>Pelayanan</w:t>
      </w:r>
      <w:r>
        <w:rPr>
          <w:rFonts w:ascii="Tahoma" w:hAnsi="Tahoma" w:cs="Tahoma"/>
          <w:color w:val="000000"/>
          <w:spacing w:val="-1"/>
        </w:rPr>
        <w:t xml:space="preserve"> </w:t>
      </w:r>
      <w:r w:rsidR="005A52A7">
        <w:rPr>
          <w:rFonts w:ascii="Tahoma" w:hAnsi="Tahoma" w:cs="Tahoma"/>
          <w:lang w:val="id-ID"/>
        </w:rPr>
        <w:t>Kecamatan Sumbersari</w:t>
      </w:r>
      <w:r w:rsidR="005A52A7">
        <w:rPr>
          <w:rFonts w:ascii="Tahoma" w:hAnsi="Tahoma" w:cs="Tahoma"/>
          <w:color w:val="000000"/>
          <w:spacing w:val="-1"/>
        </w:rPr>
        <w:t xml:space="preserve"> </w:t>
      </w:r>
      <w:r>
        <w:rPr>
          <w:rFonts w:ascii="Tahoma" w:hAnsi="Tahoma" w:cs="Tahoma"/>
          <w:color w:val="000000"/>
          <w:spacing w:val="-1"/>
        </w:rPr>
        <w:t>Kabupaten Jember</w:t>
      </w:r>
    </w:p>
    <w:p w:rsidR="004A49CB" w:rsidRPr="00460F35" w:rsidRDefault="004A49CB" w:rsidP="004A49CB">
      <w:pPr>
        <w:widowControl w:val="0"/>
        <w:tabs>
          <w:tab w:val="left" w:pos="1134"/>
          <w:tab w:val="left" w:pos="1985"/>
        </w:tabs>
        <w:autoSpaceDE w:val="0"/>
        <w:autoSpaceDN w:val="0"/>
        <w:adjustRightInd w:val="0"/>
        <w:spacing w:before="120" w:line="360" w:lineRule="auto"/>
        <w:ind w:left="1134" w:hanging="1134"/>
        <w:jc w:val="both"/>
        <w:rPr>
          <w:rFonts w:ascii="Tahoma" w:hAnsi="Tahoma" w:cs="Tahoma"/>
          <w:color w:val="000000"/>
          <w:spacing w:val="-2"/>
        </w:rPr>
      </w:pPr>
      <w:r w:rsidRPr="00460F35">
        <w:rPr>
          <w:rFonts w:ascii="Tahoma" w:hAnsi="Tahoma" w:cs="Tahoma"/>
          <w:color w:val="000000"/>
          <w:spacing w:val="-2"/>
        </w:rPr>
        <w:t>BAB III</w:t>
      </w:r>
      <w:r w:rsidRPr="00460F35">
        <w:rPr>
          <w:rFonts w:ascii="Tahoma" w:hAnsi="Tahoma" w:cs="Tahoma"/>
          <w:color w:val="000000"/>
          <w:spacing w:val="-2"/>
          <w:lang w:val="id-ID"/>
        </w:rPr>
        <w:tab/>
      </w:r>
      <w:r w:rsidRPr="00460F35">
        <w:rPr>
          <w:rFonts w:ascii="Tahoma" w:hAnsi="Tahoma" w:cs="Tahoma"/>
          <w:color w:val="000000"/>
          <w:spacing w:val="-2"/>
        </w:rPr>
        <w:t>ISU-</w:t>
      </w:r>
      <w:r w:rsidRPr="009F39B8">
        <w:rPr>
          <w:rFonts w:ascii="Tahoma" w:hAnsi="Tahoma" w:cs="Tahoma"/>
          <w:color w:val="000000"/>
          <w:spacing w:val="-1"/>
        </w:rPr>
        <w:t>ISU</w:t>
      </w:r>
      <w:r>
        <w:rPr>
          <w:rFonts w:ascii="Tahoma" w:hAnsi="Tahoma" w:cs="Tahoma"/>
          <w:color w:val="000000"/>
          <w:spacing w:val="-1"/>
        </w:rPr>
        <w:t xml:space="preserve"> </w:t>
      </w:r>
      <w:r w:rsidRPr="00460F35">
        <w:rPr>
          <w:rFonts w:ascii="Tahoma" w:hAnsi="Tahoma" w:cs="Tahoma"/>
          <w:color w:val="000000"/>
          <w:spacing w:val="-1"/>
        </w:rPr>
        <w:t>STRATEGIS</w:t>
      </w:r>
      <w:r w:rsidRPr="00460F35">
        <w:rPr>
          <w:rFonts w:ascii="Tahoma" w:hAnsi="Tahoma" w:cs="Tahoma"/>
          <w:color w:val="000000"/>
          <w:spacing w:val="-2"/>
        </w:rPr>
        <w:t xml:space="preserve"> BERDASARKAN TUGAS DAN FUNGSI </w:t>
      </w:r>
    </w:p>
    <w:p w:rsidR="004A49CB" w:rsidRPr="00460F35" w:rsidRDefault="004A49CB" w:rsidP="004A49CB">
      <w:pPr>
        <w:widowControl w:val="0"/>
        <w:tabs>
          <w:tab w:val="left" w:pos="1134"/>
          <w:tab w:val="left" w:pos="1701"/>
          <w:tab w:val="left" w:pos="4144"/>
        </w:tabs>
        <w:autoSpaceDE w:val="0"/>
        <w:autoSpaceDN w:val="0"/>
        <w:adjustRightInd w:val="0"/>
        <w:spacing w:line="360" w:lineRule="auto"/>
        <w:ind w:left="1701" w:hanging="1701"/>
        <w:jc w:val="both"/>
        <w:rPr>
          <w:rFonts w:ascii="Tahoma" w:hAnsi="Tahoma" w:cs="Tahoma"/>
          <w:color w:val="000000"/>
          <w:spacing w:val="-3"/>
        </w:rPr>
      </w:pPr>
      <w:r w:rsidRPr="00460F35">
        <w:rPr>
          <w:rFonts w:ascii="Tahoma" w:hAnsi="Tahoma" w:cs="Tahoma"/>
          <w:color w:val="000000"/>
          <w:spacing w:val="-3"/>
          <w:lang w:val="id-ID"/>
        </w:rPr>
        <w:tab/>
      </w:r>
      <w:r w:rsidRPr="00460F35">
        <w:rPr>
          <w:rFonts w:ascii="Tahoma" w:hAnsi="Tahoma" w:cs="Tahoma"/>
          <w:color w:val="000000"/>
          <w:spacing w:val="-3"/>
        </w:rPr>
        <w:t xml:space="preserve">3.1 </w:t>
      </w:r>
      <w:r w:rsidRPr="00460F35">
        <w:rPr>
          <w:rFonts w:ascii="Tahoma" w:hAnsi="Tahoma" w:cs="Tahoma"/>
          <w:color w:val="000000"/>
          <w:spacing w:val="-3"/>
        </w:rPr>
        <w:tab/>
      </w:r>
      <w:r w:rsidRPr="00460F35">
        <w:rPr>
          <w:rFonts w:ascii="Tahoma" w:hAnsi="Tahoma" w:cs="Tahoma"/>
          <w:color w:val="000000"/>
          <w:spacing w:val="-2"/>
        </w:rPr>
        <w:t>Identifikasi</w:t>
      </w:r>
      <w:r w:rsidRPr="00460F35">
        <w:rPr>
          <w:rFonts w:ascii="Tahoma" w:hAnsi="Tahoma" w:cs="Tahoma"/>
          <w:color w:val="000000"/>
          <w:w w:val="103"/>
        </w:rPr>
        <w:t xml:space="preserve"> Permasalahan Berdasarkan Tugas dan Fungsi</w:t>
      </w:r>
      <w:r>
        <w:rPr>
          <w:rFonts w:ascii="Tahoma" w:hAnsi="Tahoma" w:cs="Tahoma"/>
          <w:color w:val="000000"/>
          <w:w w:val="103"/>
        </w:rPr>
        <w:t xml:space="preserve"> </w:t>
      </w:r>
      <w:r w:rsidRPr="00460F35">
        <w:rPr>
          <w:rFonts w:ascii="Tahoma" w:hAnsi="Tahoma" w:cs="Tahoma"/>
          <w:color w:val="000000"/>
          <w:spacing w:val="-3"/>
        </w:rPr>
        <w:t xml:space="preserve">Pelayanan </w:t>
      </w:r>
      <w:r w:rsidR="005A52A7">
        <w:rPr>
          <w:rFonts w:ascii="Tahoma" w:hAnsi="Tahoma" w:cs="Tahoma"/>
          <w:lang w:val="id-ID"/>
        </w:rPr>
        <w:t xml:space="preserve">Kecamatan </w:t>
      </w:r>
      <w:proofErr w:type="gramStart"/>
      <w:r w:rsidR="005A52A7">
        <w:rPr>
          <w:rFonts w:ascii="Tahoma" w:hAnsi="Tahoma" w:cs="Tahoma"/>
          <w:lang w:val="id-ID"/>
        </w:rPr>
        <w:t>Sumbersari</w:t>
      </w:r>
      <w:r w:rsidR="005A52A7">
        <w:rPr>
          <w:rFonts w:ascii="Tahoma" w:hAnsi="Tahoma" w:cs="Tahoma"/>
          <w:color w:val="000000"/>
          <w:spacing w:val="-1"/>
        </w:rPr>
        <w:t xml:space="preserve"> </w:t>
      </w:r>
      <w:r>
        <w:rPr>
          <w:rFonts w:ascii="Tahoma" w:hAnsi="Tahoma" w:cs="Tahoma"/>
          <w:color w:val="000000"/>
          <w:spacing w:val="-1"/>
        </w:rPr>
        <w:t xml:space="preserve"> Kabupaten</w:t>
      </w:r>
      <w:proofErr w:type="gramEnd"/>
      <w:r>
        <w:rPr>
          <w:rFonts w:ascii="Tahoma" w:hAnsi="Tahoma" w:cs="Tahoma"/>
          <w:color w:val="000000"/>
          <w:spacing w:val="-1"/>
        </w:rPr>
        <w:t xml:space="preserve"> Jember</w:t>
      </w:r>
    </w:p>
    <w:p w:rsidR="004A49CB" w:rsidRPr="00460F35" w:rsidRDefault="004A49CB" w:rsidP="004A49CB">
      <w:pPr>
        <w:widowControl w:val="0"/>
        <w:tabs>
          <w:tab w:val="left" w:pos="1134"/>
          <w:tab w:val="left" w:pos="1701"/>
          <w:tab w:val="left" w:pos="4144"/>
        </w:tabs>
        <w:autoSpaceDE w:val="0"/>
        <w:autoSpaceDN w:val="0"/>
        <w:adjustRightInd w:val="0"/>
        <w:spacing w:line="360" w:lineRule="auto"/>
        <w:ind w:left="1701" w:hanging="1701"/>
        <w:jc w:val="both"/>
        <w:rPr>
          <w:rFonts w:ascii="Tahoma" w:hAnsi="Tahoma" w:cs="Tahoma"/>
          <w:color w:val="000000"/>
          <w:spacing w:val="-2"/>
        </w:rPr>
      </w:pPr>
      <w:r w:rsidRPr="00460F35">
        <w:rPr>
          <w:rFonts w:ascii="Tahoma" w:hAnsi="Tahoma" w:cs="Tahoma"/>
          <w:color w:val="000000"/>
          <w:spacing w:val="-2"/>
          <w:lang w:val="id-ID"/>
        </w:rPr>
        <w:tab/>
      </w:r>
      <w:r w:rsidRPr="00460F35">
        <w:rPr>
          <w:rFonts w:ascii="Tahoma" w:hAnsi="Tahoma" w:cs="Tahoma"/>
          <w:color w:val="000000"/>
          <w:spacing w:val="-2"/>
        </w:rPr>
        <w:t>3.2</w:t>
      </w:r>
      <w:r w:rsidRPr="00460F35">
        <w:rPr>
          <w:rFonts w:ascii="Tahoma" w:hAnsi="Tahoma" w:cs="Tahoma"/>
          <w:color w:val="000000"/>
          <w:spacing w:val="-2"/>
        </w:rPr>
        <w:tab/>
        <w:t>Telaahan Visi, Misi, dan Program Kepala Daerah dan Wakil</w:t>
      </w:r>
      <w:r>
        <w:rPr>
          <w:rFonts w:ascii="Tahoma" w:hAnsi="Tahoma" w:cs="Tahoma"/>
          <w:color w:val="000000"/>
          <w:spacing w:val="-2"/>
        </w:rPr>
        <w:t xml:space="preserve"> </w:t>
      </w:r>
      <w:r w:rsidRPr="00460F35">
        <w:rPr>
          <w:rFonts w:ascii="Tahoma" w:hAnsi="Tahoma" w:cs="Tahoma"/>
          <w:color w:val="000000"/>
          <w:spacing w:val="-2"/>
        </w:rPr>
        <w:t>Kepala Daerah Terpilih</w:t>
      </w:r>
    </w:p>
    <w:p w:rsidR="004A49CB" w:rsidRPr="00A655B2" w:rsidRDefault="004A49CB" w:rsidP="004A49CB">
      <w:pPr>
        <w:widowControl w:val="0"/>
        <w:tabs>
          <w:tab w:val="left" w:pos="1134"/>
          <w:tab w:val="left" w:pos="1701"/>
          <w:tab w:val="left" w:pos="4144"/>
        </w:tabs>
        <w:autoSpaceDE w:val="0"/>
        <w:autoSpaceDN w:val="0"/>
        <w:adjustRightInd w:val="0"/>
        <w:spacing w:line="360" w:lineRule="auto"/>
        <w:ind w:left="1701" w:hanging="1701"/>
        <w:jc w:val="both"/>
        <w:rPr>
          <w:rFonts w:ascii="Tahoma" w:hAnsi="Tahoma" w:cs="Tahoma"/>
          <w:color w:val="000000"/>
          <w:spacing w:val="-2"/>
          <w:lang w:val="id-ID"/>
        </w:rPr>
      </w:pPr>
      <w:r w:rsidRPr="00460F35">
        <w:rPr>
          <w:rFonts w:ascii="Tahoma" w:hAnsi="Tahoma" w:cs="Tahoma"/>
          <w:color w:val="000000"/>
          <w:spacing w:val="-2"/>
          <w:lang w:val="id-ID"/>
        </w:rPr>
        <w:tab/>
      </w:r>
      <w:r w:rsidRPr="00460F35">
        <w:rPr>
          <w:rFonts w:ascii="Tahoma" w:hAnsi="Tahoma" w:cs="Tahoma"/>
          <w:color w:val="000000"/>
          <w:spacing w:val="-2"/>
        </w:rPr>
        <w:t>3.3</w:t>
      </w:r>
      <w:r w:rsidRPr="00460F35">
        <w:rPr>
          <w:rFonts w:ascii="Tahoma" w:hAnsi="Tahoma" w:cs="Tahoma"/>
          <w:color w:val="000000"/>
          <w:spacing w:val="-2"/>
        </w:rPr>
        <w:tab/>
        <w:t xml:space="preserve">Telaahan </w:t>
      </w:r>
      <w:r w:rsidR="0008326C">
        <w:rPr>
          <w:rFonts w:ascii="Tahoma" w:hAnsi="Tahoma" w:cs="Tahoma"/>
          <w:color w:val="000000"/>
          <w:spacing w:val="-2"/>
          <w:lang w:val="id-ID"/>
        </w:rPr>
        <w:t xml:space="preserve">Kementerian </w:t>
      </w:r>
    </w:p>
    <w:p w:rsidR="004A49CB" w:rsidRPr="00460F35" w:rsidRDefault="004A49CB" w:rsidP="004A49CB">
      <w:pPr>
        <w:widowControl w:val="0"/>
        <w:tabs>
          <w:tab w:val="left" w:pos="1134"/>
          <w:tab w:val="left" w:pos="1701"/>
          <w:tab w:val="left" w:pos="4144"/>
        </w:tabs>
        <w:autoSpaceDE w:val="0"/>
        <w:autoSpaceDN w:val="0"/>
        <w:adjustRightInd w:val="0"/>
        <w:spacing w:line="360" w:lineRule="auto"/>
        <w:ind w:left="1701" w:hanging="1701"/>
        <w:jc w:val="both"/>
        <w:rPr>
          <w:rFonts w:ascii="Tahoma" w:hAnsi="Tahoma" w:cs="Tahoma"/>
          <w:color w:val="000000"/>
          <w:spacing w:val="-2"/>
        </w:rPr>
      </w:pPr>
      <w:r w:rsidRPr="00460F35">
        <w:rPr>
          <w:rFonts w:ascii="Tahoma" w:hAnsi="Tahoma" w:cs="Tahoma"/>
          <w:color w:val="000000"/>
          <w:spacing w:val="-2"/>
          <w:lang w:val="id-ID"/>
        </w:rPr>
        <w:tab/>
      </w:r>
      <w:r w:rsidRPr="00460F35">
        <w:rPr>
          <w:rFonts w:ascii="Tahoma" w:hAnsi="Tahoma" w:cs="Tahoma"/>
          <w:color w:val="000000"/>
          <w:spacing w:val="-2"/>
        </w:rPr>
        <w:t>3.4</w:t>
      </w:r>
      <w:r w:rsidRPr="00460F35">
        <w:rPr>
          <w:rFonts w:ascii="Tahoma" w:hAnsi="Tahoma" w:cs="Tahoma"/>
          <w:color w:val="000000"/>
          <w:spacing w:val="-2"/>
        </w:rPr>
        <w:tab/>
        <w:t>Telaahan Rencana Tata Ruang Wilayah dan Kajian</w:t>
      </w:r>
      <w:r>
        <w:rPr>
          <w:rFonts w:ascii="Tahoma" w:hAnsi="Tahoma" w:cs="Tahoma"/>
          <w:color w:val="000000"/>
          <w:spacing w:val="-2"/>
        </w:rPr>
        <w:t xml:space="preserve"> </w:t>
      </w:r>
      <w:r w:rsidRPr="00460F35">
        <w:rPr>
          <w:rFonts w:ascii="Tahoma" w:hAnsi="Tahoma" w:cs="Tahoma"/>
          <w:color w:val="000000"/>
          <w:spacing w:val="-2"/>
        </w:rPr>
        <w:t>Lingkungan Hidup Strategis</w:t>
      </w:r>
    </w:p>
    <w:p w:rsidR="004A49CB" w:rsidRDefault="004A49CB" w:rsidP="004A49CB">
      <w:pPr>
        <w:widowControl w:val="0"/>
        <w:tabs>
          <w:tab w:val="left" w:pos="1134"/>
          <w:tab w:val="left" w:pos="1701"/>
          <w:tab w:val="left" w:pos="4144"/>
        </w:tabs>
        <w:autoSpaceDE w:val="0"/>
        <w:autoSpaceDN w:val="0"/>
        <w:adjustRightInd w:val="0"/>
        <w:spacing w:line="360" w:lineRule="auto"/>
        <w:ind w:left="1701" w:hanging="1701"/>
        <w:jc w:val="both"/>
        <w:rPr>
          <w:rFonts w:ascii="Tahoma" w:hAnsi="Tahoma" w:cs="Tahoma"/>
          <w:color w:val="000000"/>
          <w:spacing w:val="-2"/>
        </w:rPr>
      </w:pPr>
      <w:r w:rsidRPr="00460F35">
        <w:rPr>
          <w:rFonts w:ascii="Tahoma" w:hAnsi="Tahoma" w:cs="Tahoma"/>
          <w:color w:val="000000"/>
          <w:spacing w:val="-2"/>
          <w:lang w:val="id-ID"/>
        </w:rPr>
        <w:tab/>
      </w:r>
      <w:r w:rsidRPr="00460F35">
        <w:rPr>
          <w:rFonts w:ascii="Tahoma" w:hAnsi="Tahoma" w:cs="Tahoma"/>
          <w:color w:val="000000"/>
          <w:spacing w:val="-2"/>
        </w:rPr>
        <w:t>3.5</w:t>
      </w:r>
      <w:r w:rsidRPr="00460F35">
        <w:rPr>
          <w:rFonts w:ascii="Tahoma" w:hAnsi="Tahoma" w:cs="Tahoma"/>
          <w:color w:val="000000"/>
          <w:spacing w:val="-2"/>
        </w:rPr>
        <w:tab/>
        <w:t>Penentuan Isu-isu Strategis</w:t>
      </w:r>
    </w:p>
    <w:p w:rsidR="005A52A7" w:rsidRDefault="005A52A7" w:rsidP="004A49CB">
      <w:pPr>
        <w:widowControl w:val="0"/>
        <w:tabs>
          <w:tab w:val="left" w:pos="1134"/>
          <w:tab w:val="left" w:pos="1701"/>
          <w:tab w:val="left" w:pos="4144"/>
        </w:tabs>
        <w:autoSpaceDE w:val="0"/>
        <w:autoSpaceDN w:val="0"/>
        <w:adjustRightInd w:val="0"/>
        <w:spacing w:line="360" w:lineRule="auto"/>
        <w:ind w:left="1701" w:hanging="1701"/>
        <w:jc w:val="both"/>
        <w:rPr>
          <w:rFonts w:ascii="Tahoma" w:hAnsi="Tahoma" w:cs="Tahoma"/>
          <w:color w:val="000000"/>
          <w:spacing w:val="-2"/>
          <w:lang w:val="id-ID"/>
        </w:rPr>
      </w:pPr>
    </w:p>
    <w:p w:rsidR="0008326C" w:rsidRDefault="0008326C" w:rsidP="004A49CB">
      <w:pPr>
        <w:widowControl w:val="0"/>
        <w:tabs>
          <w:tab w:val="left" w:pos="1134"/>
          <w:tab w:val="left" w:pos="1701"/>
          <w:tab w:val="left" w:pos="4144"/>
        </w:tabs>
        <w:autoSpaceDE w:val="0"/>
        <w:autoSpaceDN w:val="0"/>
        <w:adjustRightInd w:val="0"/>
        <w:spacing w:line="360" w:lineRule="auto"/>
        <w:ind w:left="1701" w:hanging="1701"/>
        <w:jc w:val="both"/>
        <w:rPr>
          <w:rFonts w:ascii="Tahoma" w:hAnsi="Tahoma" w:cs="Tahoma"/>
          <w:color w:val="000000"/>
          <w:spacing w:val="-2"/>
          <w:lang w:val="id-ID"/>
        </w:rPr>
      </w:pPr>
    </w:p>
    <w:p w:rsidR="004A49CB" w:rsidRPr="00460F35" w:rsidRDefault="004A49CB" w:rsidP="004A49CB">
      <w:pPr>
        <w:widowControl w:val="0"/>
        <w:tabs>
          <w:tab w:val="left" w:pos="1134"/>
          <w:tab w:val="left" w:pos="1985"/>
        </w:tabs>
        <w:autoSpaceDE w:val="0"/>
        <w:autoSpaceDN w:val="0"/>
        <w:adjustRightInd w:val="0"/>
        <w:spacing w:before="120" w:line="360" w:lineRule="auto"/>
        <w:ind w:left="1134" w:hanging="1134"/>
        <w:jc w:val="both"/>
        <w:rPr>
          <w:rFonts w:ascii="Tahoma" w:hAnsi="Tahoma" w:cs="Tahoma"/>
          <w:color w:val="000000"/>
          <w:spacing w:val="-2"/>
        </w:rPr>
      </w:pPr>
      <w:r w:rsidRPr="00460F35">
        <w:rPr>
          <w:rFonts w:ascii="Tahoma" w:hAnsi="Tahoma" w:cs="Tahoma"/>
          <w:color w:val="000000"/>
          <w:spacing w:val="-2"/>
        </w:rPr>
        <w:lastRenderedPageBreak/>
        <w:t>BAB IV</w:t>
      </w:r>
      <w:r>
        <w:rPr>
          <w:rFonts w:ascii="Tahoma" w:hAnsi="Tahoma" w:cs="Tahoma"/>
          <w:color w:val="000000"/>
          <w:spacing w:val="-2"/>
          <w:lang w:val="id-ID"/>
        </w:rPr>
        <w:tab/>
      </w:r>
      <w:r w:rsidRPr="009F39B8">
        <w:rPr>
          <w:rFonts w:ascii="Tahoma" w:hAnsi="Tahoma" w:cs="Tahoma"/>
          <w:color w:val="000000"/>
          <w:spacing w:val="-1"/>
        </w:rPr>
        <w:t>TUJUAN</w:t>
      </w:r>
      <w:r>
        <w:rPr>
          <w:rFonts w:ascii="Tahoma" w:hAnsi="Tahoma" w:cs="Tahoma"/>
          <w:color w:val="000000"/>
          <w:spacing w:val="-1"/>
        </w:rPr>
        <w:t>,</w:t>
      </w:r>
      <w:r>
        <w:rPr>
          <w:rFonts w:ascii="Tahoma" w:hAnsi="Tahoma" w:cs="Tahoma"/>
          <w:color w:val="000000"/>
          <w:spacing w:val="-2"/>
        </w:rPr>
        <w:t xml:space="preserve"> </w:t>
      </w:r>
      <w:r w:rsidRPr="00460F35">
        <w:rPr>
          <w:rFonts w:ascii="Tahoma" w:hAnsi="Tahoma" w:cs="Tahoma"/>
          <w:color w:val="000000"/>
          <w:spacing w:val="-2"/>
        </w:rPr>
        <w:t>SASARAN, STRATEGI DAN</w:t>
      </w:r>
      <w:r>
        <w:rPr>
          <w:rFonts w:ascii="Tahoma" w:hAnsi="Tahoma" w:cs="Tahoma"/>
          <w:color w:val="000000"/>
          <w:spacing w:val="-2"/>
        </w:rPr>
        <w:t xml:space="preserve"> </w:t>
      </w:r>
      <w:r w:rsidRPr="00460F35">
        <w:rPr>
          <w:rFonts w:ascii="Tahoma" w:hAnsi="Tahoma" w:cs="Tahoma"/>
          <w:color w:val="000000"/>
          <w:w w:val="102"/>
        </w:rPr>
        <w:t>KEBIJAKAN</w:t>
      </w:r>
    </w:p>
    <w:p w:rsidR="004A49CB" w:rsidRPr="00460F35" w:rsidRDefault="004A49CB" w:rsidP="004A49CB">
      <w:pPr>
        <w:widowControl w:val="0"/>
        <w:tabs>
          <w:tab w:val="left" w:pos="1134"/>
          <w:tab w:val="left" w:pos="1701"/>
          <w:tab w:val="left" w:pos="4144"/>
        </w:tabs>
        <w:autoSpaceDE w:val="0"/>
        <w:autoSpaceDN w:val="0"/>
        <w:adjustRightInd w:val="0"/>
        <w:spacing w:line="360" w:lineRule="auto"/>
        <w:ind w:left="1701" w:hanging="1701"/>
        <w:jc w:val="both"/>
        <w:rPr>
          <w:rFonts w:ascii="Tahoma" w:hAnsi="Tahoma" w:cs="Tahoma"/>
          <w:color w:val="000000"/>
          <w:spacing w:val="-2"/>
        </w:rPr>
      </w:pPr>
      <w:r w:rsidRPr="00460F35">
        <w:rPr>
          <w:rFonts w:ascii="Tahoma" w:hAnsi="Tahoma" w:cs="Tahoma"/>
          <w:color w:val="000000"/>
          <w:spacing w:val="-2"/>
          <w:lang w:val="id-ID"/>
        </w:rPr>
        <w:tab/>
      </w:r>
      <w:r>
        <w:rPr>
          <w:rFonts w:ascii="Tahoma" w:hAnsi="Tahoma" w:cs="Tahoma"/>
          <w:color w:val="000000"/>
          <w:spacing w:val="-2"/>
        </w:rPr>
        <w:t>4.1</w:t>
      </w:r>
      <w:r w:rsidRPr="00460F35">
        <w:rPr>
          <w:rFonts w:ascii="Tahoma" w:hAnsi="Tahoma" w:cs="Tahoma"/>
          <w:color w:val="000000"/>
          <w:spacing w:val="-2"/>
        </w:rPr>
        <w:tab/>
        <w:t xml:space="preserve">Tujuan dan Sasaran Jangka Menengah </w:t>
      </w:r>
      <w:r w:rsidR="005A52A7">
        <w:rPr>
          <w:rFonts w:ascii="Tahoma" w:hAnsi="Tahoma" w:cs="Tahoma"/>
          <w:lang w:val="id-ID"/>
        </w:rPr>
        <w:t xml:space="preserve">Kecamatan </w:t>
      </w:r>
      <w:proofErr w:type="gramStart"/>
      <w:r w:rsidR="005A52A7">
        <w:rPr>
          <w:rFonts w:ascii="Tahoma" w:hAnsi="Tahoma" w:cs="Tahoma"/>
          <w:lang w:val="id-ID"/>
        </w:rPr>
        <w:t>Sumbersari</w:t>
      </w:r>
      <w:r w:rsidR="005A52A7">
        <w:rPr>
          <w:rFonts w:ascii="Tahoma" w:hAnsi="Tahoma" w:cs="Tahoma"/>
          <w:color w:val="000000"/>
          <w:spacing w:val="-1"/>
        </w:rPr>
        <w:t xml:space="preserve"> </w:t>
      </w:r>
      <w:r>
        <w:rPr>
          <w:rFonts w:ascii="Tahoma" w:hAnsi="Tahoma" w:cs="Tahoma"/>
          <w:color w:val="000000"/>
          <w:spacing w:val="-1"/>
        </w:rPr>
        <w:t xml:space="preserve"> Kabupaten</w:t>
      </w:r>
      <w:proofErr w:type="gramEnd"/>
      <w:r>
        <w:rPr>
          <w:rFonts w:ascii="Tahoma" w:hAnsi="Tahoma" w:cs="Tahoma"/>
          <w:color w:val="000000"/>
          <w:spacing w:val="-1"/>
        </w:rPr>
        <w:t xml:space="preserve"> Jember</w:t>
      </w:r>
    </w:p>
    <w:p w:rsidR="004A49CB" w:rsidRDefault="004A49CB" w:rsidP="004A49CB">
      <w:pPr>
        <w:widowControl w:val="0"/>
        <w:tabs>
          <w:tab w:val="left" w:pos="1134"/>
          <w:tab w:val="left" w:pos="1701"/>
          <w:tab w:val="left" w:pos="4144"/>
        </w:tabs>
        <w:autoSpaceDE w:val="0"/>
        <w:autoSpaceDN w:val="0"/>
        <w:adjustRightInd w:val="0"/>
        <w:spacing w:line="360" w:lineRule="auto"/>
        <w:ind w:left="1701" w:hanging="1701"/>
        <w:jc w:val="both"/>
        <w:rPr>
          <w:rFonts w:ascii="Tahoma" w:hAnsi="Tahoma" w:cs="Tahoma"/>
          <w:color w:val="000000"/>
          <w:spacing w:val="-2"/>
          <w:lang w:val="id-ID"/>
        </w:rPr>
      </w:pPr>
      <w:r w:rsidRPr="00460F35">
        <w:rPr>
          <w:rFonts w:ascii="Tahoma" w:hAnsi="Tahoma" w:cs="Tahoma"/>
          <w:color w:val="000000"/>
          <w:spacing w:val="-2"/>
          <w:lang w:val="id-ID"/>
        </w:rPr>
        <w:tab/>
      </w:r>
      <w:r>
        <w:rPr>
          <w:rFonts w:ascii="Tahoma" w:hAnsi="Tahoma" w:cs="Tahoma"/>
          <w:color w:val="000000"/>
          <w:spacing w:val="-2"/>
        </w:rPr>
        <w:t>4.2</w:t>
      </w:r>
      <w:r w:rsidRPr="00460F35">
        <w:rPr>
          <w:rFonts w:ascii="Tahoma" w:hAnsi="Tahoma" w:cs="Tahoma"/>
          <w:color w:val="000000"/>
          <w:spacing w:val="-2"/>
        </w:rPr>
        <w:tab/>
        <w:t>Strategi dan Kebijakan</w:t>
      </w:r>
    </w:p>
    <w:p w:rsidR="004A49CB" w:rsidRDefault="004A49CB" w:rsidP="004A49CB">
      <w:pPr>
        <w:widowControl w:val="0"/>
        <w:tabs>
          <w:tab w:val="left" w:pos="1134"/>
          <w:tab w:val="left" w:pos="1985"/>
        </w:tabs>
        <w:autoSpaceDE w:val="0"/>
        <w:autoSpaceDN w:val="0"/>
        <w:adjustRightInd w:val="0"/>
        <w:spacing w:before="120" w:line="360" w:lineRule="auto"/>
        <w:ind w:left="1134" w:hanging="1134"/>
        <w:jc w:val="both"/>
        <w:rPr>
          <w:rFonts w:ascii="Tahoma" w:hAnsi="Tahoma" w:cs="Tahoma"/>
          <w:color w:val="000000"/>
          <w:spacing w:val="-3"/>
          <w:lang w:val="id-ID"/>
        </w:rPr>
      </w:pPr>
      <w:r w:rsidRPr="00460F35">
        <w:rPr>
          <w:rFonts w:ascii="Tahoma" w:hAnsi="Tahoma" w:cs="Tahoma"/>
          <w:color w:val="000000"/>
          <w:w w:val="102"/>
        </w:rPr>
        <w:t>BAB V</w:t>
      </w:r>
      <w:r w:rsidRPr="00460F35">
        <w:rPr>
          <w:rFonts w:ascii="Tahoma" w:hAnsi="Tahoma" w:cs="Tahoma"/>
          <w:color w:val="000000"/>
          <w:w w:val="102"/>
          <w:lang w:val="id-ID"/>
        </w:rPr>
        <w:tab/>
      </w:r>
      <w:r w:rsidRPr="009F39B8">
        <w:rPr>
          <w:rFonts w:ascii="Tahoma" w:hAnsi="Tahoma" w:cs="Tahoma"/>
          <w:color w:val="000000"/>
          <w:spacing w:val="-1"/>
        </w:rPr>
        <w:t>RENCANA</w:t>
      </w:r>
      <w:r w:rsidRPr="00460F35">
        <w:rPr>
          <w:rFonts w:ascii="Tahoma" w:hAnsi="Tahoma" w:cs="Tahoma"/>
          <w:color w:val="000000"/>
          <w:w w:val="102"/>
        </w:rPr>
        <w:t xml:space="preserve"> PROGRAM DAN KEGIATAN, INDIKATOR KINERJA,</w:t>
      </w:r>
      <w:r>
        <w:rPr>
          <w:rFonts w:ascii="Tahoma" w:hAnsi="Tahoma" w:cs="Tahoma"/>
          <w:color w:val="000000"/>
          <w:w w:val="102"/>
        </w:rPr>
        <w:t xml:space="preserve"> </w:t>
      </w:r>
      <w:r w:rsidRPr="00460F35">
        <w:rPr>
          <w:rFonts w:ascii="Tahoma" w:hAnsi="Tahoma" w:cs="Tahoma"/>
          <w:color w:val="000000"/>
          <w:spacing w:val="-3"/>
        </w:rPr>
        <w:t>KELOMPOK SASARAN, DAN PENDANAAN INDIKATIF</w:t>
      </w:r>
    </w:p>
    <w:p w:rsidR="004A49CB" w:rsidRPr="00460F35" w:rsidRDefault="004A49CB" w:rsidP="004A49CB">
      <w:pPr>
        <w:widowControl w:val="0"/>
        <w:tabs>
          <w:tab w:val="left" w:pos="1134"/>
          <w:tab w:val="left" w:pos="1701"/>
          <w:tab w:val="left" w:pos="4144"/>
        </w:tabs>
        <w:autoSpaceDE w:val="0"/>
        <w:autoSpaceDN w:val="0"/>
        <w:adjustRightInd w:val="0"/>
        <w:spacing w:line="360" w:lineRule="auto"/>
        <w:ind w:left="1701" w:hanging="1701"/>
        <w:jc w:val="both"/>
        <w:rPr>
          <w:rFonts w:ascii="Tahoma" w:hAnsi="Tahoma" w:cs="Tahoma"/>
          <w:color w:val="000000"/>
          <w:spacing w:val="-2"/>
        </w:rPr>
      </w:pPr>
      <w:r>
        <w:rPr>
          <w:rFonts w:ascii="Tahoma" w:hAnsi="Tahoma" w:cs="Tahoma"/>
          <w:color w:val="000000"/>
          <w:spacing w:val="-2"/>
          <w:lang w:val="id-ID"/>
        </w:rPr>
        <w:tab/>
        <w:t>5</w:t>
      </w:r>
      <w:r w:rsidRPr="00460F35">
        <w:rPr>
          <w:rFonts w:ascii="Tahoma" w:hAnsi="Tahoma" w:cs="Tahoma"/>
          <w:color w:val="000000"/>
          <w:spacing w:val="-2"/>
        </w:rPr>
        <w:t>.1</w:t>
      </w:r>
      <w:r w:rsidRPr="00460F35">
        <w:rPr>
          <w:rFonts w:ascii="Tahoma" w:hAnsi="Tahoma" w:cs="Tahoma"/>
          <w:color w:val="000000"/>
          <w:spacing w:val="-2"/>
        </w:rPr>
        <w:tab/>
      </w:r>
      <w:r w:rsidRPr="009F39B8">
        <w:rPr>
          <w:rFonts w:ascii="Tahoma" w:hAnsi="Tahoma" w:cs="Tahoma"/>
          <w:color w:val="000000"/>
          <w:spacing w:val="-1"/>
        </w:rPr>
        <w:t>Rencana</w:t>
      </w:r>
      <w:r w:rsidRPr="00460F35">
        <w:rPr>
          <w:rFonts w:ascii="Tahoma" w:hAnsi="Tahoma" w:cs="Tahoma"/>
          <w:color w:val="000000"/>
          <w:w w:val="102"/>
        </w:rPr>
        <w:t xml:space="preserve"> Program </w:t>
      </w:r>
      <w:r>
        <w:rPr>
          <w:rFonts w:ascii="Tahoma" w:hAnsi="Tahoma" w:cs="Tahoma"/>
          <w:color w:val="000000"/>
          <w:w w:val="102"/>
          <w:lang w:val="id-ID"/>
        </w:rPr>
        <w:t>d</w:t>
      </w:r>
      <w:r w:rsidRPr="00460F35">
        <w:rPr>
          <w:rFonts w:ascii="Tahoma" w:hAnsi="Tahoma" w:cs="Tahoma"/>
          <w:color w:val="000000"/>
          <w:w w:val="102"/>
        </w:rPr>
        <w:t>an Kegiatan</w:t>
      </w:r>
    </w:p>
    <w:p w:rsidR="004A49CB" w:rsidRPr="00EC07C5" w:rsidRDefault="004A49CB" w:rsidP="004A49CB">
      <w:pPr>
        <w:widowControl w:val="0"/>
        <w:tabs>
          <w:tab w:val="left" w:pos="1134"/>
          <w:tab w:val="left" w:pos="1701"/>
          <w:tab w:val="left" w:pos="4144"/>
        </w:tabs>
        <w:autoSpaceDE w:val="0"/>
        <w:autoSpaceDN w:val="0"/>
        <w:adjustRightInd w:val="0"/>
        <w:spacing w:line="360" w:lineRule="auto"/>
        <w:ind w:left="1701" w:hanging="1701"/>
        <w:jc w:val="both"/>
        <w:rPr>
          <w:rFonts w:ascii="Tahoma" w:hAnsi="Tahoma" w:cs="Tahoma"/>
          <w:color w:val="000000"/>
          <w:spacing w:val="-2"/>
          <w:lang w:val="id-ID"/>
        </w:rPr>
      </w:pPr>
      <w:r w:rsidRPr="00460F35">
        <w:rPr>
          <w:rFonts w:ascii="Tahoma" w:hAnsi="Tahoma" w:cs="Tahoma"/>
          <w:color w:val="000000"/>
          <w:spacing w:val="-2"/>
          <w:lang w:val="id-ID"/>
        </w:rPr>
        <w:tab/>
      </w:r>
      <w:r>
        <w:rPr>
          <w:rFonts w:ascii="Tahoma" w:hAnsi="Tahoma" w:cs="Tahoma"/>
          <w:color w:val="000000"/>
          <w:spacing w:val="-2"/>
          <w:lang w:val="id-ID"/>
        </w:rPr>
        <w:t>5</w:t>
      </w:r>
      <w:r w:rsidRPr="00460F35">
        <w:rPr>
          <w:rFonts w:ascii="Tahoma" w:hAnsi="Tahoma" w:cs="Tahoma"/>
          <w:color w:val="000000"/>
          <w:spacing w:val="-2"/>
        </w:rPr>
        <w:t>.2</w:t>
      </w:r>
      <w:r w:rsidRPr="00460F35">
        <w:rPr>
          <w:rFonts w:ascii="Tahoma" w:hAnsi="Tahoma" w:cs="Tahoma"/>
          <w:color w:val="000000"/>
          <w:spacing w:val="-2"/>
        </w:rPr>
        <w:tab/>
      </w:r>
      <w:r w:rsidRPr="00460F35">
        <w:rPr>
          <w:rFonts w:ascii="Tahoma" w:hAnsi="Tahoma" w:cs="Tahoma"/>
          <w:color w:val="000000"/>
          <w:w w:val="102"/>
        </w:rPr>
        <w:t>Indikator Kinerja</w:t>
      </w:r>
    </w:p>
    <w:p w:rsidR="004A49CB" w:rsidRDefault="004A49CB" w:rsidP="004A49CB">
      <w:pPr>
        <w:widowControl w:val="0"/>
        <w:tabs>
          <w:tab w:val="left" w:pos="1134"/>
          <w:tab w:val="left" w:pos="1985"/>
        </w:tabs>
        <w:autoSpaceDE w:val="0"/>
        <w:autoSpaceDN w:val="0"/>
        <w:adjustRightInd w:val="0"/>
        <w:spacing w:before="120" w:line="360" w:lineRule="auto"/>
        <w:ind w:left="1134" w:hanging="1134"/>
        <w:jc w:val="both"/>
        <w:rPr>
          <w:rFonts w:ascii="Tahoma" w:hAnsi="Tahoma" w:cs="Tahoma"/>
          <w:color w:val="000000"/>
          <w:spacing w:val="-1"/>
        </w:rPr>
      </w:pPr>
      <w:r w:rsidRPr="00460F35">
        <w:rPr>
          <w:rFonts w:ascii="Tahoma" w:hAnsi="Tahoma" w:cs="Tahoma"/>
          <w:color w:val="000000"/>
          <w:spacing w:val="-1"/>
        </w:rPr>
        <w:t>BAB VI</w:t>
      </w:r>
      <w:r w:rsidRPr="00460F35">
        <w:rPr>
          <w:rFonts w:ascii="Tahoma" w:hAnsi="Tahoma" w:cs="Tahoma"/>
          <w:color w:val="000000"/>
          <w:spacing w:val="-1"/>
          <w:lang w:val="id-ID"/>
        </w:rPr>
        <w:tab/>
      </w:r>
      <w:r w:rsidRPr="00460F35">
        <w:rPr>
          <w:rFonts w:ascii="Tahoma" w:hAnsi="Tahoma" w:cs="Tahoma"/>
          <w:color w:val="000000"/>
          <w:spacing w:val="-3"/>
        </w:rPr>
        <w:t>INDIKATOR</w:t>
      </w:r>
      <w:r w:rsidRPr="00460F35">
        <w:rPr>
          <w:rFonts w:ascii="Tahoma" w:hAnsi="Tahoma" w:cs="Tahoma"/>
          <w:color w:val="000000"/>
          <w:spacing w:val="-1"/>
        </w:rPr>
        <w:t xml:space="preserve"> KINERJA </w:t>
      </w:r>
      <w:r w:rsidR="0008326C">
        <w:rPr>
          <w:rFonts w:ascii="Tahoma" w:hAnsi="Tahoma" w:cs="Tahoma"/>
          <w:color w:val="000000"/>
          <w:spacing w:val="-1"/>
          <w:lang w:val="id-ID"/>
        </w:rPr>
        <w:t xml:space="preserve">KECAMATAN </w:t>
      </w:r>
      <w:proofErr w:type="gramStart"/>
      <w:r w:rsidR="0008326C">
        <w:rPr>
          <w:rFonts w:ascii="Tahoma" w:hAnsi="Tahoma" w:cs="Tahoma"/>
          <w:color w:val="000000"/>
          <w:spacing w:val="-1"/>
          <w:lang w:val="id-ID"/>
        </w:rPr>
        <w:t xml:space="preserve">SUMBERSARI </w:t>
      </w:r>
      <w:r>
        <w:rPr>
          <w:rFonts w:ascii="Tahoma" w:hAnsi="Tahoma" w:cs="Tahoma"/>
          <w:color w:val="000000"/>
          <w:spacing w:val="-1"/>
        </w:rPr>
        <w:t xml:space="preserve"> KABUPATEN</w:t>
      </w:r>
      <w:proofErr w:type="gramEnd"/>
      <w:r>
        <w:rPr>
          <w:rFonts w:ascii="Tahoma" w:hAnsi="Tahoma" w:cs="Tahoma"/>
          <w:color w:val="000000"/>
          <w:spacing w:val="-1"/>
        </w:rPr>
        <w:t xml:space="preserve"> JEMBER </w:t>
      </w:r>
      <w:r>
        <w:rPr>
          <w:rFonts w:ascii="Tahoma" w:hAnsi="Tahoma" w:cs="Tahoma"/>
          <w:color w:val="000000"/>
          <w:spacing w:val="-1"/>
          <w:lang w:val="id-ID"/>
        </w:rPr>
        <w:t>YANG MENGACU PADA TUJUAN DAN SASARAN RPJMD</w:t>
      </w:r>
    </w:p>
    <w:p w:rsidR="004A49CB" w:rsidRDefault="004A49CB" w:rsidP="004A49CB">
      <w:pPr>
        <w:widowControl w:val="0"/>
        <w:tabs>
          <w:tab w:val="left" w:pos="1134"/>
          <w:tab w:val="left" w:pos="1985"/>
        </w:tabs>
        <w:autoSpaceDE w:val="0"/>
        <w:autoSpaceDN w:val="0"/>
        <w:adjustRightInd w:val="0"/>
        <w:spacing w:before="120" w:line="360" w:lineRule="auto"/>
        <w:ind w:left="1134" w:hanging="1134"/>
        <w:jc w:val="both"/>
        <w:rPr>
          <w:rFonts w:ascii="Tahoma" w:hAnsi="Tahoma" w:cs="Tahoma"/>
          <w:color w:val="000000"/>
          <w:spacing w:val="-1"/>
        </w:rPr>
      </w:pPr>
      <w:r>
        <w:rPr>
          <w:rFonts w:ascii="Tahoma" w:hAnsi="Tahoma" w:cs="Tahoma"/>
          <w:color w:val="000000"/>
          <w:spacing w:val="-1"/>
        </w:rPr>
        <w:t>LAMPIRAN</w:t>
      </w:r>
    </w:p>
    <w:p w:rsidR="004A49CB" w:rsidRDefault="004A49CB" w:rsidP="00D574FC">
      <w:pPr>
        <w:pStyle w:val="ListParagraph"/>
        <w:widowControl w:val="0"/>
        <w:numPr>
          <w:ilvl w:val="0"/>
          <w:numId w:val="15"/>
        </w:numPr>
        <w:tabs>
          <w:tab w:val="left" w:pos="1134"/>
          <w:tab w:val="left" w:pos="1985"/>
        </w:tabs>
        <w:autoSpaceDE w:val="0"/>
        <w:autoSpaceDN w:val="0"/>
        <w:adjustRightInd w:val="0"/>
        <w:spacing w:before="120" w:line="360" w:lineRule="auto"/>
        <w:jc w:val="both"/>
        <w:rPr>
          <w:rFonts w:ascii="Tahoma" w:hAnsi="Tahoma" w:cs="Tahoma"/>
          <w:color w:val="000000"/>
          <w:spacing w:val="-1"/>
        </w:rPr>
      </w:pPr>
      <w:r>
        <w:rPr>
          <w:rFonts w:ascii="Tahoma" w:hAnsi="Tahoma" w:cs="Tahoma"/>
          <w:color w:val="000000"/>
          <w:spacing w:val="-1"/>
        </w:rPr>
        <w:t xml:space="preserve">MATRIK TUJUAN, SASARAN, </w:t>
      </w:r>
      <w:r w:rsidRPr="00D6298E">
        <w:rPr>
          <w:rFonts w:ascii="Tahoma" w:hAnsi="Tahoma" w:cs="Tahoma"/>
          <w:color w:val="000000"/>
          <w:spacing w:val="-1"/>
        </w:rPr>
        <w:t>STRATEGI DAN KEBIJAKAN</w:t>
      </w:r>
    </w:p>
    <w:p w:rsidR="004A49CB" w:rsidRDefault="004A49CB" w:rsidP="00D574FC">
      <w:pPr>
        <w:pStyle w:val="ListParagraph"/>
        <w:widowControl w:val="0"/>
        <w:numPr>
          <w:ilvl w:val="0"/>
          <w:numId w:val="15"/>
        </w:numPr>
        <w:tabs>
          <w:tab w:val="left" w:pos="1134"/>
          <w:tab w:val="left" w:pos="1985"/>
        </w:tabs>
        <w:autoSpaceDE w:val="0"/>
        <w:autoSpaceDN w:val="0"/>
        <w:adjustRightInd w:val="0"/>
        <w:spacing w:before="120" w:line="360" w:lineRule="auto"/>
        <w:jc w:val="both"/>
        <w:rPr>
          <w:rFonts w:ascii="Tahoma" w:hAnsi="Tahoma" w:cs="Tahoma"/>
          <w:color w:val="000000"/>
          <w:spacing w:val="-1"/>
        </w:rPr>
      </w:pPr>
      <w:r>
        <w:rPr>
          <w:rFonts w:ascii="Tahoma" w:hAnsi="Tahoma" w:cs="Tahoma"/>
          <w:color w:val="000000"/>
          <w:spacing w:val="-1"/>
        </w:rPr>
        <w:t>INDIKATOR KINERJA UTAMA</w:t>
      </w:r>
    </w:p>
    <w:p w:rsidR="004A49CB" w:rsidRDefault="004A49CB" w:rsidP="00D574FC">
      <w:pPr>
        <w:pStyle w:val="ListParagraph"/>
        <w:widowControl w:val="0"/>
        <w:numPr>
          <w:ilvl w:val="0"/>
          <w:numId w:val="15"/>
        </w:numPr>
        <w:tabs>
          <w:tab w:val="left" w:pos="1134"/>
          <w:tab w:val="left" w:pos="1985"/>
        </w:tabs>
        <w:autoSpaceDE w:val="0"/>
        <w:autoSpaceDN w:val="0"/>
        <w:adjustRightInd w:val="0"/>
        <w:spacing w:before="120" w:line="360" w:lineRule="auto"/>
        <w:jc w:val="both"/>
        <w:rPr>
          <w:rFonts w:ascii="Tahoma" w:hAnsi="Tahoma" w:cs="Tahoma"/>
          <w:color w:val="000000"/>
          <w:spacing w:val="-1"/>
        </w:rPr>
      </w:pPr>
      <w:r>
        <w:rPr>
          <w:rFonts w:ascii="Tahoma" w:hAnsi="Tahoma" w:cs="Tahoma"/>
          <w:color w:val="000000"/>
          <w:spacing w:val="-1"/>
        </w:rPr>
        <w:t xml:space="preserve">MATRIK </w:t>
      </w:r>
      <w:r w:rsidRPr="00855D75">
        <w:rPr>
          <w:rFonts w:ascii="Tahoma" w:hAnsi="Tahoma" w:cs="Tahoma"/>
          <w:color w:val="000000"/>
          <w:spacing w:val="-1"/>
        </w:rPr>
        <w:t>RENCANA PROGRAM, KEGIATAN, INDIKATOR KINERJA, KELOMPOK SASARAN, DAN PENDANAAN INDIKATIF</w:t>
      </w:r>
      <w:r>
        <w:rPr>
          <w:rFonts w:ascii="Tahoma" w:hAnsi="Tahoma" w:cs="Tahoma"/>
          <w:color w:val="000000"/>
          <w:spacing w:val="-1"/>
        </w:rPr>
        <w:t xml:space="preserve"> </w:t>
      </w:r>
      <w:r w:rsidRPr="00855D75">
        <w:rPr>
          <w:rFonts w:ascii="Tahoma" w:hAnsi="Tahoma" w:cs="Tahoma"/>
          <w:color w:val="000000"/>
          <w:spacing w:val="-1"/>
        </w:rPr>
        <w:t>YANG ME</w:t>
      </w:r>
      <w:r>
        <w:rPr>
          <w:rFonts w:ascii="Tahoma" w:hAnsi="Tahoma" w:cs="Tahoma"/>
          <w:color w:val="000000"/>
          <w:spacing w:val="-1"/>
        </w:rPr>
        <w:t>NGACU KEPADA TUJUAN DAN SASARAN</w:t>
      </w:r>
    </w:p>
    <w:p w:rsidR="004A49CB" w:rsidRDefault="004A49CB" w:rsidP="00D574FC">
      <w:pPr>
        <w:pStyle w:val="ListParagraph"/>
        <w:widowControl w:val="0"/>
        <w:numPr>
          <w:ilvl w:val="0"/>
          <w:numId w:val="15"/>
        </w:numPr>
        <w:tabs>
          <w:tab w:val="left" w:pos="1134"/>
          <w:tab w:val="left" w:pos="1985"/>
        </w:tabs>
        <w:autoSpaceDE w:val="0"/>
        <w:autoSpaceDN w:val="0"/>
        <w:adjustRightInd w:val="0"/>
        <w:spacing w:before="120" w:line="360" w:lineRule="auto"/>
        <w:jc w:val="both"/>
        <w:rPr>
          <w:rFonts w:ascii="Tahoma" w:hAnsi="Tahoma" w:cs="Tahoma"/>
          <w:color w:val="000000"/>
          <w:spacing w:val="-1"/>
        </w:rPr>
      </w:pPr>
      <w:r w:rsidRPr="00B24B16">
        <w:rPr>
          <w:rFonts w:ascii="Tahoma" w:hAnsi="Tahoma" w:cs="Tahoma"/>
          <w:color w:val="000000"/>
          <w:spacing w:val="-1"/>
        </w:rPr>
        <w:t xml:space="preserve">MATRIK </w:t>
      </w:r>
      <w:r w:rsidRPr="00855D75">
        <w:rPr>
          <w:rFonts w:ascii="Tahoma" w:hAnsi="Tahoma" w:cs="Tahoma"/>
          <w:color w:val="000000"/>
          <w:spacing w:val="-1"/>
        </w:rPr>
        <w:t xml:space="preserve">RENCANA PROGRAM, KEGIATAN, INDIKATOR KINERJA, KELOMPOK SASARAN, DAN PENDANAAN INDIKATIF </w:t>
      </w:r>
      <w:r>
        <w:rPr>
          <w:rFonts w:ascii="Tahoma" w:hAnsi="Tahoma" w:cs="Tahoma"/>
          <w:color w:val="000000"/>
          <w:spacing w:val="-1"/>
        </w:rPr>
        <w:t>PROGRAM-PROGRAM RUTIN</w:t>
      </w:r>
    </w:p>
    <w:p w:rsidR="004A49CB" w:rsidRDefault="004A49CB" w:rsidP="004A49CB">
      <w:pPr>
        <w:pStyle w:val="ListParagraph"/>
        <w:widowControl w:val="0"/>
        <w:tabs>
          <w:tab w:val="left" w:pos="1134"/>
          <w:tab w:val="left" w:pos="1985"/>
        </w:tabs>
        <w:autoSpaceDE w:val="0"/>
        <w:autoSpaceDN w:val="0"/>
        <w:adjustRightInd w:val="0"/>
        <w:spacing w:before="120" w:line="360" w:lineRule="auto"/>
        <w:ind w:left="1494"/>
        <w:jc w:val="both"/>
        <w:rPr>
          <w:rFonts w:ascii="Tahoma" w:hAnsi="Tahoma" w:cs="Tahoma"/>
          <w:color w:val="000000"/>
          <w:spacing w:val="-1"/>
        </w:rPr>
      </w:pPr>
    </w:p>
    <w:p w:rsidR="004A49CB" w:rsidRPr="0061237D" w:rsidRDefault="004A49CB" w:rsidP="004A49CB">
      <w:pPr>
        <w:pStyle w:val="ListParagraph"/>
        <w:widowControl w:val="0"/>
        <w:tabs>
          <w:tab w:val="left" w:pos="1134"/>
          <w:tab w:val="left" w:pos="1985"/>
        </w:tabs>
        <w:autoSpaceDE w:val="0"/>
        <w:autoSpaceDN w:val="0"/>
        <w:adjustRightInd w:val="0"/>
        <w:spacing w:before="120" w:line="360" w:lineRule="auto"/>
        <w:ind w:left="1494"/>
        <w:jc w:val="both"/>
        <w:rPr>
          <w:rFonts w:ascii="Tahoma" w:hAnsi="Tahoma" w:cs="Tahoma"/>
          <w:color w:val="000000"/>
          <w:spacing w:val="-1"/>
        </w:rPr>
      </w:pPr>
    </w:p>
    <w:p w:rsidR="004A49CB" w:rsidRPr="00460F35" w:rsidRDefault="004A49CB" w:rsidP="004A49CB">
      <w:pPr>
        <w:widowControl w:val="0"/>
        <w:tabs>
          <w:tab w:val="left" w:pos="1134"/>
          <w:tab w:val="left" w:pos="1985"/>
        </w:tabs>
        <w:autoSpaceDE w:val="0"/>
        <w:autoSpaceDN w:val="0"/>
        <w:adjustRightInd w:val="0"/>
        <w:spacing w:line="360" w:lineRule="auto"/>
        <w:ind w:left="1134" w:hanging="1134"/>
        <w:jc w:val="both"/>
        <w:rPr>
          <w:rFonts w:ascii="Tahoma" w:hAnsi="Tahoma" w:cs="Tahoma"/>
          <w:color w:val="000000"/>
          <w:spacing w:val="-1"/>
        </w:rPr>
      </w:pPr>
    </w:p>
    <w:p w:rsidR="004A49CB" w:rsidRDefault="004A49CB" w:rsidP="004A49CB">
      <w:pPr>
        <w:rPr>
          <w:rFonts w:ascii="Cambria" w:hAnsi="Cambria"/>
          <w:b/>
          <w:bCs/>
          <w:color w:val="FFFFFF" w:themeColor="background1"/>
          <w:kern w:val="32"/>
          <w:sz w:val="16"/>
          <w:szCs w:val="16"/>
          <w:lang w:val="it-IT"/>
        </w:rPr>
      </w:pPr>
      <w:r>
        <w:rPr>
          <w:color w:val="FFFFFF" w:themeColor="background1"/>
          <w:sz w:val="16"/>
          <w:szCs w:val="16"/>
          <w:lang w:val="it-IT"/>
        </w:rPr>
        <w:br w:type="page"/>
      </w:r>
    </w:p>
    <w:p w:rsidR="004A49CB" w:rsidRDefault="004A49CB" w:rsidP="004A49CB">
      <w:pPr>
        <w:rPr>
          <w:lang w:val="it-IT"/>
        </w:rPr>
      </w:pPr>
    </w:p>
    <w:p w:rsidR="004A49CB" w:rsidRPr="00167AD1" w:rsidRDefault="004A49CB" w:rsidP="004A49CB">
      <w:pPr>
        <w:pStyle w:val="Heading1"/>
        <w:spacing w:before="0" w:after="0"/>
        <w:ind w:left="1560"/>
        <w:rPr>
          <w:color w:val="FFFFFF" w:themeColor="background1"/>
          <w:lang w:val="it-IT"/>
        </w:rPr>
      </w:pPr>
      <w:r>
        <w:rPr>
          <w:rFonts w:ascii="Arial" w:hAnsi="Arial"/>
          <w:noProof/>
          <w:color w:val="FFFFFF" w:themeColor="background1"/>
        </w:rPr>
        <mc:AlternateContent>
          <mc:Choice Requires="wps">
            <w:drawing>
              <wp:anchor distT="0" distB="0" distL="114300" distR="114300" simplePos="0" relativeHeight="251656192" behindDoc="1" locked="0" layoutInCell="1" allowOverlap="1" wp14:anchorId="2873A28D" wp14:editId="772FBA62">
                <wp:simplePos x="0" y="0"/>
                <wp:positionH relativeFrom="column">
                  <wp:posOffset>-88900</wp:posOffset>
                </wp:positionH>
                <wp:positionV relativeFrom="paragraph">
                  <wp:posOffset>-33020</wp:posOffset>
                </wp:positionV>
                <wp:extent cx="5543550" cy="631825"/>
                <wp:effectExtent l="19050" t="26670" r="38100" b="46355"/>
                <wp:wrapNone/>
                <wp:docPr id="100" name="Rectangl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3550" cy="631825"/>
                        </a:xfrm>
                        <a:prstGeom prst="rect">
                          <a:avLst/>
                        </a:prstGeom>
                        <a:solidFill>
                          <a:schemeClr val="accent5">
                            <a:lumMod val="100000"/>
                            <a:lumOff val="0"/>
                          </a:schemeClr>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0D289222" id="Rectangle 285" o:spid="_x0000_s1026" style="position:absolute;margin-left:-7pt;margin-top:-2.6pt;width:436.5pt;height:4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3zBjQIAAIgFAAAOAAAAZHJzL2Uyb0RvYy54bWysVNtu1DAQfUfiHyy/02QvabNRs1XVUoRU&#10;oKIgnmdtZ2PhG7Z3s+XrGTvbZaFCiIo8RB5fZs6cOTPnFzutyFb4IK1p6eSkpEQYZrk065Z+/nTz&#10;qqYkRDAclDWipQ8i0Ivlyxfng2vE1PZWceEJOjGhGVxL+xhdUxSB9UJDOLFOGDzsrNcQ0fTrgnsY&#10;0LtWxbQsT4vBeu68ZSIE3L0eD+ky++86weKHrgsiEtVSxBbz3+f/Kv2L5Tk0aw+ul2wPA56BQoM0&#10;GPTg6hoikI2XT1xpybwNtosnzOrCdp1kIueA2UzK37K578GJnAuSE9yBpvD/3LL32ztPJMfalciP&#10;AY1F+oi0gVkrQaZ1lSgaXGjw5r278ynJ4G4t+xqIsVc93hOX3tuhF8AR2CTdL355kIyAT8lqeGc5&#10;+odNtJmtXed1cog8kF0uysOhKGIXCcPNqprPqgqxMTw7nU3qaYZUQPP42vkQ3wirSVq01CP67B22&#10;tyEmNNA8XsnorZL8RiqVjSQ0caU82QJKBBgTJlb5udpohDvuIzn4jWrBfdTUuJ+30H/Wa3KTo4Xj&#10;CMqQoaWzOvH7t/AqTp6EXlTPjaxlxN5SUre0PsKfCvXa8Kz8CFKNa0xCmYRP5K5B5pJhN+jivucD&#10;4TJxO61nC+xoLrGFZnV5Wi7OKAG1xt5n0VPibfwiY5+Fmyr5DxSnNP/EMDSgXA8j54eLT3g/oM1V&#10;OEok6zFJcJTyyvIHlCOCzZrD8YWL3vrvlAw4Cloavm3AC0rUW4OSXkzm8zQ7sjGvzqZo+OOT1fEJ&#10;GIauWhqRmLy8iuO82Tgv1z1GGmts7CW2QSezQlOLjKj2zYPtnpPYj6Y0T47tfOvnAF3+AAAA//8D&#10;AFBLAwQUAAYACAAAACEAP5y5y+IAAAAJAQAADwAAAGRycy9kb3ducmV2LnhtbEyPQU/DMAyF70j8&#10;h8hIXNCWbmxT2zWdJhACjmwIqbes8dpqjVOarCv8eswJbrbf0/P3ss1oWzFg7xtHCmbTCARS6UxD&#10;lYL3/dMkBuGDJqNbR6jgCz1s8uurTKfGXegNh12oBIeQT7WCOoQuldKXNVrtp65DYu3oeqsDr30l&#10;Ta8vHG5bOY+ilbS6If5Q6w4faixPu7NVMOxtUT1/FK/fxeolfvwcku3dKSh1ezNu1yACjuHPDL/4&#10;jA45Mx3cmYwXrYLJbMFdAg/LOQg2xMuEDwcFyeIeZJ7J/w3yHwAAAP//AwBQSwECLQAUAAYACAAA&#10;ACEAtoM4kv4AAADhAQAAEwAAAAAAAAAAAAAAAAAAAAAAW0NvbnRlbnRfVHlwZXNdLnhtbFBLAQIt&#10;ABQABgAIAAAAIQA4/SH/1gAAAJQBAAALAAAAAAAAAAAAAAAAAC8BAABfcmVscy8ucmVsc1BLAQIt&#10;ABQABgAIAAAAIQAbj3zBjQIAAIgFAAAOAAAAAAAAAAAAAAAAAC4CAABkcnMvZTJvRG9jLnhtbFBL&#10;AQItABQABgAIAAAAIQA/nLnL4gAAAAkBAAAPAAAAAAAAAAAAAAAAAOcEAABkcnMvZG93bnJldi54&#10;bWxQSwUGAAAAAAQABADzAAAA9gUAAAAA&#10;" fillcolor="#4bacc6 [3208]" strokecolor="#f2f2f2 [3041]" strokeweight="3pt">
                <v:shadow on="t" color="#205867 [1608]" opacity=".5" offset="1pt"/>
              </v:rect>
            </w:pict>
          </mc:Fallback>
        </mc:AlternateContent>
      </w:r>
      <w:r>
        <w:rPr>
          <w:rFonts w:ascii="Arial" w:hAnsi="Arial"/>
          <w:noProof/>
          <w:color w:val="FFFFFF" w:themeColor="background1"/>
        </w:rPr>
        <mc:AlternateContent>
          <mc:Choice Requires="wps">
            <w:drawing>
              <wp:anchor distT="0" distB="0" distL="114300" distR="114300" simplePos="0" relativeHeight="251657216" behindDoc="0" locked="0" layoutInCell="1" allowOverlap="1" wp14:anchorId="7D0E4685" wp14:editId="27B46583">
                <wp:simplePos x="0" y="0"/>
                <wp:positionH relativeFrom="column">
                  <wp:posOffset>-88900</wp:posOffset>
                </wp:positionH>
                <wp:positionV relativeFrom="paragraph">
                  <wp:posOffset>-33020</wp:posOffset>
                </wp:positionV>
                <wp:extent cx="981075" cy="631825"/>
                <wp:effectExtent l="19050" t="26670" r="38100" b="46355"/>
                <wp:wrapNone/>
                <wp:docPr id="99" name="Rectangle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631825"/>
                        </a:xfrm>
                        <a:prstGeom prst="rect">
                          <a:avLst/>
                        </a:prstGeom>
                        <a:solidFill>
                          <a:schemeClr val="accent5">
                            <a:lumMod val="100000"/>
                            <a:lumOff val="0"/>
                          </a:schemeClr>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txbx>
                        <w:txbxContent>
                          <w:p w:rsidR="00477B92" w:rsidRPr="001C7342" w:rsidRDefault="00477B92" w:rsidP="004A49CB">
                            <w:pPr>
                              <w:jc w:val="center"/>
                              <w:rPr>
                                <w:rFonts w:ascii="Cambria" w:hAnsi="Cambria"/>
                                <w:b/>
                                <w:sz w:val="36"/>
                                <w:szCs w:val="36"/>
                                <w:lang w:val="id-ID"/>
                              </w:rPr>
                            </w:pPr>
                            <w:r w:rsidRPr="001C7342">
                              <w:rPr>
                                <w:rFonts w:ascii="Cambria" w:hAnsi="Cambria"/>
                                <w:b/>
                                <w:sz w:val="36"/>
                                <w:szCs w:val="36"/>
                                <w:lang w:val="id-ID"/>
                              </w:rPr>
                              <w:t>BAB 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6" o:spid="_x0000_s1027" style="position:absolute;left:0;text-align:left;margin-left:-7pt;margin-top:-2.6pt;width:77.25pt;height:4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vmgIAAJgFAAAOAAAAZHJzL2Uyb0RvYy54bWysVE1v2zAMvQ/YfxB0X20nTeoYdYqiXYcB&#10;3VasG3ZmJDkWJkuepMRpf/0ouk3TFTusmA+GqI9H8vGRp2e7zrCt8kE7W/PiKOdMWeGktuuaf/92&#10;9a7kLESwEoyzquZ3KvCz5ds3p0NfqYlrnZHKMwSxoRr6mrcx9lWWBdGqDsKR65XFw8b5DiKafp1J&#10;DwOidyab5Pk8G5yXvXdChYC7l+MhXxJ+0ygRvzRNUJGZmmNskf6e/qv0z5anUK099K0WD2HAK6Lo&#10;QFt0uoe6hAhs4/ULqE4L74Jr4pFwXeaaRgtFOWA2Rf5HNrct9IpyQXJCv6cp/D9Y8Xl745mWNV8s&#10;OLPQYY2+Imtg10axSTlPDA19qPDibX/jU46hv3biZ2DWXbR4T51774ZWgcS4inQ/e/YgGQGfstXw&#10;yUnEh010RNau8V0CRBrYjmpyt6+J2kUmcHNRFvnJjDOBR/NpUU5m5AGqx8e9D/GDch1Li5p7DJ7A&#10;YXsdYgoGqscrFLwzWl5pY8hIMlMXxrMtoEBACGXjjJ6bTYfRjvtFnr5RK7iPihr3aQvxSa0JhryF&#10;Qw/GsqHmU0wiJ9hnh/t3I5yJxQvXi9lrPXc6YmcZ3dW8PIg/1em9laT7CNqMa0zC2MSIop5B5qgu&#10;G4S4beXApE7cTsrpAvtZamygaZnP88UJZ2DW2Pkies68iz90bEm2qZD/QHFK828MQwWmb2EkaX/x&#10;Be/uMVqqwkEiJMekwFHJcbfakeJJq0mdKyfvUJ8YPokQxxkuWufvORtwNNQ8/NqAV5yZjxY1viiO&#10;j9MsIeN4djJBwx+erA5PwAqEqnlEqmh5Ecf5s+m9Xrfoaay6defYF40mzT5F9dBN2P6U1sOoSvPl&#10;0KZbTwN1+RsAAP//AwBQSwMEFAAGAAgAAAAhAOPdf6/iAAAACQEAAA8AAABkcnMvZG93bnJldi54&#10;bWxMj0FPwkAQhe8m/ofNmHgxsAULgdItIRqjHAVD0tvSHduG7mztDqX6611OenuT9/Lme+l6sI3o&#10;sfO1IwWTcQQCqXCmplLBx/5ltADhWZPRjSNU8I0e1tntTaoT4y70jv2OSxFKyCdaQcXcJlL6okKr&#10;/di1SMH7dJ3VHM6ulKbTl1BuGzmNorm0uqbwodItPlVYnHZnq6Df27x8PeTbn3z+tnj+6pebhxMr&#10;dX83bFYgGAf+C8MVP6BDFpiO7kzGi0bBaBKHLRzEbAriGoijGYijgmX8CDJL5f8F2S8AAAD//wMA&#10;UEsBAi0AFAAGAAgAAAAhALaDOJL+AAAA4QEAABMAAAAAAAAAAAAAAAAAAAAAAFtDb250ZW50X1R5&#10;cGVzXS54bWxQSwECLQAUAAYACAAAACEAOP0h/9YAAACUAQAACwAAAAAAAAAAAAAAAAAvAQAAX3Jl&#10;bHMvLnJlbHNQSwECLQAUAAYACAAAACEAv6kGr5oCAACYBQAADgAAAAAAAAAAAAAAAAAuAgAAZHJz&#10;L2Uyb0RvYy54bWxQSwECLQAUAAYACAAAACEA491/r+IAAAAJAQAADwAAAAAAAAAAAAAAAAD0BAAA&#10;ZHJzL2Rvd25yZXYueG1sUEsFBgAAAAAEAAQA8wAAAAMGAAAAAA==&#10;" fillcolor="#4bacc6 [3208]" strokecolor="#f2f2f2 [3041]" strokeweight="3pt">
                <v:shadow on="t" color="#205867 [1608]" opacity=".5" offset="1pt"/>
                <v:textbox>
                  <w:txbxContent>
                    <w:p w:rsidR="00477B92" w:rsidRPr="001C7342" w:rsidRDefault="00477B92" w:rsidP="004A49CB">
                      <w:pPr>
                        <w:jc w:val="center"/>
                        <w:rPr>
                          <w:rFonts w:ascii="Cambria" w:hAnsi="Cambria"/>
                          <w:b/>
                          <w:sz w:val="36"/>
                          <w:szCs w:val="36"/>
                          <w:lang w:val="id-ID"/>
                        </w:rPr>
                      </w:pPr>
                      <w:r w:rsidRPr="001C7342">
                        <w:rPr>
                          <w:rFonts w:ascii="Cambria" w:hAnsi="Cambria"/>
                          <w:b/>
                          <w:sz w:val="36"/>
                          <w:szCs w:val="36"/>
                          <w:lang w:val="id-ID"/>
                        </w:rPr>
                        <w:t>BAB II</w:t>
                      </w:r>
                    </w:p>
                  </w:txbxContent>
                </v:textbox>
              </v:rect>
            </w:pict>
          </mc:Fallback>
        </mc:AlternateContent>
      </w:r>
      <w:bookmarkStart w:id="5" w:name="_Toc434137414"/>
      <w:r>
        <w:rPr>
          <w:color w:val="FFFFFF" w:themeColor="background1"/>
          <w:lang w:val="it-IT"/>
        </w:rPr>
        <w:t xml:space="preserve">GAMBARAN PELAYANAN </w:t>
      </w:r>
      <w:r w:rsidR="007B3AE3">
        <w:rPr>
          <w:color w:val="FFFFFF" w:themeColor="background1"/>
          <w:lang w:val="id-ID"/>
        </w:rPr>
        <w:t>KECAMATAN SUMBERSARI</w:t>
      </w:r>
      <w:r>
        <w:rPr>
          <w:color w:val="FFFFFF" w:themeColor="background1"/>
          <w:lang w:val="it-IT"/>
        </w:rPr>
        <w:t xml:space="preserve"> KABUPATEN JEMBER</w:t>
      </w:r>
      <w:bookmarkEnd w:id="5"/>
    </w:p>
    <w:p w:rsidR="004A49CB" w:rsidRDefault="004A49CB" w:rsidP="004A49CB">
      <w:pPr>
        <w:spacing w:line="360" w:lineRule="auto"/>
        <w:ind w:firstLine="567"/>
        <w:jc w:val="both"/>
        <w:rPr>
          <w:rFonts w:ascii="Tahoma" w:hAnsi="Tahoma" w:cs="Tahoma"/>
          <w:color w:val="000000"/>
          <w:lang w:val="id-ID"/>
        </w:rPr>
      </w:pPr>
    </w:p>
    <w:p w:rsidR="009F2DFA" w:rsidRPr="0074796E" w:rsidRDefault="009F2DFA" w:rsidP="007B3AE3">
      <w:pPr>
        <w:spacing w:before="240" w:line="360" w:lineRule="auto"/>
        <w:ind w:left="567" w:right="-1" w:firstLine="567"/>
        <w:jc w:val="both"/>
        <w:rPr>
          <w:rFonts w:ascii="Tahoma" w:hAnsi="Tahoma" w:cs="Tahoma"/>
        </w:rPr>
      </w:pPr>
      <w:proofErr w:type="gramStart"/>
      <w:r w:rsidRPr="0074796E">
        <w:rPr>
          <w:rFonts w:ascii="Tahoma" w:hAnsi="Tahoma" w:cs="Tahoma"/>
          <w:color w:val="000000"/>
        </w:rPr>
        <w:t>Konsepsi</w:t>
      </w:r>
      <w:r w:rsidRPr="0074796E">
        <w:rPr>
          <w:rFonts w:ascii="Tahoma" w:hAnsi="Tahoma" w:cs="Tahoma"/>
        </w:rPr>
        <w:t xml:space="preserve"> demokratisasi dalam penyelenggaraan pemerintahan menghendaki keberadaan lembaga atau organisasi pemerintahan (birokrasi) yang bekerja secara transparan, partisipatif serta akuntabel.</w:t>
      </w:r>
      <w:proofErr w:type="gramEnd"/>
      <w:r w:rsidRPr="0074796E">
        <w:rPr>
          <w:rFonts w:ascii="Tahoma" w:hAnsi="Tahoma" w:cs="Tahoma"/>
        </w:rPr>
        <w:t xml:space="preserve"> </w:t>
      </w:r>
      <w:proofErr w:type="gramStart"/>
      <w:r w:rsidRPr="0074796E">
        <w:rPr>
          <w:rFonts w:ascii="Tahoma" w:hAnsi="Tahoma" w:cs="Tahoma"/>
        </w:rPr>
        <w:t>Dimana model</w:t>
      </w:r>
      <w:r w:rsidRPr="0074796E">
        <w:rPr>
          <w:rFonts w:ascii="Tahoma" w:hAnsi="Tahoma" w:cs="Tahoma"/>
          <w:lang w:val="id-ID"/>
        </w:rPr>
        <w:t xml:space="preserve"> </w:t>
      </w:r>
      <w:r w:rsidRPr="0074796E">
        <w:rPr>
          <w:rFonts w:ascii="Tahoma" w:hAnsi="Tahoma" w:cs="Tahoma"/>
        </w:rPr>
        <w:t xml:space="preserve">kerja birokarsi </w:t>
      </w:r>
      <w:r w:rsidRPr="0074796E">
        <w:rPr>
          <w:rFonts w:ascii="Tahoma" w:hAnsi="Tahoma" w:cs="Tahoma"/>
          <w:color w:val="000000"/>
        </w:rPr>
        <w:t>tersebut</w:t>
      </w:r>
      <w:r w:rsidRPr="0074796E">
        <w:rPr>
          <w:rFonts w:ascii="Tahoma" w:hAnsi="Tahoma" w:cs="Tahoma"/>
        </w:rPr>
        <w:t xml:space="preserve"> merupakan ciri dalam pengelolaan pemerintahan yang baik</w:t>
      </w:r>
      <w:r w:rsidRPr="0074796E">
        <w:rPr>
          <w:rFonts w:ascii="Tahoma" w:hAnsi="Tahoma" w:cs="Tahoma"/>
          <w:lang w:val="id-ID"/>
        </w:rPr>
        <w:t xml:space="preserve"> </w:t>
      </w:r>
      <w:r w:rsidRPr="0074796E">
        <w:rPr>
          <w:rFonts w:ascii="Tahoma" w:hAnsi="Tahoma" w:cs="Tahoma"/>
        </w:rPr>
        <w:t>untuk mewujudkan tata kelola pemerintahan yang baik (</w:t>
      </w:r>
      <w:r w:rsidRPr="0074796E">
        <w:rPr>
          <w:rFonts w:ascii="Tahoma" w:hAnsi="Tahoma" w:cs="Tahoma"/>
          <w:i/>
        </w:rPr>
        <w:t>good governance</w:t>
      </w:r>
      <w:r w:rsidRPr="0074796E">
        <w:rPr>
          <w:rFonts w:ascii="Tahoma" w:hAnsi="Tahoma" w:cs="Tahoma"/>
        </w:rPr>
        <w:t>).</w:t>
      </w:r>
      <w:proofErr w:type="gramEnd"/>
      <w:r w:rsidRPr="0074796E">
        <w:rPr>
          <w:rFonts w:ascii="Tahoma" w:hAnsi="Tahoma" w:cs="Tahoma"/>
        </w:rPr>
        <w:t xml:space="preserve"> </w:t>
      </w:r>
      <w:proofErr w:type="gramStart"/>
      <w:r w:rsidRPr="0074796E">
        <w:rPr>
          <w:rFonts w:ascii="Tahoma" w:hAnsi="Tahoma" w:cs="Tahoma"/>
        </w:rPr>
        <w:t>Salah satu ciri dari akuntabilitas organisasi pemerintah adalah peningkatan kinerja penyelenggaraan pemerintahan, pembangunan serta pemberian pelayanan yang prima, pelayanan yang adil, cepat dan berkualitas kepada masyarakat.</w:t>
      </w:r>
      <w:proofErr w:type="gramEnd"/>
      <w:r w:rsidRPr="0074796E">
        <w:rPr>
          <w:rFonts w:ascii="Tahoma" w:hAnsi="Tahoma" w:cs="Tahoma"/>
        </w:rPr>
        <w:t xml:space="preserve"> Hal itulah yang menjadi salah satu tujuan diberikannya kebebasan</w:t>
      </w:r>
      <w:r>
        <w:rPr>
          <w:rFonts w:ascii="Tahoma" w:hAnsi="Tahoma" w:cs="Tahoma"/>
        </w:rPr>
        <w:t xml:space="preserve"> </w:t>
      </w:r>
      <w:r w:rsidRPr="0074796E">
        <w:rPr>
          <w:rFonts w:ascii="Tahoma" w:hAnsi="Tahoma" w:cs="Tahoma"/>
        </w:rPr>
        <w:t xml:space="preserve"> kepada</w:t>
      </w:r>
      <w:r>
        <w:rPr>
          <w:rFonts w:ascii="Tahoma" w:hAnsi="Tahoma" w:cs="Tahoma"/>
        </w:rPr>
        <w:t xml:space="preserve"> </w:t>
      </w:r>
      <w:r w:rsidRPr="0074796E">
        <w:rPr>
          <w:rFonts w:ascii="Tahoma" w:hAnsi="Tahoma" w:cs="Tahoma"/>
        </w:rPr>
        <w:t xml:space="preserve"> pemerintah</w:t>
      </w:r>
      <w:r>
        <w:rPr>
          <w:rFonts w:ascii="Tahoma" w:hAnsi="Tahoma" w:cs="Tahoma"/>
        </w:rPr>
        <w:t xml:space="preserve"> </w:t>
      </w:r>
      <w:r w:rsidRPr="0074796E">
        <w:rPr>
          <w:rFonts w:ascii="Tahoma" w:hAnsi="Tahoma" w:cs="Tahoma"/>
        </w:rPr>
        <w:t xml:space="preserve"> daerah</w:t>
      </w:r>
      <w:r>
        <w:rPr>
          <w:rFonts w:ascii="Tahoma" w:hAnsi="Tahoma" w:cs="Tahoma"/>
        </w:rPr>
        <w:t xml:space="preserve"> </w:t>
      </w:r>
      <w:r w:rsidRPr="0074796E">
        <w:rPr>
          <w:rFonts w:ascii="Tahoma" w:hAnsi="Tahoma" w:cs="Tahoma"/>
        </w:rPr>
        <w:t xml:space="preserve"> untuk</w:t>
      </w:r>
      <w:r>
        <w:rPr>
          <w:rFonts w:ascii="Tahoma" w:hAnsi="Tahoma" w:cs="Tahoma"/>
        </w:rPr>
        <w:t xml:space="preserve"> </w:t>
      </w:r>
      <w:r w:rsidRPr="0074796E">
        <w:rPr>
          <w:rFonts w:ascii="Tahoma" w:hAnsi="Tahoma" w:cs="Tahoma"/>
        </w:rPr>
        <w:t xml:space="preserve"> mengatur</w:t>
      </w:r>
      <w:r>
        <w:rPr>
          <w:rFonts w:ascii="Tahoma" w:hAnsi="Tahoma" w:cs="Tahoma"/>
        </w:rPr>
        <w:t xml:space="preserve"> </w:t>
      </w:r>
      <w:r w:rsidRPr="0074796E">
        <w:rPr>
          <w:rFonts w:ascii="Tahoma" w:hAnsi="Tahoma" w:cs="Tahoma"/>
        </w:rPr>
        <w:t xml:space="preserve"> urusan</w:t>
      </w:r>
      <w:r>
        <w:rPr>
          <w:rFonts w:ascii="Tahoma" w:hAnsi="Tahoma" w:cs="Tahoma"/>
        </w:rPr>
        <w:t xml:space="preserve"> </w:t>
      </w:r>
      <w:r w:rsidRPr="0074796E">
        <w:rPr>
          <w:rFonts w:ascii="Tahoma" w:hAnsi="Tahoma" w:cs="Tahoma"/>
        </w:rPr>
        <w:t xml:space="preserve"> rumah tangganya melalui kebijakan desentralisasi, sebagaimana diatur dalam </w:t>
      </w:r>
      <w:r w:rsidRPr="0074796E">
        <w:rPr>
          <w:rFonts w:ascii="Tahoma" w:hAnsi="Tahoma" w:cs="Tahoma"/>
          <w:color w:val="000000"/>
          <w:lang w:val="id-ID"/>
        </w:rPr>
        <w:t>Undang-Undang Nomor 23 Tahun 2014 tentang Pemerintahan Daerah</w:t>
      </w:r>
      <w:r w:rsidRPr="0074796E">
        <w:rPr>
          <w:rFonts w:ascii="Tahoma" w:hAnsi="Tahoma" w:cs="Tahoma"/>
        </w:rPr>
        <w:t xml:space="preserve"> dan Undang-Undang Nomor 33 Tahun 2004 tentang Perimbangan Keuangan Antara Pusat dan Pemerintahan Daerah. </w:t>
      </w:r>
    </w:p>
    <w:p w:rsidR="009F2DFA" w:rsidRDefault="009F2DFA" w:rsidP="007B3AE3">
      <w:pPr>
        <w:spacing w:line="360" w:lineRule="auto"/>
        <w:ind w:left="567" w:right="-1" w:firstLine="567"/>
        <w:jc w:val="both"/>
        <w:rPr>
          <w:rFonts w:ascii="Tahoma" w:hAnsi="Tahoma" w:cs="Tahoma"/>
          <w:lang w:val="id-ID"/>
        </w:rPr>
      </w:pPr>
      <w:r w:rsidRPr="0074796E">
        <w:rPr>
          <w:rFonts w:ascii="Tahoma" w:hAnsi="Tahoma" w:cs="Tahoma"/>
        </w:rPr>
        <w:t xml:space="preserve">Salah satu aspek penting dalam pelaksanaan tata kelola </w:t>
      </w:r>
      <w:r w:rsidRPr="0074796E">
        <w:rPr>
          <w:rFonts w:ascii="Tahoma" w:hAnsi="Tahoma" w:cs="Tahoma"/>
          <w:color w:val="000000"/>
        </w:rPr>
        <w:t xml:space="preserve">pemerintahan </w:t>
      </w:r>
      <w:r w:rsidRPr="0074796E">
        <w:rPr>
          <w:rFonts w:ascii="Tahoma" w:hAnsi="Tahoma" w:cs="Tahoma"/>
        </w:rPr>
        <w:t>yang baik (</w:t>
      </w:r>
      <w:r w:rsidRPr="0074796E">
        <w:rPr>
          <w:rFonts w:ascii="Tahoma" w:hAnsi="Tahoma" w:cs="Tahoma"/>
          <w:i/>
        </w:rPr>
        <w:t>good</w:t>
      </w:r>
      <w:r w:rsidRPr="0074796E">
        <w:rPr>
          <w:rFonts w:ascii="Tahoma" w:hAnsi="Tahoma" w:cs="Tahoma"/>
          <w:i/>
          <w:lang w:val="id-ID"/>
        </w:rPr>
        <w:t xml:space="preserve"> </w:t>
      </w:r>
      <w:r w:rsidRPr="0074796E">
        <w:rPr>
          <w:rFonts w:ascii="Tahoma" w:hAnsi="Tahoma" w:cs="Tahoma"/>
          <w:i/>
        </w:rPr>
        <w:t>governance</w:t>
      </w:r>
      <w:r w:rsidRPr="0074796E">
        <w:rPr>
          <w:rFonts w:ascii="Tahoma" w:hAnsi="Tahoma" w:cs="Tahoma"/>
        </w:rPr>
        <w:t xml:space="preserve">) serta </w:t>
      </w:r>
      <w:r>
        <w:rPr>
          <w:rFonts w:ascii="Tahoma" w:hAnsi="Tahoma" w:cs="Tahoma"/>
          <w:lang w:val="id-ID"/>
        </w:rPr>
        <w:t xml:space="preserve">Profesionalitas Pelayanan Publik di </w:t>
      </w:r>
      <w:r w:rsidRPr="0074796E">
        <w:rPr>
          <w:rFonts w:ascii="Tahoma" w:hAnsi="Tahoma" w:cs="Tahoma"/>
        </w:rPr>
        <w:t xml:space="preserve"> </w:t>
      </w:r>
      <w:r>
        <w:rPr>
          <w:rFonts w:ascii="Tahoma" w:hAnsi="Tahoma" w:cs="Tahoma"/>
          <w:lang w:val="id-ID"/>
        </w:rPr>
        <w:t xml:space="preserve">Kecamatan Sumbersari </w:t>
      </w:r>
      <w:r w:rsidRPr="0074796E">
        <w:rPr>
          <w:rFonts w:ascii="Tahoma" w:hAnsi="Tahoma" w:cs="Tahoma"/>
        </w:rPr>
        <w:t xml:space="preserve">adalah aspek </w:t>
      </w:r>
      <w:r>
        <w:rPr>
          <w:rFonts w:ascii="Tahoma" w:hAnsi="Tahoma" w:cs="Tahoma"/>
          <w:lang w:val="id-ID"/>
        </w:rPr>
        <w:t>Peningkatan Kinerja Lembaga dan Aparatur ,Kualitas dan kuantitas Pelayanan Publik</w:t>
      </w:r>
      <w:r w:rsidRPr="0074796E">
        <w:rPr>
          <w:rFonts w:ascii="Tahoma" w:hAnsi="Tahoma" w:cs="Tahoma"/>
        </w:rPr>
        <w:t xml:space="preserve"> dan aktivitas birokrasi dalam periode tertentu dan berjenjang, </w:t>
      </w:r>
    </w:p>
    <w:p w:rsidR="009F2DFA" w:rsidRPr="00651033" w:rsidRDefault="009F2DFA" w:rsidP="007B3AE3">
      <w:pPr>
        <w:spacing w:line="360" w:lineRule="auto"/>
        <w:ind w:left="567" w:right="-1" w:firstLine="567"/>
        <w:jc w:val="both"/>
        <w:rPr>
          <w:rFonts w:ascii="Tahoma" w:hAnsi="Tahoma" w:cs="Tahoma"/>
        </w:rPr>
      </w:pPr>
      <w:r w:rsidRPr="0074796E">
        <w:rPr>
          <w:rFonts w:ascii="Tahoma" w:hAnsi="Tahoma" w:cs="Tahoma"/>
        </w:rPr>
        <w:t>Salah satu teknik penyusunan perencanaan pembangunan, pelayanan</w:t>
      </w:r>
      <w:r w:rsidRPr="0074796E">
        <w:rPr>
          <w:rFonts w:ascii="Tahoma" w:hAnsi="Tahoma" w:cs="Tahoma"/>
          <w:lang w:val="id-ID"/>
        </w:rPr>
        <w:t xml:space="preserve"> </w:t>
      </w:r>
      <w:r w:rsidRPr="0074796E">
        <w:rPr>
          <w:rFonts w:ascii="Tahoma" w:hAnsi="Tahoma" w:cs="Tahoma"/>
        </w:rPr>
        <w:t xml:space="preserve">kepada masyarakat yang dapat ditempuh oleh </w:t>
      </w:r>
      <w:r>
        <w:rPr>
          <w:rFonts w:ascii="Tahoma" w:hAnsi="Tahoma" w:cs="Tahoma"/>
        </w:rPr>
        <w:t>Organisasi Perangkat Daerah</w:t>
      </w:r>
      <w:r w:rsidRPr="0074796E">
        <w:rPr>
          <w:rFonts w:ascii="Tahoma" w:hAnsi="Tahoma" w:cs="Tahoma"/>
          <w:lang w:val="id-ID"/>
        </w:rPr>
        <w:t xml:space="preserve"> </w:t>
      </w:r>
      <w:r w:rsidRPr="0074796E">
        <w:rPr>
          <w:rFonts w:ascii="Tahoma" w:hAnsi="Tahoma" w:cs="Tahoma"/>
        </w:rPr>
        <w:t>(</w:t>
      </w:r>
      <w:r>
        <w:rPr>
          <w:rFonts w:ascii="Tahoma" w:hAnsi="Tahoma" w:cs="Tahoma"/>
        </w:rPr>
        <w:t>OPD</w:t>
      </w:r>
      <w:r w:rsidRPr="0074796E">
        <w:rPr>
          <w:rFonts w:ascii="Tahoma" w:hAnsi="Tahoma" w:cs="Tahoma"/>
        </w:rPr>
        <w:t>) sebagaimana diatur dalam Peraturan Menteri Dalam Negeri Nomor 54</w:t>
      </w:r>
      <w:r w:rsidRPr="0074796E">
        <w:rPr>
          <w:rFonts w:ascii="Tahoma" w:hAnsi="Tahoma" w:cs="Tahoma"/>
          <w:lang w:val="id-ID"/>
        </w:rPr>
        <w:t xml:space="preserve"> </w:t>
      </w:r>
      <w:r w:rsidRPr="0074796E">
        <w:rPr>
          <w:rFonts w:ascii="Tahoma" w:hAnsi="Tahoma" w:cs="Tahoma"/>
        </w:rPr>
        <w:t>Tahun 2010 tentang Pelaksanaan Peraturan Pemerintah Nomor 8 Tahun 2008 tentang Tahapan, Tata</w:t>
      </w:r>
      <w:r w:rsidRPr="0074796E">
        <w:rPr>
          <w:rFonts w:ascii="Tahoma" w:hAnsi="Tahoma" w:cs="Tahoma"/>
          <w:lang w:val="id-ID"/>
        </w:rPr>
        <w:t xml:space="preserve"> </w:t>
      </w:r>
      <w:r w:rsidRPr="0074796E">
        <w:rPr>
          <w:rFonts w:ascii="Tahoma" w:hAnsi="Tahoma" w:cs="Tahoma"/>
        </w:rPr>
        <w:t>cara Penyusunan,</w:t>
      </w:r>
      <w:r w:rsidRPr="0074796E">
        <w:rPr>
          <w:rFonts w:ascii="Tahoma" w:hAnsi="Tahoma" w:cs="Tahoma"/>
          <w:lang w:val="id-ID"/>
        </w:rPr>
        <w:t xml:space="preserve"> </w:t>
      </w:r>
      <w:r w:rsidRPr="0074796E">
        <w:rPr>
          <w:rFonts w:ascii="Tahoma" w:hAnsi="Tahoma" w:cs="Tahoma"/>
        </w:rPr>
        <w:t>Pengendalian dan Evaluasi</w:t>
      </w:r>
      <w:r w:rsidRPr="0074796E">
        <w:rPr>
          <w:rFonts w:ascii="Tahoma" w:hAnsi="Tahoma" w:cs="Tahoma"/>
          <w:lang w:val="id-ID"/>
        </w:rPr>
        <w:t xml:space="preserve"> P</w:t>
      </w:r>
      <w:r w:rsidRPr="0074796E">
        <w:rPr>
          <w:rFonts w:ascii="Tahoma" w:hAnsi="Tahoma" w:cs="Tahoma"/>
        </w:rPr>
        <w:t>elaksa</w:t>
      </w:r>
      <w:r>
        <w:rPr>
          <w:rFonts w:ascii="Tahoma" w:hAnsi="Tahoma" w:cs="Tahoma"/>
        </w:rPr>
        <w:t xml:space="preserve">naan Rencana </w:t>
      </w:r>
      <w:r>
        <w:rPr>
          <w:rFonts w:ascii="Tahoma" w:hAnsi="Tahoma" w:cs="Tahoma"/>
        </w:rPr>
        <w:lastRenderedPageBreak/>
        <w:t>Pembangunan Daerah, b</w:t>
      </w:r>
      <w:r w:rsidRPr="0074796E">
        <w:rPr>
          <w:rFonts w:ascii="Tahoma" w:hAnsi="Tahoma" w:cs="Tahoma"/>
        </w:rPr>
        <w:t xml:space="preserve">ahwa penyusunan rencana kerja strategis </w:t>
      </w:r>
      <w:r>
        <w:rPr>
          <w:rFonts w:ascii="Tahoma" w:hAnsi="Tahoma" w:cs="Tahoma"/>
        </w:rPr>
        <w:t>OPD</w:t>
      </w:r>
      <w:r w:rsidRPr="0074796E">
        <w:rPr>
          <w:rFonts w:ascii="Tahoma" w:hAnsi="Tahoma" w:cs="Tahoma"/>
        </w:rPr>
        <w:t xml:space="preserve"> disusun berdasarkan pada analisis internal </w:t>
      </w:r>
      <w:r>
        <w:rPr>
          <w:rFonts w:ascii="Tahoma" w:hAnsi="Tahoma" w:cs="Tahoma"/>
        </w:rPr>
        <w:t>OPD</w:t>
      </w:r>
      <w:r w:rsidRPr="0074796E">
        <w:rPr>
          <w:rFonts w:ascii="Tahoma" w:hAnsi="Tahoma" w:cs="Tahoma"/>
        </w:rPr>
        <w:t xml:space="preserve"> yang dapat meliputi kinerja layanan 5 (lima) tahun sebelumnya berdasarkan tugas pokok dan fungsi </w:t>
      </w:r>
      <w:r>
        <w:rPr>
          <w:rFonts w:ascii="Tahoma" w:hAnsi="Tahoma" w:cs="Tahoma"/>
        </w:rPr>
        <w:t>OPD</w:t>
      </w:r>
      <w:r w:rsidRPr="0074796E">
        <w:rPr>
          <w:rFonts w:ascii="Tahoma" w:hAnsi="Tahoma" w:cs="Tahoma"/>
        </w:rPr>
        <w:t xml:space="preserve">, sumberdaya berupa sumberdaya manusia dan aset, serta adanya peluang dan tantangan </w:t>
      </w:r>
      <w:r>
        <w:rPr>
          <w:rFonts w:ascii="Tahoma" w:hAnsi="Tahoma" w:cs="Tahoma"/>
        </w:rPr>
        <w:t>OPD</w:t>
      </w:r>
      <w:r w:rsidRPr="0074796E">
        <w:rPr>
          <w:rFonts w:ascii="Tahoma" w:hAnsi="Tahoma" w:cs="Tahoma"/>
        </w:rPr>
        <w:t xml:space="preserve"> pada</w:t>
      </w:r>
      <w:r>
        <w:rPr>
          <w:rFonts w:ascii="Tahoma" w:hAnsi="Tahoma" w:cs="Tahoma"/>
        </w:rPr>
        <w:t xml:space="preserve"> periode 5 (lima) tahun kedepan.</w:t>
      </w:r>
    </w:p>
    <w:p w:rsidR="009F2DFA" w:rsidRPr="005E25D4" w:rsidRDefault="009F2DFA" w:rsidP="009F2DFA">
      <w:pPr>
        <w:spacing w:line="360" w:lineRule="auto"/>
        <w:ind w:left="567"/>
        <w:rPr>
          <w:rFonts w:ascii="Arial" w:hAnsi="Arial" w:cs="Arial"/>
          <w:lang w:val="id-ID"/>
        </w:rPr>
      </w:pPr>
    </w:p>
    <w:p w:rsidR="009F2DFA" w:rsidRPr="005A52A7" w:rsidRDefault="009F2DFA" w:rsidP="009F2DFA">
      <w:pPr>
        <w:spacing w:line="360" w:lineRule="auto"/>
        <w:ind w:left="284"/>
        <w:rPr>
          <w:rFonts w:ascii="Tahoma" w:hAnsi="Tahoma" w:cs="Tahoma"/>
          <w:b/>
          <w:lang w:val="id-ID"/>
        </w:rPr>
      </w:pPr>
      <w:r w:rsidRPr="005E25D4">
        <w:rPr>
          <w:rFonts w:ascii="Arial" w:hAnsi="Arial" w:cs="Arial"/>
          <w:lang w:val="id-ID"/>
        </w:rPr>
        <w:t xml:space="preserve">    </w:t>
      </w:r>
      <w:r w:rsidRPr="005A52A7">
        <w:rPr>
          <w:rFonts w:ascii="Tahoma" w:hAnsi="Tahoma" w:cs="Tahoma"/>
          <w:b/>
          <w:lang w:val="id-ID"/>
        </w:rPr>
        <w:t xml:space="preserve">2.1.1. Tugas Pokok dan Fungsi Organisasi Kecamatan Sumbersari </w:t>
      </w:r>
    </w:p>
    <w:p w:rsidR="009F2DFA" w:rsidRPr="005A52A7" w:rsidRDefault="00DA5C39" w:rsidP="007B3AE3">
      <w:pPr>
        <w:spacing w:line="360" w:lineRule="auto"/>
        <w:ind w:left="1276" w:right="-1" w:firstLine="284"/>
        <w:jc w:val="both"/>
        <w:rPr>
          <w:rFonts w:ascii="Tahoma" w:hAnsi="Tahoma" w:cs="Tahoma"/>
          <w:lang w:val="id-ID"/>
        </w:rPr>
      </w:pPr>
      <w:r w:rsidRPr="005A52A7">
        <w:rPr>
          <w:rFonts w:ascii="Tahoma" w:hAnsi="Tahoma" w:cs="Tahoma"/>
          <w:lang w:val="id-ID"/>
        </w:rPr>
        <w:t xml:space="preserve">          </w:t>
      </w:r>
      <w:proofErr w:type="gramStart"/>
      <w:r w:rsidR="009F2DFA" w:rsidRPr="005A52A7">
        <w:rPr>
          <w:rFonts w:ascii="Tahoma" w:hAnsi="Tahoma" w:cs="Tahoma"/>
        </w:rPr>
        <w:t xml:space="preserve">Berdasarkan Peraturan Bupati </w:t>
      </w:r>
      <w:r w:rsidR="009F2DFA" w:rsidRPr="005A52A7">
        <w:rPr>
          <w:rFonts w:ascii="Tahoma" w:hAnsi="Tahoma" w:cs="Tahoma"/>
          <w:lang w:val="id-ID"/>
        </w:rPr>
        <w:t>Jember</w:t>
      </w:r>
      <w:r w:rsidR="009F2DFA" w:rsidRPr="005A52A7">
        <w:rPr>
          <w:rFonts w:ascii="Tahoma" w:hAnsi="Tahoma" w:cs="Tahoma"/>
        </w:rPr>
        <w:t xml:space="preserve"> No. </w:t>
      </w:r>
      <w:r w:rsidR="009F2DFA" w:rsidRPr="005A52A7">
        <w:rPr>
          <w:rFonts w:ascii="Tahoma" w:hAnsi="Tahoma" w:cs="Tahoma"/>
          <w:lang w:val="id-ID"/>
        </w:rPr>
        <w:t>61</w:t>
      </w:r>
      <w:r w:rsidR="009F2DFA" w:rsidRPr="005A52A7">
        <w:rPr>
          <w:rFonts w:ascii="Tahoma" w:hAnsi="Tahoma" w:cs="Tahoma"/>
        </w:rPr>
        <w:t xml:space="preserve"> Tahun 20</w:t>
      </w:r>
      <w:r w:rsidR="009F2DFA" w:rsidRPr="005A52A7">
        <w:rPr>
          <w:rFonts w:ascii="Tahoma" w:hAnsi="Tahoma" w:cs="Tahoma"/>
          <w:lang w:val="id-ID"/>
        </w:rPr>
        <w:t>16</w:t>
      </w:r>
      <w:r w:rsidR="009F2DFA" w:rsidRPr="005A52A7">
        <w:rPr>
          <w:rFonts w:ascii="Tahoma" w:hAnsi="Tahoma" w:cs="Tahoma"/>
        </w:rPr>
        <w:t xml:space="preserve"> tanggal.</w:t>
      </w:r>
      <w:proofErr w:type="gramEnd"/>
      <w:r w:rsidR="009F2DFA" w:rsidRPr="005A52A7">
        <w:rPr>
          <w:rFonts w:ascii="Tahoma" w:hAnsi="Tahoma" w:cs="Tahoma"/>
        </w:rPr>
        <w:t xml:space="preserve"> </w:t>
      </w:r>
      <w:r w:rsidR="009F2DFA" w:rsidRPr="005A52A7">
        <w:rPr>
          <w:rFonts w:ascii="Tahoma" w:hAnsi="Tahoma" w:cs="Tahoma"/>
          <w:lang w:val="id-ID"/>
        </w:rPr>
        <w:t xml:space="preserve">  2</w:t>
      </w:r>
      <w:r w:rsidR="009F2DFA" w:rsidRPr="005A52A7">
        <w:rPr>
          <w:rFonts w:ascii="Tahoma" w:hAnsi="Tahoma" w:cs="Tahoma"/>
        </w:rPr>
        <w:t>3</w:t>
      </w:r>
      <w:r w:rsidR="009F2DFA" w:rsidRPr="005A52A7">
        <w:rPr>
          <w:rFonts w:ascii="Tahoma" w:hAnsi="Tahoma" w:cs="Tahoma"/>
          <w:lang w:val="id-ID"/>
        </w:rPr>
        <w:t xml:space="preserve">   Desember</w:t>
      </w:r>
      <w:r w:rsidR="009F2DFA" w:rsidRPr="005A52A7">
        <w:rPr>
          <w:rFonts w:ascii="Tahoma" w:hAnsi="Tahoma" w:cs="Tahoma"/>
        </w:rPr>
        <w:t xml:space="preserve"> </w:t>
      </w:r>
      <w:r w:rsidR="009F2DFA" w:rsidRPr="005A52A7">
        <w:rPr>
          <w:rFonts w:ascii="Tahoma" w:hAnsi="Tahoma" w:cs="Tahoma"/>
          <w:lang w:val="id-ID"/>
        </w:rPr>
        <w:t xml:space="preserve"> </w:t>
      </w:r>
      <w:r w:rsidR="009F2DFA" w:rsidRPr="005A52A7">
        <w:rPr>
          <w:rFonts w:ascii="Tahoma" w:hAnsi="Tahoma" w:cs="Tahoma"/>
        </w:rPr>
        <w:t>20</w:t>
      </w:r>
      <w:r w:rsidR="009F2DFA" w:rsidRPr="005A52A7">
        <w:rPr>
          <w:rFonts w:ascii="Tahoma" w:hAnsi="Tahoma" w:cs="Tahoma"/>
          <w:lang w:val="id-ID"/>
        </w:rPr>
        <w:t xml:space="preserve">16   </w:t>
      </w:r>
      <w:r w:rsidR="009F2DFA" w:rsidRPr="005A52A7">
        <w:rPr>
          <w:rFonts w:ascii="Tahoma" w:hAnsi="Tahoma" w:cs="Tahoma"/>
        </w:rPr>
        <w:t>tentang</w:t>
      </w:r>
      <w:r w:rsidR="009F2DFA" w:rsidRPr="005A52A7">
        <w:rPr>
          <w:rFonts w:ascii="Tahoma" w:hAnsi="Tahoma" w:cs="Tahoma"/>
          <w:lang w:val="id-ID"/>
        </w:rPr>
        <w:t xml:space="preserve">   </w:t>
      </w:r>
      <w:r w:rsidR="009F2DFA" w:rsidRPr="005A52A7">
        <w:rPr>
          <w:rFonts w:ascii="Tahoma" w:hAnsi="Tahoma" w:cs="Tahoma"/>
        </w:rPr>
        <w:t xml:space="preserve"> Penjabaran </w:t>
      </w:r>
      <w:r w:rsidR="009F2DFA" w:rsidRPr="005A52A7">
        <w:rPr>
          <w:rFonts w:ascii="Tahoma" w:hAnsi="Tahoma" w:cs="Tahoma"/>
          <w:lang w:val="id-ID"/>
        </w:rPr>
        <w:t xml:space="preserve">  </w:t>
      </w:r>
      <w:r w:rsidR="009F2DFA" w:rsidRPr="005A52A7">
        <w:rPr>
          <w:rFonts w:ascii="Tahoma" w:hAnsi="Tahoma" w:cs="Tahoma"/>
        </w:rPr>
        <w:t>Tugas</w:t>
      </w:r>
      <w:r w:rsidR="009F2DFA" w:rsidRPr="005A52A7">
        <w:rPr>
          <w:rFonts w:ascii="Tahoma" w:hAnsi="Tahoma" w:cs="Tahoma"/>
          <w:lang w:val="id-ID"/>
        </w:rPr>
        <w:t xml:space="preserve">  </w:t>
      </w:r>
      <w:r w:rsidR="009F2DFA" w:rsidRPr="005A52A7">
        <w:rPr>
          <w:rFonts w:ascii="Tahoma" w:hAnsi="Tahoma" w:cs="Tahoma"/>
        </w:rPr>
        <w:t xml:space="preserve"> Pokok, Fungsi </w:t>
      </w:r>
      <w:r w:rsidR="009F2DFA" w:rsidRPr="005A52A7">
        <w:rPr>
          <w:rFonts w:ascii="Tahoma" w:hAnsi="Tahoma" w:cs="Tahoma"/>
          <w:lang w:val="id-ID"/>
        </w:rPr>
        <w:t xml:space="preserve">  </w:t>
      </w:r>
      <w:r w:rsidR="009F2DFA" w:rsidRPr="005A52A7">
        <w:rPr>
          <w:rFonts w:ascii="Tahoma" w:hAnsi="Tahoma" w:cs="Tahoma"/>
        </w:rPr>
        <w:t xml:space="preserve">dan </w:t>
      </w:r>
      <w:r w:rsidR="009F2DFA" w:rsidRPr="005A52A7">
        <w:rPr>
          <w:rFonts w:ascii="Tahoma" w:hAnsi="Tahoma" w:cs="Tahoma"/>
          <w:lang w:val="id-ID"/>
        </w:rPr>
        <w:t xml:space="preserve"> </w:t>
      </w:r>
      <w:r w:rsidR="009F2DFA" w:rsidRPr="005A52A7">
        <w:rPr>
          <w:rFonts w:ascii="Tahoma" w:hAnsi="Tahoma" w:cs="Tahoma"/>
        </w:rPr>
        <w:t xml:space="preserve">Tata </w:t>
      </w:r>
      <w:r w:rsidR="009F2DFA" w:rsidRPr="005A52A7">
        <w:rPr>
          <w:rFonts w:ascii="Tahoma" w:hAnsi="Tahoma" w:cs="Tahoma"/>
          <w:lang w:val="id-ID"/>
        </w:rPr>
        <w:t xml:space="preserve">   </w:t>
      </w:r>
      <w:r w:rsidR="009F2DFA" w:rsidRPr="005A52A7">
        <w:rPr>
          <w:rFonts w:ascii="Tahoma" w:hAnsi="Tahoma" w:cs="Tahoma"/>
        </w:rPr>
        <w:t xml:space="preserve">Kerja </w:t>
      </w:r>
      <w:r w:rsidR="009F2DFA" w:rsidRPr="005A52A7">
        <w:rPr>
          <w:rFonts w:ascii="Tahoma" w:hAnsi="Tahoma" w:cs="Tahoma"/>
          <w:lang w:val="id-ID"/>
        </w:rPr>
        <w:t xml:space="preserve">  </w:t>
      </w:r>
      <w:r w:rsidR="009F2DFA" w:rsidRPr="005A52A7">
        <w:rPr>
          <w:rFonts w:ascii="Tahoma" w:hAnsi="Tahoma" w:cs="Tahoma"/>
        </w:rPr>
        <w:t xml:space="preserve">Kecamatan </w:t>
      </w:r>
      <w:r w:rsidR="009F2DFA" w:rsidRPr="005A52A7">
        <w:rPr>
          <w:rFonts w:ascii="Tahoma" w:hAnsi="Tahoma" w:cs="Tahoma"/>
          <w:lang w:val="id-ID"/>
        </w:rPr>
        <w:t xml:space="preserve">   </w:t>
      </w:r>
      <w:r w:rsidR="009F2DFA" w:rsidRPr="005A52A7">
        <w:rPr>
          <w:rFonts w:ascii="Tahoma" w:hAnsi="Tahoma" w:cs="Tahoma"/>
        </w:rPr>
        <w:t xml:space="preserve">di </w:t>
      </w:r>
      <w:r w:rsidR="009F2DFA" w:rsidRPr="005A52A7">
        <w:rPr>
          <w:rFonts w:ascii="Tahoma" w:hAnsi="Tahoma" w:cs="Tahoma"/>
          <w:lang w:val="id-ID"/>
        </w:rPr>
        <w:t xml:space="preserve">   </w:t>
      </w:r>
      <w:r w:rsidR="009F2DFA" w:rsidRPr="005A52A7">
        <w:rPr>
          <w:rFonts w:ascii="Tahoma" w:hAnsi="Tahoma" w:cs="Tahoma"/>
        </w:rPr>
        <w:t>Lingkungan</w:t>
      </w:r>
      <w:r w:rsidR="009F2DFA" w:rsidRPr="005A52A7">
        <w:rPr>
          <w:rFonts w:ascii="Tahoma" w:hAnsi="Tahoma" w:cs="Tahoma"/>
          <w:lang w:val="id-ID"/>
        </w:rPr>
        <w:t xml:space="preserve">    </w:t>
      </w:r>
      <w:r w:rsidR="009F2DFA" w:rsidRPr="005A52A7">
        <w:rPr>
          <w:rFonts w:ascii="Tahoma" w:hAnsi="Tahoma" w:cs="Tahoma"/>
        </w:rPr>
        <w:t xml:space="preserve">Kabupaten </w:t>
      </w:r>
      <w:r w:rsidR="009F2DFA" w:rsidRPr="005A52A7">
        <w:rPr>
          <w:rFonts w:ascii="Tahoma" w:hAnsi="Tahoma" w:cs="Tahoma"/>
          <w:lang w:val="id-ID"/>
        </w:rPr>
        <w:t>Jember sebagai berikut :</w:t>
      </w:r>
    </w:p>
    <w:p w:rsidR="009F2DFA" w:rsidRPr="005A52A7" w:rsidRDefault="009F2DFA" w:rsidP="009F2DFA">
      <w:pPr>
        <w:spacing w:line="360" w:lineRule="auto"/>
        <w:ind w:left="993"/>
        <w:jc w:val="both"/>
        <w:rPr>
          <w:rFonts w:ascii="Tahoma" w:hAnsi="Tahoma" w:cs="Tahoma"/>
        </w:rPr>
      </w:pPr>
      <w:r w:rsidRPr="005A52A7">
        <w:rPr>
          <w:rFonts w:ascii="Tahoma" w:hAnsi="Tahoma" w:cs="Tahoma"/>
          <w:lang w:val="id-ID"/>
        </w:rPr>
        <w:t xml:space="preserve">    </w:t>
      </w:r>
      <w:r w:rsidRPr="005A52A7">
        <w:rPr>
          <w:rFonts w:ascii="Tahoma" w:hAnsi="Tahoma" w:cs="Tahoma"/>
        </w:rPr>
        <w:t xml:space="preserve">I. </w:t>
      </w:r>
      <w:r w:rsidRPr="005A52A7">
        <w:rPr>
          <w:rFonts w:ascii="Tahoma" w:hAnsi="Tahoma" w:cs="Tahoma"/>
          <w:b/>
          <w:lang w:val="id-ID"/>
        </w:rPr>
        <w:t>CAMAT</w:t>
      </w:r>
    </w:p>
    <w:p w:rsidR="009F2DFA" w:rsidRPr="005A52A7" w:rsidRDefault="009F2DFA" w:rsidP="007B3AE3">
      <w:pPr>
        <w:spacing w:line="360" w:lineRule="auto"/>
        <w:ind w:right="-1"/>
        <w:jc w:val="both"/>
        <w:rPr>
          <w:rFonts w:ascii="Tahoma" w:hAnsi="Tahoma" w:cs="Tahoma"/>
          <w:color w:val="000000"/>
          <w:lang w:val="id-ID"/>
        </w:rPr>
      </w:pPr>
      <w:r w:rsidRPr="005A52A7">
        <w:rPr>
          <w:rFonts w:ascii="Tahoma" w:hAnsi="Tahoma" w:cs="Tahoma"/>
          <w:color w:val="000000"/>
          <w:lang w:val="id-ID"/>
        </w:rPr>
        <w:t xml:space="preserve">                    Camat </w:t>
      </w:r>
      <w:r w:rsidR="007B3AE3">
        <w:rPr>
          <w:rFonts w:ascii="Tahoma" w:hAnsi="Tahoma" w:cs="Tahoma"/>
          <w:color w:val="000000"/>
          <w:lang w:val="id-ID"/>
        </w:rPr>
        <w:t xml:space="preserve">  </w:t>
      </w:r>
      <w:r w:rsidRPr="005A52A7">
        <w:rPr>
          <w:rFonts w:ascii="Tahoma" w:hAnsi="Tahoma" w:cs="Tahoma"/>
        </w:rPr>
        <w:t>menyelenggarakan</w:t>
      </w:r>
      <w:r w:rsidRPr="005A52A7">
        <w:rPr>
          <w:rFonts w:ascii="Tahoma" w:hAnsi="Tahoma" w:cs="Tahoma"/>
          <w:color w:val="000000"/>
        </w:rPr>
        <w:t xml:space="preserve"> </w:t>
      </w:r>
      <w:r w:rsidR="007B3AE3">
        <w:rPr>
          <w:rFonts w:ascii="Tahoma" w:hAnsi="Tahoma" w:cs="Tahoma"/>
          <w:color w:val="000000"/>
          <w:lang w:val="id-ID"/>
        </w:rPr>
        <w:t xml:space="preserve">  </w:t>
      </w:r>
      <w:r w:rsidR="007B3AE3">
        <w:rPr>
          <w:rFonts w:ascii="Tahoma" w:hAnsi="Tahoma" w:cs="Tahoma"/>
          <w:color w:val="000000"/>
        </w:rPr>
        <w:t xml:space="preserve">tugas </w:t>
      </w:r>
      <w:r w:rsidR="007B3AE3">
        <w:rPr>
          <w:rFonts w:ascii="Tahoma" w:hAnsi="Tahoma" w:cs="Tahoma"/>
          <w:color w:val="000000"/>
          <w:lang w:val="id-ID"/>
        </w:rPr>
        <w:t xml:space="preserve">  </w:t>
      </w:r>
      <w:r w:rsidRPr="005A52A7">
        <w:rPr>
          <w:rFonts w:ascii="Tahoma" w:hAnsi="Tahoma" w:cs="Tahoma"/>
          <w:color w:val="000000"/>
        </w:rPr>
        <w:t>umum</w:t>
      </w:r>
      <w:r w:rsidR="007B3AE3">
        <w:rPr>
          <w:rFonts w:ascii="Tahoma" w:hAnsi="Tahoma" w:cs="Tahoma"/>
          <w:color w:val="000000"/>
          <w:lang w:val="id-ID"/>
        </w:rPr>
        <w:t xml:space="preserve"> </w:t>
      </w:r>
      <w:r w:rsidRPr="005A52A7">
        <w:rPr>
          <w:rFonts w:ascii="Tahoma" w:hAnsi="Tahoma" w:cs="Tahoma"/>
          <w:color w:val="000000"/>
        </w:rPr>
        <w:t xml:space="preserve"> pemerintahan </w:t>
      </w:r>
      <w:r w:rsidRPr="005A52A7">
        <w:rPr>
          <w:rFonts w:ascii="Tahoma" w:hAnsi="Tahoma" w:cs="Tahoma"/>
          <w:color w:val="000000"/>
          <w:lang w:val="id-ID"/>
        </w:rPr>
        <w:t xml:space="preserve">  </w:t>
      </w:r>
      <w:r w:rsidR="007B3AE3">
        <w:rPr>
          <w:rFonts w:ascii="Tahoma" w:hAnsi="Tahoma" w:cs="Tahoma"/>
          <w:color w:val="000000"/>
          <w:lang w:val="id-ID"/>
        </w:rPr>
        <w:t>yang</w:t>
      </w:r>
      <w:r w:rsidRPr="005A52A7">
        <w:rPr>
          <w:rFonts w:ascii="Tahoma" w:hAnsi="Tahoma" w:cs="Tahoma"/>
          <w:color w:val="000000"/>
          <w:lang w:val="id-ID"/>
        </w:rPr>
        <w:t xml:space="preserve">     </w:t>
      </w:r>
    </w:p>
    <w:p w:rsidR="009F2DFA" w:rsidRPr="005A52A7" w:rsidRDefault="009F2DFA" w:rsidP="009F2DFA">
      <w:pPr>
        <w:spacing w:line="360" w:lineRule="auto"/>
        <w:ind w:right="237"/>
        <w:jc w:val="both"/>
        <w:rPr>
          <w:rFonts w:ascii="Tahoma" w:hAnsi="Tahoma" w:cs="Tahoma"/>
          <w:color w:val="000000"/>
        </w:rPr>
      </w:pPr>
      <w:r w:rsidRPr="005A52A7">
        <w:rPr>
          <w:rFonts w:ascii="Tahoma" w:hAnsi="Tahoma" w:cs="Tahoma"/>
          <w:color w:val="000000"/>
          <w:lang w:val="id-ID"/>
        </w:rPr>
        <w:t xml:space="preserve">                    </w:t>
      </w:r>
      <w:proofErr w:type="gramStart"/>
      <w:r w:rsidRPr="005A52A7">
        <w:rPr>
          <w:rFonts w:ascii="Tahoma" w:hAnsi="Tahoma" w:cs="Tahoma"/>
          <w:color w:val="000000"/>
        </w:rPr>
        <w:t>meliputi</w:t>
      </w:r>
      <w:proofErr w:type="gramEnd"/>
      <w:r w:rsidRPr="005A52A7">
        <w:rPr>
          <w:rFonts w:ascii="Tahoma" w:hAnsi="Tahoma" w:cs="Tahoma"/>
          <w:color w:val="000000"/>
        </w:rPr>
        <w:t>:</w:t>
      </w:r>
    </w:p>
    <w:p w:rsidR="009F2DFA" w:rsidRPr="005A52A7" w:rsidRDefault="009F2DFA" w:rsidP="007B3AE3">
      <w:pPr>
        <w:numPr>
          <w:ilvl w:val="0"/>
          <w:numId w:val="26"/>
        </w:numPr>
        <w:spacing w:line="360" w:lineRule="auto"/>
        <w:ind w:left="1701" w:right="-1" w:hanging="283"/>
        <w:jc w:val="both"/>
        <w:rPr>
          <w:rFonts w:ascii="Tahoma" w:hAnsi="Tahoma" w:cs="Tahoma"/>
        </w:rPr>
      </w:pPr>
      <w:r w:rsidRPr="005A52A7">
        <w:rPr>
          <w:rFonts w:ascii="Tahoma" w:hAnsi="Tahoma" w:cs="Tahoma"/>
          <w:color w:val="000000"/>
          <w:lang w:val="id-ID"/>
        </w:rPr>
        <w:t>Melaksanakan sebagian kewenangan Pemerintahan yang dilimpahkan oleh Bupati  untuk menangani sebagai urusan  Pemrintahan Kabupaten</w:t>
      </w:r>
      <w:r w:rsidRPr="005A52A7">
        <w:rPr>
          <w:rFonts w:ascii="Tahoma" w:hAnsi="Tahoma" w:cs="Tahoma"/>
          <w:color w:val="000000"/>
        </w:rPr>
        <w:t>;</w:t>
      </w:r>
    </w:p>
    <w:p w:rsidR="009F2DFA" w:rsidRPr="005A52A7" w:rsidRDefault="009F2DFA" w:rsidP="007B3AE3">
      <w:pPr>
        <w:numPr>
          <w:ilvl w:val="0"/>
          <w:numId w:val="26"/>
        </w:numPr>
        <w:spacing w:line="360" w:lineRule="auto"/>
        <w:ind w:left="1701" w:right="-1" w:hanging="283"/>
        <w:jc w:val="both"/>
        <w:rPr>
          <w:rFonts w:ascii="Tahoma" w:hAnsi="Tahoma" w:cs="Tahoma"/>
          <w:color w:val="000000"/>
          <w:lang w:val="id-ID"/>
        </w:rPr>
      </w:pPr>
      <w:r w:rsidRPr="005A52A7">
        <w:rPr>
          <w:rFonts w:ascii="Tahoma" w:hAnsi="Tahoma" w:cs="Tahoma"/>
          <w:color w:val="000000"/>
          <w:lang w:val="id-ID"/>
        </w:rPr>
        <w:t>Pelimpahan Kewenangan Bupati kepada Camat</w:t>
      </w:r>
      <w:r w:rsidRPr="005A52A7">
        <w:rPr>
          <w:rFonts w:ascii="Tahoma" w:hAnsi="Tahoma" w:cs="Tahoma"/>
          <w:color w:val="000000"/>
        </w:rPr>
        <w:t xml:space="preserve"> </w:t>
      </w:r>
      <w:r w:rsidRPr="005A52A7">
        <w:rPr>
          <w:rFonts w:ascii="Tahoma" w:hAnsi="Tahoma" w:cs="Tahoma"/>
          <w:color w:val="000000"/>
          <w:lang w:val="id-ID"/>
        </w:rPr>
        <w:t>sebagaimana dimaksud pada point a  ditetapkan dengan Peraturan Bupati Nomor 50 Tahun 2012</w:t>
      </w:r>
      <w:r w:rsidRPr="005A52A7">
        <w:rPr>
          <w:rFonts w:ascii="Tahoma" w:hAnsi="Tahoma" w:cs="Tahoma"/>
          <w:color w:val="000000"/>
        </w:rPr>
        <w:t xml:space="preserve">. </w:t>
      </w:r>
    </w:p>
    <w:p w:rsidR="009F2DFA" w:rsidRPr="005A52A7" w:rsidRDefault="00024186" w:rsidP="007B3AE3">
      <w:pPr>
        <w:spacing w:line="360" w:lineRule="auto"/>
        <w:ind w:left="1418" w:right="-1"/>
        <w:jc w:val="both"/>
        <w:rPr>
          <w:rFonts w:ascii="Tahoma" w:hAnsi="Tahoma" w:cs="Tahoma"/>
          <w:color w:val="000000"/>
          <w:lang w:val="id-ID"/>
        </w:rPr>
      </w:pPr>
      <w:r>
        <w:rPr>
          <w:rFonts w:ascii="Tahoma" w:hAnsi="Tahoma" w:cs="Tahoma"/>
          <w:color w:val="000000"/>
          <w:lang w:val="id-ID"/>
        </w:rPr>
        <w:t xml:space="preserve">                </w:t>
      </w:r>
      <w:r w:rsidR="009F2DFA" w:rsidRPr="005A52A7">
        <w:rPr>
          <w:rFonts w:ascii="Tahoma" w:hAnsi="Tahoma" w:cs="Tahoma"/>
          <w:color w:val="000000"/>
          <w:lang w:val="id-ID"/>
        </w:rPr>
        <w:t xml:space="preserve">Selain  tugas     sebagaimana   dimaksud  </w:t>
      </w:r>
      <w:r>
        <w:rPr>
          <w:rFonts w:ascii="Tahoma" w:hAnsi="Tahoma" w:cs="Tahoma"/>
          <w:color w:val="000000"/>
          <w:lang w:val="id-ID"/>
        </w:rPr>
        <w:t xml:space="preserve"> pada    ayat     (1 )</w:t>
      </w:r>
      <w:r w:rsidR="00DA5C39" w:rsidRPr="005A52A7">
        <w:rPr>
          <w:rFonts w:ascii="Tahoma" w:hAnsi="Tahoma" w:cs="Tahoma"/>
          <w:color w:val="000000"/>
          <w:lang w:val="id-ID"/>
        </w:rPr>
        <w:t xml:space="preserve"> </w:t>
      </w:r>
      <w:r w:rsidR="009F2DFA" w:rsidRPr="005A52A7">
        <w:rPr>
          <w:rFonts w:ascii="Tahoma" w:hAnsi="Tahoma" w:cs="Tahoma"/>
          <w:color w:val="000000"/>
          <w:lang w:val="id-ID"/>
        </w:rPr>
        <w:t xml:space="preserve">Camat  </w:t>
      </w:r>
      <w:r w:rsidR="00DA5C39" w:rsidRPr="005A52A7">
        <w:rPr>
          <w:rFonts w:ascii="Tahoma" w:hAnsi="Tahoma" w:cs="Tahoma"/>
          <w:color w:val="000000"/>
          <w:lang w:val="id-ID"/>
        </w:rPr>
        <w:t xml:space="preserve">  </w:t>
      </w:r>
      <w:r w:rsidR="009F2DFA" w:rsidRPr="005A52A7">
        <w:rPr>
          <w:rFonts w:ascii="Tahoma" w:hAnsi="Tahoma" w:cs="Tahoma"/>
          <w:color w:val="000000"/>
          <w:lang w:val="id-ID"/>
        </w:rPr>
        <w:t xml:space="preserve">melaksanakan    </w:t>
      </w:r>
      <w:r w:rsidR="00DA5C39" w:rsidRPr="005A52A7">
        <w:rPr>
          <w:rFonts w:ascii="Tahoma" w:hAnsi="Tahoma" w:cs="Tahoma"/>
          <w:color w:val="000000"/>
          <w:lang w:val="id-ID"/>
        </w:rPr>
        <w:t xml:space="preserve">  </w:t>
      </w:r>
      <w:r w:rsidR="009F2DFA" w:rsidRPr="005A52A7">
        <w:rPr>
          <w:rFonts w:ascii="Tahoma" w:hAnsi="Tahoma" w:cs="Tahoma"/>
          <w:color w:val="000000"/>
          <w:lang w:val="id-ID"/>
        </w:rPr>
        <w:t xml:space="preserve"> Kewenangan    </w:t>
      </w:r>
      <w:r w:rsidR="00DA5C39" w:rsidRPr="005A52A7">
        <w:rPr>
          <w:rFonts w:ascii="Tahoma" w:hAnsi="Tahoma" w:cs="Tahoma"/>
          <w:color w:val="000000"/>
          <w:lang w:val="id-ID"/>
        </w:rPr>
        <w:t>pem</w:t>
      </w:r>
      <w:r>
        <w:rPr>
          <w:rFonts w:ascii="Tahoma" w:hAnsi="Tahoma" w:cs="Tahoma"/>
          <w:color w:val="000000"/>
          <w:lang w:val="id-ID"/>
        </w:rPr>
        <w:t xml:space="preserve">erintahan     yang </w:t>
      </w:r>
      <w:r w:rsidR="009F2DFA" w:rsidRPr="005A52A7">
        <w:rPr>
          <w:rFonts w:ascii="Tahoma" w:hAnsi="Tahoma" w:cs="Tahoma"/>
          <w:color w:val="000000"/>
          <w:lang w:val="id-ID"/>
        </w:rPr>
        <w:t xml:space="preserve">dilimpahkan oleh    Bupati   untuk   menangani  </w:t>
      </w:r>
      <w:r w:rsidR="00DA5C39" w:rsidRPr="005A52A7">
        <w:rPr>
          <w:rFonts w:ascii="Tahoma" w:hAnsi="Tahoma" w:cs="Tahoma"/>
          <w:color w:val="000000"/>
          <w:lang w:val="id-ID"/>
        </w:rPr>
        <w:t xml:space="preserve">  </w:t>
      </w:r>
      <w:r w:rsidR="009F2DFA" w:rsidRPr="005A52A7">
        <w:rPr>
          <w:rFonts w:ascii="Tahoma" w:hAnsi="Tahoma" w:cs="Tahoma"/>
          <w:color w:val="000000"/>
          <w:lang w:val="id-ID"/>
        </w:rPr>
        <w:t xml:space="preserve">sebagian  </w:t>
      </w:r>
      <w:r w:rsidR="00DA5C39" w:rsidRPr="005A52A7">
        <w:rPr>
          <w:rFonts w:ascii="Tahoma" w:hAnsi="Tahoma" w:cs="Tahoma"/>
          <w:color w:val="000000"/>
          <w:lang w:val="id-ID"/>
        </w:rPr>
        <w:t xml:space="preserve">urusan </w:t>
      </w:r>
      <w:r w:rsidR="009F2DFA" w:rsidRPr="005A52A7">
        <w:rPr>
          <w:rFonts w:ascii="Tahoma" w:hAnsi="Tahoma" w:cs="Tahoma"/>
          <w:color w:val="000000"/>
          <w:lang w:val="id-ID"/>
        </w:rPr>
        <w:t>otonomi daerah,  yang meliputi aspek:</w:t>
      </w:r>
    </w:p>
    <w:p w:rsidR="009F2DFA" w:rsidRPr="005A52A7" w:rsidRDefault="009F2DFA" w:rsidP="009F2DFA">
      <w:pPr>
        <w:spacing w:line="360" w:lineRule="auto"/>
        <w:ind w:left="1418"/>
        <w:jc w:val="both"/>
        <w:rPr>
          <w:rFonts w:ascii="Tahoma" w:hAnsi="Tahoma" w:cs="Tahoma"/>
          <w:color w:val="000000"/>
        </w:rPr>
      </w:pPr>
      <w:proofErr w:type="gramStart"/>
      <w:r w:rsidRPr="005A52A7">
        <w:rPr>
          <w:rFonts w:ascii="Tahoma" w:hAnsi="Tahoma" w:cs="Tahoma"/>
          <w:color w:val="000000"/>
        </w:rPr>
        <w:t>a</w:t>
      </w:r>
      <w:proofErr w:type="gramEnd"/>
      <w:r w:rsidRPr="005A52A7">
        <w:rPr>
          <w:rFonts w:ascii="Tahoma" w:hAnsi="Tahoma" w:cs="Tahoma"/>
          <w:color w:val="000000"/>
        </w:rPr>
        <w:t>. perizinan;</w:t>
      </w:r>
    </w:p>
    <w:p w:rsidR="009F2DFA" w:rsidRPr="005A52A7" w:rsidRDefault="009F2DFA" w:rsidP="009F2DFA">
      <w:pPr>
        <w:spacing w:line="360" w:lineRule="auto"/>
        <w:ind w:left="1418"/>
        <w:jc w:val="both"/>
        <w:rPr>
          <w:rFonts w:ascii="Tahoma" w:hAnsi="Tahoma" w:cs="Tahoma"/>
          <w:color w:val="000000"/>
        </w:rPr>
      </w:pPr>
      <w:proofErr w:type="gramStart"/>
      <w:r w:rsidRPr="005A52A7">
        <w:rPr>
          <w:rFonts w:ascii="Tahoma" w:hAnsi="Tahoma" w:cs="Tahoma"/>
          <w:color w:val="000000"/>
        </w:rPr>
        <w:t>b</w:t>
      </w:r>
      <w:proofErr w:type="gramEnd"/>
      <w:r w:rsidRPr="005A52A7">
        <w:rPr>
          <w:rFonts w:ascii="Tahoma" w:hAnsi="Tahoma" w:cs="Tahoma"/>
          <w:color w:val="000000"/>
        </w:rPr>
        <w:t>. rekomendasi;</w:t>
      </w:r>
    </w:p>
    <w:p w:rsidR="009F2DFA" w:rsidRPr="005A52A7" w:rsidRDefault="009F2DFA" w:rsidP="009F2DFA">
      <w:pPr>
        <w:spacing w:line="360" w:lineRule="auto"/>
        <w:ind w:left="1418"/>
        <w:jc w:val="both"/>
        <w:rPr>
          <w:rFonts w:ascii="Tahoma" w:hAnsi="Tahoma" w:cs="Tahoma"/>
          <w:color w:val="000000"/>
        </w:rPr>
      </w:pPr>
      <w:proofErr w:type="gramStart"/>
      <w:r w:rsidRPr="005A52A7">
        <w:rPr>
          <w:rFonts w:ascii="Tahoma" w:hAnsi="Tahoma" w:cs="Tahoma"/>
          <w:color w:val="000000"/>
        </w:rPr>
        <w:t>c</w:t>
      </w:r>
      <w:proofErr w:type="gramEnd"/>
      <w:r w:rsidRPr="005A52A7">
        <w:rPr>
          <w:rFonts w:ascii="Tahoma" w:hAnsi="Tahoma" w:cs="Tahoma"/>
          <w:color w:val="000000"/>
        </w:rPr>
        <w:t>. koordinasi;</w:t>
      </w:r>
    </w:p>
    <w:p w:rsidR="009F2DFA" w:rsidRPr="005A52A7" w:rsidRDefault="009F2DFA" w:rsidP="009F2DFA">
      <w:pPr>
        <w:spacing w:line="360" w:lineRule="auto"/>
        <w:ind w:left="1418"/>
        <w:jc w:val="both"/>
        <w:rPr>
          <w:rFonts w:ascii="Tahoma" w:hAnsi="Tahoma" w:cs="Tahoma"/>
          <w:color w:val="000000"/>
        </w:rPr>
      </w:pPr>
      <w:proofErr w:type="gramStart"/>
      <w:r w:rsidRPr="005A52A7">
        <w:rPr>
          <w:rFonts w:ascii="Tahoma" w:hAnsi="Tahoma" w:cs="Tahoma"/>
          <w:color w:val="000000"/>
        </w:rPr>
        <w:t>d</w:t>
      </w:r>
      <w:proofErr w:type="gramEnd"/>
      <w:r w:rsidRPr="005A52A7">
        <w:rPr>
          <w:rFonts w:ascii="Tahoma" w:hAnsi="Tahoma" w:cs="Tahoma"/>
          <w:color w:val="000000"/>
        </w:rPr>
        <w:t>. pembinaan;</w:t>
      </w:r>
    </w:p>
    <w:p w:rsidR="009F2DFA" w:rsidRPr="005A52A7" w:rsidRDefault="009F2DFA" w:rsidP="009F2DFA">
      <w:pPr>
        <w:spacing w:line="360" w:lineRule="auto"/>
        <w:ind w:left="1418"/>
        <w:jc w:val="both"/>
        <w:rPr>
          <w:rFonts w:ascii="Tahoma" w:hAnsi="Tahoma" w:cs="Tahoma"/>
          <w:color w:val="000000"/>
        </w:rPr>
      </w:pPr>
      <w:proofErr w:type="gramStart"/>
      <w:r w:rsidRPr="005A52A7">
        <w:rPr>
          <w:rFonts w:ascii="Tahoma" w:hAnsi="Tahoma" w:cs="Tahoma"/>
          <w:color w:val="000000"/>
        </w:rPr>
        <w:t>e</w:t>
      </w:r>
      <w:proofErr w:type="gramEnd"/>
      <w:r w:rsidRPr="005A52A7">
        <w:rPr>
          <w:rFonts w:ascii="Tahoma" w:hAnsi="Tahoma" w:cs="Tahoma"/>
          <w:color w:val="000000"/>
        </w:rPr>
        <w:t>. pengawasan;</w:t>
      </w:r>
    </w:p>
    <w:p w:rsidR="009F2DFA" w:rsidRPr="005A52A7" w:rsidRDefault="009F2DFA" w:rsidP="009F2DFA">
      <w:pPr>
        <w:spacing w:line="360" w:lineRule="auto"/>
        <w:ind w:left="1418"/>
        <w:jc w:val="both"/>
        <w:rPr>
          <w:rFonts w:ascii="Tahoma" w:hAnsi="Tahoma" w:cs="Tahoma"/>
          <w:color w:val="000000"/>
        </w:rPr>
      </w:pPr>
      <w:proofErr w:type="gramStart"/>
      <w:r w:rsidRPr="005A52A7">
        <w:rPr>
          <w:rFonts w:ascii="Tahoma" w:hAnsi="Tahoma" w:cs="Tahoma"/>
          <w:color w:val="000000"/>
        </w:rPr>
        <w:t>f</w:t>
      </w:r>
      <w:proofErr w:type="gramEnd"/>
      <w:r w:rsidRPr="005A52A7">
        <w:rPr>
          <w:rFonts w:ascii="Tahoma" w:hAnsi="Tahoma" w:cs="Tahoma"/>
          <w:color w:val="000000"/>
        </w:rPr>
        <w:t>. fasilitasi;</w:t>
      </w:r>
    </w:p>
    <w:p w:rsidR="009F2DFA" w:rsidRPr="005A52A7" w:rsidRDefault="009F2DFA" w:rsidP="009F2DFA">
      <w:pPr>
        <w:spacing w:line="360" w:lineRule="auto"/>
        <w:ind w:left="1418"/>
        <w:jc w:val="both"/>
        <w:rPr>
          <w:rFonts w:ascii="Tahoma" w:hAnsi="Tahoma" w:cs="Tahoma"/>
          <w:color w:val="000000"/>
          <w:lang w:val="id-ID"/>
        </w:rPr>
      </w:pPr>
      <w:proofErr w:type="gramStart"/>
      <w:r w:rsidRPr="005A52A7">
        <w:rPr>
          <w:rFonts w:ascii="Tahoma" w:hAnsi="Tahoma" w:cs="Tahoma"/>
          <w:color w:val="000000"/>
        </w:rPr>
        <w:lastRenderedPageBreak/>
        <w:t>g</w:t>
      </w:r>
      <w:proofErr w:type="gramEnd"/>
      <w:r w:rsidRPr="005A52A7">
        <w:rPr>
          <w:rFonts w:ascii="Tahoma" w:hAnsi="Tahoma" w:cs="Tahoma"/>
          <w:color w:val="000000"/>
        </w:rPr>
        <w:t>. penetapan;</w:t>
      </w:r>
    </w:p>
    <w:p w:rsidR="009F2DFA" w:rsidRPr="005A52A7" w:rsidRDefault="009F2DFA" w:rsidP="009F2DFA">
      <w:pPr>
        <w:spacing w:line="360" w:lineRule="auto"/>
        <w:ind w:left="1418"/>
        <w:jc w:val="both"/>
        <w:rPr>
          <w:rFonts w:ascii="Tahoma" w:hAnsi="Tahoma" w:cs="Tahoma"/>
          <w:color w:val="000000"/>
        </w:rPr>
      </w:pPr>
      <w:proofErr w:type="gramStart"/>
      <w:r w:rsidRPr="005A52A7">
        <w:rPr>
          <w:rFonts w:ascii="Tahoma" w:hAnsi="Tahoma" w:cs="Tahoma"/>
          <w:color w:val="000000"/>
        </w:rPr>
        <w:t>h</w:t>
      </w:r>
      <w:proofErr w:type="gramEnd"/>
      <w:r w:rsidRPr="005A52A7">
        <w:rPr>
          <w:rFonts w:ascii="Tahoma" w:hAnsi="Tahoma" w:cs="Tahoma"/>
          <w:color w:val="000000"/>
        </w:rPr>
        <w:t xml:space="preserve">. penyelenggaraan; </w:t>
      </w:r>
    </w:p>
    <w:p w:rsidR="009F2DFA" w:rsidRPr="005A52A7" w:rsidRDefault="009F2DFA" w:rsidP="009F2DFA">
      <w:pPr>
        <w:spacing w:line="360" w:lineRule="auto"/>
        <w:ind w:left="1418"/>
        <w:jc w:val="both"/>
        <w:rPr>
          <w:rFonts w:ascii="Tahoma" w:hAnsi="Tahoma" w:cs="Tahoma"/>
          <w:color w:val="000000"/>
        </w:rPr>
      </w:pPr>
      <w:proofErr w:type="gramStart"/>
      <w:r w:rsidRPr="005A52A7">
        <w:rPr>
          <w:rFonts w:ascii="Tahoma" w:hAnsi="Tahoma" w:cs="Tahoma"/>
          <w:color w:val="000000"/>
        </w:rPr>
        <w:t>i.  kewenangan</w:t>
      </w:r>
      <w:proofErr w:type="gramEnd"/>
      <w:r w:rsidRPr="005A52A7">
        <w:rPr>
          <w:rFonts w:ascii="Tahoma" w:hAnsi="Tahoma" w:cs="Tahoma"/>
          <w:color w:val="000000"/>
        </w:rPr>
        <w:t xml:space="preserve"> lain yang dilimpahkan.</w:t>
      </w:r>
    </w:p>
    <w:p w:rsidR="009F2DFA" w:rsidRPr="005A52A7" w:rsidRDefault="009F2DFA" w:rsidP="007B3AE3">
      <w:pPr>
        <w:spacing w:line="360" w:lineRule="auto"/>
        <w:ind w:left="1418" w:right="-1"/>
        <w:jc w:val="both"/>
        <w:rPr>
          <w:rFonts w:ascii="Tahoma" w:hAnsi="Tahoma" w:cs="Tahoma"/>
          <w:color w:val="000000"/>
          <w:lang w:val="id-ID"/>
        </w:rPr>
      </w:pPr>
      <w:r w:rsidRPr="005A52A7">
        <w:rPr>
          <w:rFonts w:ascii="Tahoma" w:hAnsi="Tahoma" w:cs="Tahoma"/>
          <w:color w:val="000000"/>
          <w:lang w:val="id-ID"/>
        </w:rPr>
        <w:t>Dalam melaksanakan tugas pokok Camat menyelenggarakan fungsi :</w:t>
      </w:r>
    </w:p>
    <w:p w:rsidR="009F2DFA" w:rsidRPr="005A52A7" w:rsidRDefault="009F2DFA" w:rsidP="007B3AE3">
      <w:pPr>
        <w:pStyle w:val="ListParagraph"/>
        <w:numPr>
          <w:ilvl w:val="0"/>
          <w:numId w:val="32"/>
        </w:numPr>
        <w:spacing w:line="360" w:lineRule="auto"/>
        <w:ind w:left="1701" w:right="-1" w:hanging="283"/>
        <w:jc w:val="both"/>
        <w:rPr>
          <w:rFonts w:ascii="Tahoma" w:hAnsi="Tahoma" w:cs="Tahoma"/>
          <w:color w:val="000000"/>
        </w:rPr>
      </w:pPr>
      <w:r w:rsidRPr="005A52A7">
        <w:rPr>
          <w:rFonts w:ascii="Tahoma" w:hAnsi="Tahoma" w:cs="Tahoma"/>
          <w:color w:val="000000"/>
          <w:lang w:val="id-ID"/>
        </w:rPr>
        <w:t>Melaksanakan  K</w:t>
      </w:r>
      <w:r w:rsidRPr="005A52A7">
        <w:rPr>
          <w:rFonts w:ascii="Tahoma" w:hAnsi="Tahoma" w:cs="Tahoma"/>
          <w:color w:val="000000"/>
        </w:rPr>
        <w:t xml:space="preserve">oordinasi </w:t>
      </w:r>
      <w:r w:rsidRPr="005A52A7">
        <w:rPr>
          <w:rFonts w:ascii="Tahoma" w:hAnsi="Tahoma" w:cs="Tahoma"/>
          <w:color w:val="000000"/>
          <w:lang w:val="id-ID"/>
        </w:rPr>
        <w:t xml:space="preserve"> </w:t>
      </w:r>
      <w:r w:rsidRPr="005A52A7">
        <w:rPr>
          <w:rFonts w:ascii="Tahoma" w:hAnsi="Tahoma" w:cs="Tahoma"/>
          <w:color w:val="000000"/>
        </w:rPr>
        <w:t xml:space="preserve">kegiatan </w:t>
      </w:r>
      <w:r w:rsidRPr="005A52A7">
        <w:rPr>
          <w:rFonts w:ascii="Tahoma" w:hAnsi="Tahoma" w:cs="Tahoma"/>
          <w:color w:val="000000"/>
          <w:lang w:val="id-ID"/>
        </w:rPr>
        <w:t xml:space="preserve">  </w:t>
      </w:r>
      <w:r w:rsidRPr="005A52A7">
        <w:rPr>
          <w:rFonts w:ascii="Tahoma" w:hAnsi="Tahoma" w:cs="Tahoma"/>
          <w:color w:val="000000"/>
        </w:rPr>
        <w:t>pemberdayaan</w:t>
      </w:r>
      <w:r w:rsidRPr="005A52A7">
        <w:rPr>
          <w:rFonts w:ascii="Tahoma" w:hAnsi="Tahoma" w:cs="Tahoma"/>
          <w:color w:val="000000"/>
          <w:lang w:val="id-ID"/>
        </w:rPr>
        <w:t xml:space="preserve"> masyarakat</w:t>
      </w:r>
      <w:r w:rsidRPr="005A52A7">
        <w:rPr>
          <w:rFonts w:ascii="Tahoma" w:hAnsi="Tahoma" w:cs="Tahoma"/>
          <w:color w:val="000000"/>
        </w:rPr>
        <w:t xml:space="preserve"> </w:t>
      </w:r>
    </w:p>
    <w:p w:rsidR="009F2DFA" w:rsidRPr="005A52A7" w:rsidRDefault="009F2DFA" w:rsidP="007B3AE3">
      <w:pPr>
        <w:pStyle w:val="ListParagraph"/>
        <w:numPr>
          <w:ilvl w:val="0"/>
          <w:numId w:val="32"/>
        </w:numPr>
        <w:spacing w:line="360" w:lineRule="auto"/>
        <w:ind w:left="1701" w:right="-1" w:hanging="283"/>
        <w:jc w:val="both"/>
        <w:rPr>
          <w:rFonts w:ascii="Tahoma" w:hAnsi="Tahoma" w:cs="Tahoma"/>
          <w:color w:val="000000"/>
        </w:rPr>
      </w:pPr>
      <w:r w:rsidRPr="005A52A7">
        <w:rPr>
          <w:rFonts w:ascii="Tahoma" w:hAnsi="Tahoma" w:cs="Tahoma"/>
          <w:color w:val="000000"/>
          <w:lang w:val="id-ID"/>
        </w:rPr>
        <w:t>Melaksanakan K</w:t>
      </w:r>
      <w:r w:rsidRPr="005A52A7">
        <w:rPr>
          <w:rFonts w:ascii="Tahoma" w:hAnsi="Tahoma" w:cs="Tahoma"/>
          <w:color w:val="000000"/>
        </w:rPr>
        <w:t>oordinasi</w:t>
      </w:r>
      <w:r w:rsidRPr="005A52A7">
        <w:rPr>
          <w:rFonts w:ascii="Tahoma" w:hAnsi="Tahoma" w:cs="Tahoma"/>
          <w:color w:val="000000"/>
          <w:lang w:val="id-ID"/>
        </w:rPr>
        <w:t xml:space="preserve"> </w:t>
      </w:r>
      <w:r w:rsidRPr="005A52A7">
        <w:rPr>
          <w:rFonts w:ascii="Tahoma" w:hAnsi="Tahoma" w:cs="Tahoma"/>
          <w:color w:val="000000"/>
        </w:rPr>
        <w:t xml:space="preserve">upaya </w:t>
      </w:r>
      <w:r w:rsidRPr="005A52A7">
        <w:rPr>
          <w:rFonts w:ascii="Tahoma" w:hAnsi="Tahoma" w:cs="Tahoma"/>
          <w:color w:val="000000"/>
          <w:lang w:val="id-ID"/>
        </w:rPr>
        <w:t xml:space="preserve"> </w:t>
      </w:r>
      <w:r w:rsidRPr="005A52A7">
        <w:rPr>
          <w:rFonts w:ascii="Tahoma" w:hAnsi="Tahoma" w:cs="Tahoma"/>
          <w:color w:val="000000"/>
        </w:rPr>
        <w:t>penyelenggaraan</w:t>
      </w:r>
      <w:r w:rsidRPr="005A52A7">
        <w:rPr>
          <w:rFonts w:ascii="Tahoma" w:hAnsi="Tahoma" w:cs="Tahoma"/>
          <w:color w:val="000000"/>
          <w:lang w:val="id-ID"/>
        </w:rPr>
        <w:t xml:space="preserve">  </w:t>
      </w:r>
      <w:r w:rsidRPr="005A52A7">
        <w:rPr>
          <w:rFonts w:ascii="Tahoma" w:hAnsi="Tahoma" w:cs="Tahoma"/>
          <w:color w:val="000000"/>
        </w:rPr>
        <w:t xml:space="preserve"> </w:t>
      </w:r>
      <w:r w:rsidR="00A62106" w:rsidRPr="005A52A7">
        <w:rPr>
          <w:rFonts w:ascii="Tahoma" w:hAnsi="Tahoma" w:cs="Tahoma"/>
          <w:color w:val="000000"/>
          <w:lang w:val="id-ID"/>
        </w:rPr>
        <w:t xml:space="preserve">ketentraman </w:t>
      </w:r>
      <w:r w:rsidRPr="005A52A7">
        <w:rPr>
          <w:rFonts w:ascii="Tahoma" w:hAnsi="Tahoma" w:cs="Tahoma"/>
          <w:color w:val="000000"/>
        </w:rPr>
        <w:t xml:space="preserve">dan ketertiban </w:t>
      </w:r>
      <w:r w:rsidRPr="005A52A7">
        <w:rPr>
          <w:rFonts w:ascii="Tahoma" w:hAnsi="Tahoma" w:cs="Tahoma"/>
          <w:color w:val="000000"/>
          <w:lang w:val="id-ID"/>
        </w:rPr>
        <w:t xml:space="preserve"> </w:t>
      </w:r>
      <w:r w:rsidRPr="005A52A7">
        <w:rPr>
          <w:rFonts w:ascii="Tahoma" w:hAnsi="Tahoma" w:cs="Tahoma"/>
          <w:color w:val="000000"/>
        </w:rPr>
        <w:t>umum;</w:t>
      </w:r>
    </w:p>
    <w:p w:rsidR="009F2DFA" w:rsidRPr="005A52A7" w:rsidRDefault="009F2DFA" w:rsidP="00D574FC">
      <w:pPr>
        <w:pStyle w:val="ListParagraph"/>
        <w:numPr>
          <w:ilvl w:val="0"/>
          <w:numId w:val="32"/>
        </w:numPr>
        <w:spacing w:line="360" w:lineRule="auto"/>
        <w:ind w:left="1701" w:hanging="283"/>
        <w:jc w:val="both"/>
        <w:rPr>
          <w:rFonts w:ascii="Tahoma" w:hAnsi="Tahoma" w:cs="Tahoma"/>
          <w:color w:val="000000"/>
          <w:lang w:val="id-ID"/>
        </w:rPr>
      </w:pPr>
      <w:r w:rsidRPr="005A52A7">
        <w:rPr>
          <w:rFonts w:ascii="Tahoma" w:hAnsi="Tahoma" w:cs="Tahoma"/>
          <w:color w:val="000000"/>
          <w:lang w:val="id-ID"/>
        </w:rPr>
        <w:t>Melaksanakan K</w:t>
      </w:r>
      <w:r w:rsidRPr="005A52A7">
        <w:rPr>
          <w:rFonts w:ascii="Tahoma" w:hAnsi="Tahoma" w:cs="Tahoma"/>
          <w:color w:val="000000"/>
        </w:rPr>
        <w:t>oordinasi penerapan</w:t>
      </w:r>
      <w:r w:rsidRPr="005A52A7">
        <w:rPr>
          <w:rFonts w:ascii="Tahoma" w:hAnsi="Tahoma" w:cs="Tahoma"/>
          <w:color w:val="000000"/>
          <w:lang w:val="id-ID"/>
        </w:rPr>
        <w:t xml:space="preserve"> </w:t>
      </w:r>
      <w:r w:rsidRPr="005A52A7">
        <w:rPr>
          <w:rFonts w:ascii="Tahoma" w:hAnsi="Tahoma" w:cs="Tahoma"/>
          <w:color w:val="000000"/>
        </w:rPr>
        <w:t>dan</w:t>
      </w:r>
      <w:r w:rsidRPr="005A52A7">
        <w:rPr>
          <w:rFonts w:ascii="Tahoma" w:hAnsi="Tahoma" w:cs="Tahoma"/>
          <w:color w:val="000000"/>
          <w:lang w:val="id-ID"/>
        </w:rPr>
        <w:t xml:space="preserve">  </w:t>
      </w:r>
      <w:r w:rsidRPr="005A52A7">
        <w:rPr>
          <w:rFonts w:ascii="Tahoma" w:hAnsi="Tahoma" w:cs="Tahoma"/>
          <w:color w:val="000000"/>
        </w:rPr>
        <w:t>penegakan</w:t>
      </w:r>
      <w:r w:rsidRPr="005A52A7">
        <w:rPr>
          <w:rFonts w:ascii="Tahoma" w:hAnsi="Tahoma" w:cs="Tahoma"/>
          <w:color w:val="000000"/>
          <w:lang w:val="id-ID"/>
        </w:rPr>
        <w:t xml:space="preserve"> </w:t>
      </w:r>
      <w:r w:rsidRPr="005A52A7">
        <w:rPr>
          <w:rFonts w:ascii="Tahoma" w:hAnsi="Tahoma" w:cs="Tahoma"/>
          <w:color w:val="000000"/>
        </w:rPr>
        <w:t xml:space="preserve"> </w:t>
      </w:r>
      <w:r w:rsidRPr="005A52A7">
        <w:rPr>
          <w:rFonts w:ascii="Tahoma" w:hAnsi="Tahoma" w:cs="Tahoma"/>
          <w:color w:val="000000"/>
          <w:lang w:val="id-ID"/>
        </w:rPr>
        <w:t xml:space="preserve"> peraturan     </w:t>
      </w:r>
      <w:r w:rsidRPr="005A52A7">
        <w:rPr>
          <w:rFonts w:ascii="Tahoma" w:hAnsi="Tahoma" w:cs="Tahoma"/>
        </w:rPr>
        <w:t xml:space="preserve"> </w:t>
      </w:r>
      <w:r w:rsidRPr="005A52A7">
        <w:rPr>
          <w:rFonts w:ascii="Tahoma" w:hAnsi="Tahoma" w:cs="Tahoma"/>
          <w:color w:val="000000"/>
        </w:rPr>
        <w:t>perundang-undangan;</w:t>
      </w:r>
    </w:p>
    <w:p w:rsidR="009F2DFA" w:rsidRPr="005A52A7" w:rsidRDefault="009F2DFA" w:rsidP="007B3AE3">
      <w:pPr>
        <w:pStyle w:val="ListParagraph"/>
        <w:numPr>
          <w:ilvl w:val="0"/>
          <w:numId w:val="31"/>
        </w:numPr>
        <w:spacing w:line="360" w:lineRule="auto"/>
        <w:ind w:left="1701" w:right="-1" w:hanging="283"/>
        <w:jc w:val="both"/>
        <w:rPr>
          <w:rFonts w:ascii="Tahoma" w:hAnsi="Tahoma" w:cs="Tahoma"/>
          <w:color w:val="000000"/>
          <w:lang w:val="id-ID"/>
        </w:rPr>
      </w:pPr>
      <w:r w:rsidRPr="005A52A7">
        <w:rPr>
          <w:rFonts w:ascii="Tahoma" w:hAnsi="Tahoma" w:cs="Tahoma"/>
          <w:color w:val="000000"/>
          <w:lang w:val="id-ID"/>
        </w:rPr>
        <w:t>Melaksanakan K</w:t>
      </w:r>
      <w:r w:rsidRPr="005A52A7">
        <w:rPr>
          <w:rFonts w:ascii="Tahoma" w:hAnsi="Tahoma" w:cs="Tahoma"/>
          <w:color w:val="000000"/>
        </w:rPr>
        <w:t>oordinasi pemeliharaan prasarana dan fasilitas</w:t>
      </w:r>
      <w:r w:rsidRPr="005A52A7">
        <w:rPr>
          <w:rFonts w:ascii="Tahoma" w:hAnsi="Tahoma" w:cs="Tahoma"/>
          <w:color w:val="000000"/>
          <w:lang w:val="id-ID"/>
        </w:rPr>
        <w:t xml:space="preserve"> </w:t>
      </w:r>
      <w:r w:rsidRPr="005A52A7">
        <w:rPr>
          <w:rFonts w:ascii="Tahoma" w:hAnsi="Tahoma" w:cs="Tahoma"/>
          <w:color w:val="000000"/>
        </w:rPr>
        <w:t xml:space="preserve"> </w:t>
      </w:r>
      <w:r w:rsidRPr="005A52A7">
        <w:rPr>
          <w:rFonts w:ascii="Tahoma" w:hAnsi="Tahoma" w:cs="Tahoma"/>
          <w:color w:val="000000"/>
          <w:lang w:val="id-ID"/>
        </w:rPr>
        <w:t xml:space="preserve"> </w:t>
      </w:r>
      <w:r w:rsidRPr="005A52A7">
        <w:rPr>
          <w:rFonts w:ascii="Tahoma" w:hAnsi="Tahoma" w:cs="Tahoma"/>
          <w:color w:val="000000"/>
        </w:rPr>
        <w:t>Pelayanan</w:t>
      </w:r>
      <w:r w:rsidRPr="005A52A7">
        <w:rPr>
          <w:rFonts w:ascii="Tahoma" w:hAnsi="Tahoma" w:cs="Tahoma"/>
          <w:color w:val="000000"/>
          <w:lang w:val="id-ID"/>
        </w:rPr>
        <w:t xml:space="preserve"> </w:t>
      </w:r>
      <w:r w:rsidRPr="005A52A7">
        <w:rPr>
          <w:rFonts w:ascii="Tahoma" w:hAnsi="Tahoma" w:cs="Tahoma"/>
          <w:color w:val="000000"/>
        </w:rPr>
        <w:t>umum;</w:t>
      </w:r>
    </w:p>
    <w:p w:rsidR="009F2DFA" w:rsidRPr="005A52A7" w:rsidRDefault="007B3AE3" w:rsidP="007B3AE3">
      <w:pPr>
        <w:pStyle w:val="ListParagraph"/>
        <w:numPr>
          <w:ilvl w:val="0"/>
          <w:numId w:val="31"/>
        </w:numPr>
        <w:spacing w:line="360" w:lineRule="auto"/>
        <w:ind w:left="1701" w:right="-1" w:hanging="283"/>
        <w:rPr>
          <w:rFonts w:ascii="Tahoma" w:hAnsi="Tahoma" w:cs="Tahoma"/>
          <w:color w:val="000000"/>
          <w:lang w:val="id-ID"/>
        </w:rPr>
      </w:pPr>
      <w:r>
        <w:rPr>
          <w:rFonts w:ascii="Tahoma" w:hAnsi="Tahoma" w:cs="Tahoma"/>
          <w:color w:val="000000"/>
          <w:lang w:val="id-ID"/>
        </w:rPr>
        <w:t xml:space="preserve">Melaksanakan    </w:t>
      </w:r>
      <w:r w:rsidR="009F2DFA" w:rsidRPr="005A52A7">
        <w:rPr>
          <w:rFonts w:ascii="Tahoma" w:hAnsi="Tahoma" w:cs="Tahoma"/>
          <w:color w:val="000000"/>
          <w:lang w:val="id-ID"/>
        </w:rPr>
        <w:t>K</w:t>
      </w:r>
      <w:r w:rsidR="009F2DFA" w:rsidRPr="005A52A7">
        <w:rPr>
          <w:rFonts w:ascii="Tahoma" w:hAnsi="Tahoma" w:cs="Tahoma"/>
          <w:color w:val="000000"/>
        </w:rPr>
        <w:t xml:space="preserve">oordinasi </w:t>
      </w:r>
      <w:r w:rsidR="009F2DFA" w:rsidRPr="005A52A7">
        <w:rPr>
          <w:rFonts w:ascii="Tahoma" w:hAnsi="Tahoma" w:cs="Tahoma"/>
          <w:color w:val="000000"/>
          <w:lang w:val="id-ID"/>
        </w:rPr>
        <w:t xml:space="preserve">       </w:t>
      </w:r>
      <w:r w:rsidR="009F2DFA" w:rsidRPr="005A52A7">
        <w:rPr>
          <w:rFonts w:ascii="Tahoma" w:hAnsi="Tahoma" w:cs="Tahoma"/>
          <w:color w:val="000000"/>
        </w:rPr>
        <w:t xml:space="preserve">penyelenggaraan </w:t>
      </w:r>
      <w:r w:rsidR="009F2DFA" w:rsidRPr="005A52A7">
        <w:rPr>
          <w:rFonts w:ascii="Tahoma" w:hAnsi="Tahoma" w:cs="Tahoma"/>
          <w:color w:val="000000"/>
          <w:lang w:val="id-ID"/>
        </w:rPr>
        <w:t xml:space="preserve">       </w:t>
      </w:r>
      <w:r w:rsidR="009F2DFA" w:rsidRPr="005A52A7">
        <w:rPr>
          <w:rFonts w:ascii="Tahoma" w:hAnsi="Tahoma" w:cs="Tahoma"/>
          <w:color w:val="000000"/>
        </w:rPr>
        <w:t>kegiatan pemerintahan di tingka</w:t>
      </w:r>
      <w:r w:rsidR="009F2DFA" w:rsidRPr="005A52A7">
        <w:rPr>
          <w:rFonts w:ascii="Tahoma" w:hAnsi="Tahoma" w:cs="Tahoma"/>
          <w:color w:val="000000"/>
          <w:lang w:val="id-ID"/>
        </w:rPr>
        <w:t xml:space="preserve">t </w:t>
      </w:r>
      <w:r w:rsidR="009F2DFA" w:rsidRPr="005A52A7">
        <w:rPr>
          <w:rFonts w:ascii="Tahoma" w:hAnsi="Tahoma" w:cs="Tahoma"/>
          <w:color w:val="000000"/>
        </w:rPr>
        <w:t>kecamatan;</w:t>
      </w:r>
    </w:p>
    <w:p w:rsidR="009F2DFA" w:rsidRPr="005A52A7" w:rsidRDefault="007B3AE3" w:rsidP="007B3AE3">
      <w:pPr>
        <w:pStyle w:val="ListParagraph"/>
        <w:numPr>
          <w:ilvl w:val="0"/>
          <w:numId w:val="31"/>
        </w:numPr>
        <w:tabs>
          <w:tab w:val="left" w:pos="7797"/>
        </w:tabs>
        <w:spacing w:line="360" w:lineRule="auto"/>
        <w:ind w:left="1701" w:right="-1" w:hanging="283"/>
        <w:jc w:val="both"/>
        <w:rPr>
          <w:rFonts w:ascii="Tahoma" w:hAnsi="Tahoma" w:cs="Tahoma"/>
          <w:color w:val="000000"/>
          <w:lang w:val="id-ID"/>
        </w:rPr>
      </w:pPr>
      <w:r>
        <w:rPr>
          <w:rFonts w:ascii="Tahoma" w:hAnsi="Tahoma" w:cs="Tahoma"/>
          <w:color w:val="000000"/>
          <w:lang w:val="id-ID"/>
        </w:rPr>
        <w:t xml:space="preserve">Melaksanakan   </w:t>
      </w:r>
      <w:r w:rsidR="009F2DFA" w:rsidRPr="005A52A7">
        <w:rPr>
          <w:rFonts w:ascii="Tahoma" w:hAnsi="Tahoma" w:cs="Tahoma"/>
          <w:color w:val="000000"/>
          <w:lang w:val="id-ID"/>
        </w:rPr>
        <w:t>K</w:t>
      </w:r>
      <w:r w:rsidR="009F2DFA" w:rsidRPr="005A52A7">
        <w:rPr>
          <w:rFonts w:ascii="Tahoma" w:hAnsi="Tahoma" w:cs="Tahoma"/>
          <w:color w:val="000000"/>
        </w:rPr>
        <w:t xml:space="preserve">oordinasi </w:t>
      </w:r>
      <w:r w:rsidR="009F2DFA" w:rsidRPr="005A52A7">
        <w:rPr>
          <w:rFonts w:ascii="Tahoma" w:hAnsi="Tahoma" w:cs="Tahoma"/>
          <w:color w:val="000000"/>
          <w:lang w:val="id-ID"/>
        </w:rPr>
        <w:t xml:space="preserve"> Pem</w:t>
      </w:r>
      <w:r w:rsidR="009F2DFA" w:rsidRPr="005A52A7">
        <w:rPr>
          <w:rFonts w:ascii="Tahoma" w:hAnsi="Tahoma" w:cs="Tahoma"/>
          <w:color w:val="000000"/>
          <w:lang w:val="fi-FI"/>
        </w:rPr>
        <w:t>bina</w:t>
      </w:r>
      <w:r w:rsidR="009F2DFA" w:rsidRPr="005A52A7">
        <w:rPr>
          <w:rFonts w:ascii="Tahoma" w:hAnsi="Tahoma" w:cs="Tahoma"/>
          <w:color w:val="000000"/>
          <w:lang w:val="id-ID"/>
        </w:rPr>
        <w:t>an</w:t>
      </w:r>
      <w:r w:rsidR="009F2DFA" w:rsidRPr="005A52A7">
        <w:rPr>
          <w:rFonts w:ascii="Tahoma" w:hAnsi="Tahoma" w:cs="Tahoma"/>
          <w:color w:val="000000"/>
          <w:lang w:val="fi-FI"/>
        </w:rPr>
        <w:t xml:space="preserve"> </w:t>
      </w:r>
      <w:r w:rsidR="009F2DFA" w:rsidRPr="005A52A7">
        <w:rPr>
          <w:rFonts w:ascii="Tahoma" w:hAnsi="Tahoma" w:cs="Tahoma"/>
          <w:color w:val="000000"/>
          <w:lang w:val="id-ID"/>
        </w:rPr>
        <w:t xml:space="preserve">       </w:t>
      </w:r>
      <w:r w:rsidR="009F2DFA" w:rsidRPr="005A52A7">
        <w:rPr>
          <w:rFonts w:ascii="Tahoma" w:hAnsi="Tahoma" w:cs="Tahoma"/>
          <w:color w:val="000000"/>
          <w:lang w:val="fi-FI"/>
        </w:rPr>
        <w:t>penyelenggaraan pemerintahan Desa</w:t>
      </w:r>
      <w:r w:rsidR="009F2DFA" w:rsidRPr="005A52A7">
        <w:rPr>
          <w:rFonts w:ascii="Tahoma" w:hAnsi="Tahoma" w:cs="Tahoma"/>
          <w:color w:val="000000"/>
          <w:lang w:val="id-ID"/>
        </w:rPr>
        <w:t xml:space="preserve"> </w:t>
      </w:r>
      <w:r w:rsidR="009F2DFA" w:rsidRPr="005A52A7">
        <w:rPr>
          <w:rFonts w:ascii="Tahoma" w:hAnsi="Tahoma" w:cs="Tahoma"/>
          <w:color w:val="000000"/>
          <w:lang w:val="fi-FI"/>
        </w:rPr>
        <w:t>dan</w:t>
      </w:r>
      <w:r w:rsidR="009F2DFA" w:rsidRPr="005A52A7">
        <w:rPr>
          <w:rFonts w:ascii="Tahoma" w:hAnsi="Tahoma" w:cs="Tahoma"/>
          <w:color w:val="000000"/>
          <w:lang w:val="id-ID"/>
        </w:rPr>
        <w:t xml:space="preserve"> </w:t>
      </w:r>
      <w:r w:rsidR="009F2DFA" w:rsidRPr="005A52A7">
        <w:rPr>
          <w:rFonts w:ascii="Tahoma" w:hAnsi="Tahoma" w:cs="Tahoma"/>
          <w:color w:val="000000"/>
          <w:lang w:val="fi-FI"/>
        </w:rPr>
        <w:t>/atau</w:t>
      </w:r>
      <w:r w:rsidR="009F2DFA" w:rsidRPr="005A52A7">
        <w:rPr>
          <w:rFonts w:ascii="Tahoma" w:hAnsi="Tahoma" w:cs="Tahoma"/>
          <w:lang w:val="fi-FI"/>
        </w:rPr>
        <w:t xml:space="preserve"> </w:t>
      </w:r>
      <w:r w:rsidR="009F2DFA" w:rsidRPr="005A52A7">
        <w:rPr>
          <w:rFonts w:ascii="Tahoma" w:hAnsi="Tahoma" w:cs="Tahoma"/>
          <w:color w:val="000000"/>
          <w:lang w:val="fi-FI"/>
        </w:rPr>
        <w:t xml:space="preserve">kelurahan; </w:t>
      </w:r>
    </w:p>
    <w:p w:rsidR="009F2DFA" w:rsidRPr="005A52A7" w:rsidRDefault="009F2DFA" w:rsidP="009F2DFA">
      <w:pPr>
        <w:spacing w:line="360" w:lineRule="auto"/>
        <w:ind w:left="1701" w:hanging="283"/>
        <w:jc w:val="both"/>
        <w:rPr>
          <w:rFonts w:ascii="Tahoma" w:hAnsi="Tahoma" w:cs="Tahoma"/>
          <w:lang w:val="id-ID"/>
        </w:rPr>
      </w:pPr>
      <w:r w:rsidRPr="005A52A7">
        <w:rPr>
          <w:rFonts w:ascii="Tahoma" w:hAnsi="Tahoma" w:cs="Tahoma"/>
          <w:color w:val="000000"/>
          <w:lang w:val="id-ID"/>
        </w:rPr>
        <w:t>Melaksanakan K</w:t>
      </w:r>
      <w:r w:rsidRPr="005A52A7">
        <w:rPr>
          <w:rFonts w:ascii="Tahoma" w:hAnsi="Tahoma" w:cs="Tahoma"/>
          <w:color w:val="000000"/>
        </w:rPr>
        <w:t>oordinasi</w:t>
      </w:r>
      <w:r w:rsidRPr="005A52A7">
        <w:rPr>
          <w:rFonts w:ascii="Tahoma" w:hAnsi="Tahoma" w:cs="Tahoma"/>
          <w:color w:val="000000"/>
          <w:lang w:val="id-ID"/>
        </w:rPr>
        <w:t xml:space="preserve"> :</w:t>
      </w:r>
    </w:p>
    <w:p w:rsidR="009F2DFA" w:rsidRPr="007B3AE3" w:rsidRDefault="009F2DFA" w:rsidP="007B3AE3">
      <w:pPr>
        <w:numPr>
          <w:ilvl w:val="0"/>
          <w:numId w:val="30"/>
        </w:numPr>
        <w:spacing w:line="360" w:lineRule="auto"/>
        <w:ind w:right="-1"/>
        <w:jc w:val="both"/>
        <w:rPr>
          <w:rFonts w:ascii="Tahoma" w:hAnsi="Tahoma" w:cs="Tahoma"/>
          <w:color w:val="000000"/>
          <w:lang w:val="id-ID"/>
        </w:rPr>
      </w:pPr>
      <w:r w:rsidRPr="005A52A7">
        <w:rPr>
          <w:rFonts w:ascii="Tahoma" w:hAnsi="Tahoma" w:cs="Tahoma"/>
          <w:color w:val="000000"/>
          <w:lang w:val="id-ID"/>
        </w:rPr>
        <w:t>pelaksanaan kewenangan pem</w:t>
      </w:r>
      <w:r w:rsidR="007B3AE3">
        <w:rPr>
          <w:rFonts w:ascii="Tahoma" w:hAnsi="Tahoma" w:cs="Tahoma"/>
          <w:color w:val="000000"/>
          <w:lang w:val="id-ID"/>
        </w:rPr>
        <w:t xml:space="preserve">erintahan yang dilimpahkan oleh </w:t>
      </w:r>
      <w:r w:rsidRPr="007B3AE3">
        <w:rPr>
          <w:rFonts w:ascii="Tahoma" w:hAnsi="Tahoma" w:cs="Tahoma"/>
          <w:color w:val="000000"/>
          <w:lang w:val="id-ID"/>
        </w:rPr>
        <w:t>Bupati;</w:t>
      </w:r>
    </w:p>
    <w:p w:rsidR="009F2DFA" w:rsidRPr="005A52A7" w:rsidRDefault="009F2DFA" w:rsidP="00B65104">
      <w:pPr>
        <w:numPr>
          <w:ilvl w:val="0"/>
          <w:numId w:val="30"/>
        </w:numPr>
        <w:spacing w:line="360" w:lineRule="auto"/>
        <w:ind w:right="140"/>
        <w:jc w:val="both"/>
        <w:rPr>
          <w:rFonts w:ascii="Tahoma" w:hAnsi="Tahoma" w:cs="Tahoma"/>
          <w:color w:val="000000"/>
          <w:lang w:val="id-ID"/>
        </w:rPr>
      </w:pPr>
      <w:r w:rsidRPr="005A52A7">
        <w:rPr>
          <w:rFonts w:ascii="Tahoma" w:hAnsi="Tahoma" w:cs="Tahoma"/>
          <w:color w:val="000000"/>
          <w:lang w:val="id-ID"/>
        </w:rPr>
        <w:t xml:space="preserve">penyusunan rencana dan program kerja yang meliputi </w:t>
      </w:r>
      <w:r w:rsidRPr="005A52A7">
        <w:rPr>
          <w:rFonts w:ascii="Tahoma" w:hAnsi="Tahoma" w:cs="Tahoma"/>
          <w:color w:val="000000"/>
          <w:lang w:val="fi-FI"/>
        </w:rPr>
        <w:t xml:space="preserve">rencana </w:t>
      </w:r>
    </w:p>
    <w:p w:rsidR="009F2DFA" w:rsidRPr="005A52A7" w:rsidRDefault="009F2DFA" w:rsidP="007B3AE3">
      <w:pPr>
        <w:spacing w:line="360" w:lineRule="auto"/>
        <w:ind w:left="2091" w:right="-1"/>
        <w:jc w:val="both"/>
        <w:rPr>
          <w:rFonts w:ascii="Tahoma" w:hAnsi="Tahoma" w:cs="Tahoma"/>
          <w:color w:val="000000"/>
          <w:lang w:val="id-ID"/>
        </w:rPr>
      </w:pPr>
      <w:r w:rsidRPr="005A52A7">
        <w:rPr>
          <w:rFonts w:ascii="Tahoma" w:hAnsi="Tahoma" w:cs="Tahoma"/>
          <w:color w:val="000000"/>
          <w:lang w:val="fi-FI"/>
        </w:rPr>
        <w:t>strategis</w:t>
      </w:r>
      <w:r w:rsidRPr="005A52A7">
        <w:rPr>
          <w:rFonts w:ascii="Tahoma" w:hAnsi="Tahoma" w:cs="Tahoma"/>
          <w:color w:val="000000"/>
          <w:lang w:val="id-ID"/>
        </w:rPr>
        <w:t xml:space="preserve"> </w:t>
      </w:r>
      <w:r w:rsidRPr="005A52A7">
        <w:rPr>
          <w:rFonts w:ascii="Tahoma" w:hAnsi="Tahoma" w:cs="Tahoma"/>
          <w:color w:val="000000"/>
          <w:lang w:val="fi-FI"/>
        </w:rPr>
        <w:t>kecamatan  rencana kerja kecamatan dan rencana anggaran kecamatan.</w:t>
      </w:r>
    </w:p>
    <w:p w:rsidR="009F2DFA" w:rsidRPr="005A52A7" w:rsidRDefault="009F2DFA" w:rsidP="007B3AE3">
      <w:pPr>
        <w:numPr>
          <w:ilvl w:val="0"/>
          <w:numId w:val="30"/>
        </w:numPr>
        <w:spacing w:line="360" w:lineRule="auto"/>
        <w:ind w:right="-1"/>
        <w:jc w:val="both"/>
        <w:rPr>
          <w:rFonts w:ascii="Tahoma" w:hAnsi="Tahoma" w:cs="Tahoma"/>
          <w:color w:val="000000"/>
          <w:lang w:val="id-ID"/>
        </w:rPr>
      </w:pPr>
      <w:r w:rsidRPr="005A52A7">
        <w:rPr>
          <w:rFonts w:ascii="Tahoma" w:hAnsi="Tahoma" w:cs="Tahoma"/>
          <w:color w:val="000000"/>
          <w:lang w:val="fi-FI"/>
        </w:rPr>
        <w:t xml:space="preserve">pengkoordinasian kegiatan </w:t>
      </w:r>
      <w:r w:rsidR="00B65104">
        <w:rPr>
          <w:rFonts w:ascii="Tahoma" w:hAnsi="Tahoma" w:cs="Tahoma"/>
          <w:color w:val="000000"/>
          <w:lang w:val="id-ID"/>
        </w:rPr>
        <w:t xml:space="preserve">  </w:t>
      </w:r>
      <w:r w:rsidRPr="005A52A7">
        <w:rPr>
          <w:rFonts w:ascii="Tahoma" w:hAnsi="Tahoma" w:cs="Tahoma"/>
          <w:color w:val="000000"/>
          <w:lang w:val="fi-FI"/>
        </w:rPr>
        <w:t xml:space="preserve">pemberdayaan masyarakat diwilayah kerjanya </w:t>
      </w:r>
      <w:r w:rsidRPr="005A52A7">
        <w:rPr>
          <w:rFonts w:ascii="Tahoma" w:hAnsi="Tahoma" w:cs="Tahoma"/>
          <w:color w:val="000000"/>
          <w:lang w:val="id-ID"/>
        </w:rPr>
        <w:t xml:space="preserve">  </w:t>
      </w:r>
      <w:r w:rsidRPr="005A52A7">
        <w:rPr>
          <w:rFonts w:ascii="Tahoma" w:hAnsi="Tahoma" w:cs="Tahoma"/>
          <w:color w:val="000000"/>
          <w:lang w:val="fi-FI"/>
        </w:rPr>
        <w:t>yang  diselenggarakan oleh semua instansi;</w:t>
      </w:r>
    </w:p>
    <w:p w:rsidR="009F2DFA" w:rsidRPr="005A52A7" w:rsidRDefault="009F2DFA" w:rsidP="007B3AE3">
      <w:pPr>
        <w:numPr>
          <w:ilvl w:val="0"/>
          <w:numId w:val="30"/>
        </w:numPr>
        <w:spacing w:line="360" w:lineRule="auto"/>
        <w:ind w:right="-1"/>
        <w:jc w:val="both"/>
        <w:rPr>
          <w:rFonts w:ascii="Tahoma" w:hAnsi="Tahoma" w:cs="Tahoma"/>
          <w:color w:val="000000"/>
          <w:lang w:val="id-ID"/>
        </w:rPr>
      </w:pPr>
      <w:r w:rsidRPr="005A52A7">
        <w:rPr>
          <w:rFonts w:ascii="Tahoma" w:hAnsi="Tahoma" w:cs="Tahoma"/>
          <w:color w:val="000000"/>
          <w:lang w:val="fi-FI"/>
        </w:rPr>
        <w:t>pengkoordinasikan upaya penyelenggaraan ketenteraman dan ketertiban umum;</w:t>
      </w:r>
    </w:p>
    <w:p w:rsidR="009F2DFA" w:rsidRPr="005A52A7" w:rsidRDefault="009F2DFA" w:rsidP="007B3AE3">
      <w:pPr>
        <w:pStyle w:val="ListParagraph"/>
        <w:numPr>
          <w:ilvl w:val="0"/>
          <w:numId w:val="30"/>
        </w:numPr>
        <w:spacing w:line="360" w:lineRule="auto"/>
        <w:ind w:right="-1"/>
        <w:jc w:val="both"/>
        <w:rPr>
          <w:rFonts w:ascii="Tahoma" w:hAnsi="Tahoma" w:cs="Tahoma"/>
          <w:color w:val="000000"/>
        </w:rPr>
      </w:pPr>
      <w:r w:rsidRPr="005A52A7">
        <w:rPr>
          <w:rFonts w:ascii="Tahoma" w:hAnsi="Tahoma" w:cs="Tahoma"/>
          <w:color w:val="000000"/>
        </w:rPr>
        <w:lastRenderedPageBreak/>
        <w:t xml:space="preserve">pengkoordinasian </w:t>
      </w:r>
      <w:r w:rsidRPr="005A52A7">
        <w:rPr>
          <w:rFonts w:ascii="Tahoma" w:hAnsi="Tahoma" w:cs="Tahoma"/>
          <w:color w:val="000000"/>
          <w:lang w:val="id-ID"/>
        </w:rPr>
        <w:t xml:space="preserve">  </w:t>
      </w:r>
      <w:r w:rsidRPr="005A52A7">
        <w:rPr>
          <w:rFonts w:ascii="Tahoma" w:hAnsi="Tahoma" w:cs="Tahoma"/>
          <w:color w:val="000000"/>
        </w:rPr>
        <w:t xml:space="preserve">penerapan </w:t>
      </w:r>
      <w:r w:rsidRPr="005A52A7">
        <w:rPr>
          <w:rFonts w:ascii="Tahoma" w:hAnsi="Tahoma" w:cs="Tahoma"/>
          <w:color w:val="000000"/>
          <w:lang w:val="id-ID"/>
        </w:rPr>
        <w:t xml:space="preserve">   </w:t>
      </w:r>
      <w:r w:rsidRPr="005A52A7">
        <w:rPr>
          <w:rFonts w:ascii="Tahoma" w:hAnsi="Tahoma" w:cs="Tahoma"/>
          <w:color w:val="000000"/>
        </w:rPr>
        <w:t xml:space="preserve">dan </w:t>
      </w:r>
      <w:r w:rsidRPr="005A52A7">
        <w:rPr>
          <w:rFonts w:ascii="Tahoma" w:hAnsi="Tahoma" w:cs="Tahoma"/>
          <w:color w:val="000000"/>
          <w:lang w:val="id-ID"/>
        </w:rPr>
        <w:t xml:space="preserve">   </w:t>
      </w:r>
      <w:r w:rsidRPr="005A52A7">
        <w:rPr>
          <w:rFonts w:ascii="Tahoma" w:hAnsi="Tahoma" w:cs="Tahoma"/>
          <w:color w:val="000000"/>
        </w:rPr>
        <w:t xml:space="preserve">penegakan </w:t>
      </w:r>
      <w:r w:rsidRPr="005A52A7">
        <w:rPr>
          <w:rFonts w:ascii="Tahoma" w:hAnsi="Tahoma" w:cs="Tahoma"/>
          <w:color w:val="000000"/>
          <w:lang w:val="id-ID"/>
        </w:rPr>
        <w:t xml:space="preserve">   </w:t>
      </w:r>
      <w:r w:rsidRPr="005A52A7">
        <w:rPr>
          <w:rFonts w:ascii="Tahoma" w:hAnsi="Tahoma" w:cs="Tahoma"/>
          <w:color w:val="000000"/>
        </w:rPr>
        <w:t>peraturan perundang-</w:t>
      </w:r>
      <w:r w:rsidRPr="005A52A7">
        <w:rPr>
          <w:rFonts w:ascii="Tahoma" w:hAnsi="Tahoma" w:cs="Tahoma"/>
          <w:color w:val="000000"/>
          <w:lang w:val="id-ID"/>
        </w:rPr>
        <w:t xml:space="preserve">   </w:t>
      </w:r>
      <w:r w:rsidRPr="005A52A7">
        <w:rPr>
          <w:rFonts w:ascii="Tahoma" w:hAnsi="Tahoma" w:cs="Tahoma"/>
          <w:color w:val="000000"/>
        </w:rPr>
        <w:t xml:space="preserve">undangan; </w:t>
      </w:r>
    </w:p>
    <w:p w:rsidR="009F2DFA" w:rsidRPr="005A52A7" w:rsidRDefault="009F2DFA" w:rsidP="007B3AE3">
      <w:pPr>
        <w:numPr>
          <w:ilvl w:val="0"/>
          <w:numId w:val="30"/>
        </w:numPr>
        <w:spacing w:line="360" w:lineRule="auto"/>
        <w:ind w:right="-1"/>
        <w:jc w:val="both"/>
        <w:rPr>
          <w:rFonts w:ascii="Tahoma" w:hAnsi="Tahoma" w:cs="Tahoma"/>
          <w:color w:val="000000"/>
          <w:lang w:val="id-ID"/>
        </w:rPr>
      </w:pPr>
      <w:r w:rsidRPr="005A52A7">
        <w:rPr>
          <w:rFonts w:ascii="Tahoma" w:hAnsi="Tahoma" w:cs="Tahoma"/>
          <w:color w:val="000000"/>
          <w:lang w:val="es-ES"/>
        </w:rPr>
        <w:t>pengkoordinasian pemeliharaan prasarana dan fasilitas pelayanan umum;</w:t>
      </w:r>
    </w:p>
    <w:p w:rsidR="009F2DFA" w:rsidRPr="005A52A7" w:rsidRDefault="009F2DFA" w:rsidP="007B3AE3">
      <w:pPr>
        <w:pStyle w:val="ListParagraph"/>
        <w:numPr>
          <w:ilvl w:val="0"/>
          <w:numId w:val="30"/>
        </w:numPr>
        <w:spacing w:line="360" w:lineRule="auto"/>
        <w:ind w:right="-1"/>
        <w:jc w:val="both"/>
        <w:rPr>
          <w:rFonts w:ascii="Tahoma" w:hAnsi="Tahoma" w:cs="Tahoma"/>
          <w:color w:val="000000"/>
          <w:lang w:val="es-ES"/>
        </w:rPr>
      </w:pPr>
      <w:r w:rsidRPr="005A52A7">
        <w:rPr>
          <w:rFonts w:ascii="Tahoma" w:hAnsi="Tahoma" w:cs="Tahoma"/>
          <w:color w:val="000000"/>
          <w:lang w:val="es-ES"/>
        </w:rPr>
        <w:t xml:space="preserve">pengkoordinasian </w:t>
      </w:r>
      <w:r w:rsidRPr="005A52A7">
        <w:rPr>
          <w:rFonts w:ascii="Tahoma" w:hAnsi="Tahoma" w:cs="Tahoma"/>
          <w:color w:val="000000"/>
          <w:lang w:val="id-ID"/>
        </w:rPr>
        <w:t xml:space="preserve"> </w:t>
      </w:r>
      <w:r w:rsidRPr="005A52A7">
        <w:rPr>
          <w:rFonts w:ascii="Tahoma" w:hAnsi="Tahoma" w:cs="Tahoma"/>
          <w:color w:val="000000"/>
          <w:lang w:val="es-ES"/>
        </w:rPr>
        <w:t>penyelenggaraan kegiatan pemerintahan di tingkat kecamatan</w:t>
      </w:r>
      <w:r w:rsidRPr="005A52A7">
        <w:rPr>
          <w:rFonts w:ascii="Tahoma" w:hAnsi="Tahoma" w:cs="Tahoma"/>
          <w:color w:val="000000"/>
          <w:lang w:val="id-ID"/>
        </w:rPr>
        <w:t xml:space="preserve"> </w:t>
      </w:r>
      <w:r w:rsidRPr="005A52A7">
        <w:rPr>
          <w:rFonts w:ascii="Tahoma" w:hAnsi="Tahoma" w:cs="Tahoma"/>
          <w:color w:val="000000"/>
          <w:lang w:val="es-ES"/>
        </w:rPr>
        <w:t xml:space="preserve">yang meliputi bidang pemerintahan, pembangunan dan </w:t>
      </w:r>
      <w:r w:rsidRPr="005A52A7">
        <w:rPr>
          <w:rFonts w:ascii="Tahoma" w:hAnsi="Tahoma" w:cs="Tahoma"/>
          <w:color w:val="000000"/>
          <w:lang w:val="id-ID"/>
        </w:rPr>
        <w:t xml:space="preserve">  </w:t>
      </w:r>
      <w:r w:rsidRPr="005A52A7">
        <w:rPr>
          <w:rFonts w:ascii="Tahoma" w:hAnsi="Tahoma" w:cs="Tahoma"/>
          <w:color w:val="000000"/>
          <w:lang w:val="es-ES"/>
        </w:rPr>
        <w:t>kemasyarakatan;</w:t>
      </w:r>
    </w:p>
    <w:p w:rsidR="009F2DFA" w:rsidRPr="005A52A7" w:rsidRDefault="009F2DFA" w:rsidP="007B3AE3">
      <w:pPr>
        <w:pStyle w:val="ListParagraph"/>
        <w:numPr>
          <w:ilvl w:val="0"/>
          <w:numId w:val="30"/>
        </w:numPr>
        <w:spacing w:line="360" w:lineRule="auto"/>
        <w:ind w:right="-1"/>
        <w:jc w:val="both"/>
        <w:rPr>
          <w:rFonts w:ascii="Tahoma" w:hAnsi="Tahoma" w:cs="Tahoma"/>
          <w:color w:val="000000"/>
          <w:lang w:val="fi-FI"/>
        </w:rPr>
      </w:pPr>
      <w:r w:rsidRPr="005A52A7">
        <w:rPr>
          <w:rFonts w:ascii="Tahoma" w:hAnsi="Tahoma" w:cs="Tahoma"/>
          <w:color w:val="000000"/>
          <w:lang w:val="fi-FI"/>
        </w:rPr>
        <w:t xml:space="preserve">pembinaan </w:t>
      </w:r>
      <w:r w:rsidRPr="005A52A7">
        <w:rPr>
          <w:rFonts w:ascii="Tahoma" w:hAnsi="Tahoma" w:cs="Tahoma"/>
          <w:color w:val="000000"/>
          <w:lang w:val="id-ID"/>
        </w:rPr>
        <w:t xml:space="preserve"> </w:t>
      </w:r>
      <w:r w:rsidRPr="005A52A7">
        <w:rPr>
          <w:rFonts w:ascii="Tahoma" w:hAnsi="Tahoma" w:cs="Tahoma"/>
          <w:color w:val="000000"/>
          <w:lang w:val="fi-FI"/>
        </w:rPr>
        <w:t xml:space="preserve">penyelenggaraan </w:t>
      </w:r>
      <w:r w:rsidRPr="005A52A7">
        <w:rPr>
          <w:rFonts w:ascii="Tahoma" w:hAnsi="Tahoma" w:cs="Tahoma"/>
          <w:color w:val="000000"/>
          <w:lang w:val="id-ID"/>
        </w:rPr>
        <w:t xml:space="preserve"> </w:t>
      </w:r>
      <w:r w:rsidRPr="005A52A7">
        <w:rPr>
          <w:rFonts w:ascii="Tahoma" w:hAnsi="Tahoma" w:cs="Tahoma"/>
          <w:color w:val="000000"/>
          <w:lang w:val="fi-FI"/>
        </w:rPr>
        <w:t xml:space="preserve">pemerintahan </w:t>
      </w:r>
      <w:r w:rsidRPr="005A52A7">
        <w:rPr>
          <w:rFonts w:ascii="Tahoma" w:hAnsi="Tahoma" w:cs="Tahoma"/>
          <w:color w:val="000000"/>
          <w:lang w:val="id-ID"/>
        </w:rPr>
        <w:t xml:space="preserve"> </w:t>
      </w:r>
      <w:r w:rsidRPr="005A52A7">
        <w:rPr>
          <w:rFonts w:ascii="Tahoma" w:hAnsi="Tahoma" w:cs="Tahoma"/>
          <w:color w:val="000000"/>
          <w:lang w:val="fi-FI"/>
        </w:rPr>
        <w:t xml:space="preserve">desa </w:t>
      </w:r>
      <w:r w:rsidRPr="005A52A7">
        <w:rPr>
          <w:rFonts w:ascii="Tahoma" w:hAnsi="Tahoma" w:cs="Tahoma"/>
          <w:color w:val="000000"/>
          <w:lang w:val="id-ID"/>
        </w:rPr>
        <w:t xml:space="preserve"> </w:t>
      </w:r>
      <w:r w:rsidRPr="005A52A7">
        <w:rPr>
          <w:rFonts w:ascii="Tahoma" w:hAnsi="Tahoma" w:cs="Tahoma"/>
          <w:color w:val="000000"/>
          <w:lang w:val="fi-FI"/>
        </w:rPr>
        <w:t>dan</w:t>
      </w:r>
      <w:r w:rsidRPr="005A52A7">
        <w:rPr>
          <w:rFonts w:ascii="Tahoma" w:hAnsi="Tahoma" w:cs="Tahoma"/>
          <w:color w:val="000000"/>
          <w:lang w:val="id-ID"/>
        </w:rPr>
        <w:t xml:space="preserve"> </w:t>
      </w:r>
      <w:r w:rsidRPr="005A52A7">
        <w:rPr>
          <w:rFonts w:ascii="Tahoma" w:hAnsi="Tahoma" w:cs="Tahoma"/>
          <w:color w:val="000000"/>
          <w:lang w:val="fi-FI"/>
        </w:rPr>
        <w:t>/</w:t>
      </w:r>
      <w:r w:rsidRPr="005A52A7">
        <w:rPr>
          <w:rFonts w:ascii="Tahoma" w:hAnsi="Tahoma" w:cs="Tahoma"/>
          <w:color w:val="000000"/>
          <w:lang w:val="id-ID"/>
        </w:rPr>
        <w:t xml:space="preserve"> </w:t>
      </w:r>
      <w:r w:rsidRPr="005A52A7">
        <w:rPr>
          <w:rFonts w:ascii="Tahoma" w:hAnsi="Tahoma" w:cs="Tahoma"/>
          <w:color w:val="000000"/>
          <w:lang w:val="fi-FI"/>
        </w:rPr>
        <w:t>atau kelurahan;</w:t>
      </w:r>
    </w:p>
    <w:p w:rsidR="009F2DFA" w:rsidRPr="00B65104" w:rsidRDefault="009F2DFA" w:rsidP="007B3AE3">
      <w:pPr>
        <w:pStyle w:val="ListParagraph"/>
        <w:numPr>
          <w:ilvl w:val="0"/>
          <w:numId w:val="30"/>
        </w:numPr>
        <w:spacing w:line="360" w:lineRule="auto"/>
        <w:ind w:right="-1"/>
        <w:jc w:val="both"/>
        <w:rPr>
          <w:rFonts w:ascii="Tahoma" w:hAnsi="Tahoma" w:cs="Tahoma"/>
          <w:color w:val="000000"/>
          <w:lang w:val="id-ID"/>
        </w:rPr>
      </w:pPr>
      <w:r w:rsidRPr="005A52A7">
        <w:rPr>
          <w:rFonts w:ascii="Tahoma" w:hAnsi="Tahoma" w:cs="Tahoma"/>
          <w:color w:val="000000"/>
          <w:lang w:val="fi-FI"/>
        </w:rPr>
        <w:t>pelaksanaan</w:t>
      </w:r>
      <w:r w:rsidR="00B65104">
        <w:rPr>
          <w:rFonts w:ascii="Tahoma" w:hAnsi="Tahoma" w:cs="Tahoma"/>
          <w:color w:val="000000"/>
          <w:lang w:val="id-ID"/>
        </w:rPr>
        <w:t xml:space="preserve"> </w:t>
      </w:r>
      <w:r w:rsidRPr="005A52A7">
        <w:rPr>
          <w:rFonts w:ascii="Tahoma" w:hAnsi="Tahoma" w:cs="Tahoma"/>
          <w:color w:val="000000"/>
          <w:lang w:val="fi-FI"/>
        </w:rPr>
        <w:t xml:space="preserve"> pelayanan</w:t>
      </w:r>
      <w:r w:rsidR="00B65104">
        <w:rPr>
          <w:rFonts w:ascii="Tahoma" w:hAnsi="Tahoma" w:cs="Tahoma"/>
          <w:color w:val="000000"/>
          <w:lang w:val="id-ID"/>
        </w:rPr>
        <w:t xml:space="preserve"> </w:t>
      </w:r>
      <w:r w:rsidRPr="005A52A7">
        <w:rPr>
          <w:rFonts w:ascii="Tahoma" w:hAnsi="Tahoma" w:cs="Tahoma"/>
          <w:color w:val="000000"/>
          <w:lang w:val="fi-FI"/>
        </w:rPr>
        <w:t xml:space="preserve"> masyarakat </w:t>
      </w:r>
      <w:r w:rsidR="00B65104">
        <w:rPr>
          <w:rFonts w:ascii="Tahoma" w:hAnsi="Tahoma" w:cs="Tahoma"/>
          <w:color w:val="000000"/>
          <w:lang w:val="id-ID"/>
        </w:rPr>
        <w:t xml:space="preserve">  </w:t>
      </w:r>
      <w:r w:rsidRPr="005A52A7">
        <w:rPr>
          <w:rFonts w:ascii="Tahoma" w:hAnsi="Tahoma" w:cs="Tahoma"/>
          <w:color w:val="000000"/>
          <w:lang w:val="fi-FI"/>
        </w:rPr>
        <w:t>yang</w:t>
      </w:r>
      <w:r w:rsidR="00B65104">
        <w:rPr>
          <w:rFonts w:ascii="Tahoma" w:hAnsi="Tahoma" w:cs="Tahoma"/>
          <w:color w:val="000000"/>
          <w:lang w:val="id-ID"/>
        </w:rPr>
        <w:t xml:space="preserve">  </w:t>
      </w:r>
      <w:r w:rsidRPr="005A52A7">
        <w:rPr>
          <w:rFonts w:ascii="Tahoma" w:hAnsi="Tahoma" w:cs="Tahoma"/>
          <w:color w:val="000000"/>
          <w:lang w:val="fi-FI"/>
        </w:rPr>
        <w:t xml:space="preserve"> menjadi ruang </w:t>
      </w:r>
      <w:r w:rsidRPr="005A52A7">
        <w:rPr>
          <w:rFonts w:ascii="Tahoma" w:hAnsi="Tahoma" w:cs="Tahoma"/>
          <w:color w:val="000000"/>
          <w:lang w:val="id-ID"/>
        </w:rPr>
        <w:t xml:space="preserve"> </w:t>
      </w:r>
      <w:r w:rsidRPr="00B65104">
        <w:rPr>
          <w:rFonts w:ascii="Tahoma" w:hAnsi="Tahoma" w:cs="Tahoma"/>
          <w:color w:val="000000"/>
          <w:lang w:val="fi-FI"/>
        </w:rPr>
        <w:t xml:space="preserve">lingkup </w:t>
      </w:r>
      <w:r w:rsidRPr="00B65104">
        <w:rPr>
          <w:rFonts w:ascii="Tahoma" w:hAnsi="Tahoma" w:cs="Tahoma"/>
          <w:color w:val="000000"/>
          <w:lang w:val="id-ID"/>
        </w:rPr>
        <w:t xml:space="preserve"> </w:t>
      </w:r>
      <w:r w:rsidR="00B65104" w:rsidRPr="00B65104">
        <w:rPr>
          <w:rFonts w:ascii="Tahoma" w:hAnsi="Tahoma" w:cs="Tahoma"/>
          <w:color w:val="000000"/>
          <w:lang w:val="id-ID"/>
        </w:rPr>
        <w:t xml:space="preserve">  </w:t>
      </w:r>
      <w:r w:rsidRPr="00B65104">
        <w:rPr>
          <w:rFonts w:ascii="Tahoma" w:hAnsi="Tahoma" w:cs="Tahoma"/>
          <w:color w:val="000000"/>
          <w:lang w:val="fi-FI"/>
        </w:rPr>
        <w:t xml:space="preserve">tugasnya </w:t>
      </w:r>
      <w:r w:rsidRPr="00B65104">
        <w:rPr>
          <w:rFonts w:ascii="Tahoma" w:hAnsi="Tahoma" w:cs="Tahoma"/>
          <w:color w:val="000000"/>
          <w:lang w:val="id-ID"/>
        </w:rPr>
        <w:t xml:space="preserve">   </w:t>
      </w:r>
      <w:r w:rsidRPr="00B65104">
        <w:rPr>
          <w:rFonts w:ascii="Tahoma" w:hAnsi="Tahoma" w:cs="Tahoma"/>
          <w:color w:val="000000"/>
          <w:lang w:val="fi-FI"/>
        </w:rPr>
        <w:t>dan</w:t>
      </w:r>
      <w:r w:rsidRPr="00B65104">
        <w:rPr>
          <w:rFonts w:ascii="Tahoma" w:hAnsi="Tahoma" w:cs="Tahoma"/>
          <w:color w:val="000000"/>
          <w:lang w:val="id-ID"/>
        </w:rPr>
        <w:t xml:space="preserve">  </w:t>
      </w:r>
      <w:r w:rsidRPr="00B65104">
        <w:rPr>
          <w:rFonts w:ascii="Tahoma" w:hAnsi="Tahoma" w:cs="Tahoma"/>
          <w:color w:val="000000"/>
          <w:lang w:val="fi-FI"/>
        </w:rPr>
        <w:t>/</w:t>
      </w:r>
      <w:r w:rsidRPr="00B65104">
        <w:rPr>
          <w:rFonts w:ascii="Tahoma" w:hAnsi="Tahoma" w:cs="Tahoma"/>
          <w:color w:val="000000"/>
          <w:lang w:val="id-ID"/>
        </w:rPr>
        <w:t xml:space="preserve">   </w:t>
      </w:r>
      <w:r w:rsidRPr="00B65104">
        <w:rPr>
          <w:rFonts w:ascii="Tahoma" w:hAnsi="Tahoma" w:cs="Tahoma"/>
          <w:color w:val="000000"/>
          <w:lang w:val="fi-FI"/>
        </w:rPr>
        <w:t xml:space="preserve">atau </w:t>
      </w:r>
      <w:r w:rsidRPr="00B65104">
        <w:rPr>
          <w:rFonts w:ascii="Tahoma" w:hAnsi="Tahoma" w:cs="Tahoma"/>
          <w:color w:val="000000"/>
          <w:lang w:val="id-ID"/>
        </w:rPr>
        <w:t xml:space="preserve">  </w:t>
      </w:r>
      <w:r w:rsidRPr="00B65104">
        <w:rPr>
          <w:rFonts w:ascii="Tahoma" w:hAnsi="Tahoma" w:cs="Tahoma"/>
          <w:color w:val="000000"/>
          <w:lang w:val="fi-FI"/>
        </w:rPr>
        <w:t>yang</w:t>
      </w:r>
      <w:r w:rsidRPr="00B65104">
        <w:rPr>
          <w:rFonts w:ascii="Tahoma" w:hAnsi="Tahoma" w:cs="Tahoma"/>
          <w:color w:val="000000"/>
          <w:lang w:val="id-ID"/>
        </w:rPr>
        <w:t xml:space="preserve">  </w:t>
      </w:r>
      <w:r w:rsidR="00B65104" w:rsidRPr="00B65104">
        <w:rPr>
          <w:rFonts w:ascii="Tahoma" w:hAnsi="Tahoma" w:cs="Tahoma"/>
          <w:color w:val="000000"/>
          <w:lang w:val="id-ID"/>
        </w:rPr>
        <w:t xml:space="preserve">  </w:t>
      </w:r>
      <w:r w:rsidRPr="00B65104">
        <w:rPr>
          <w:rFonts w:ascii="Tahoma" w:hAnsi="Tahoma" w:cs="Tahoma"/>
          <w:color w:val="000000"/>
          <w:lang w:val="fi-FI"/>
        </w:rPr>
        <w:t xml:space="preserve"> belum </w:t>
      </w:r>
      <w:r w:rsidRPr="00B65104">
        <w:rPr>
          <w:rFonts w:ascii="Tahoma" w:hAnsi="Tahoma" w:cs="Tahoma"/>
          <w:color w:val="000000"/>
          <w:lang w:val="id-ID"/>
        </w:rPr>
        <w:t xml:space="preserve">   </w:t>
      </w:r>
      <w:r w:rsidRPr="00B65104">
        <w:rPr>
          <w:rFonts w:ascii="Tahoma" w:hAnsi="Tahoma" w:cs="Tahoma"/>
          <w:color w:val="000000"/>
          <w:lang w:val="fi-FI"/>
        </w:rPr>
        <w:t>dapat</w:t>
      </w:r>
      <w:r w:rsidRPr="00B65104">
        <w:rPr>
          <w:rFonts w:ascii="Tahoma" w:hAnsi="Tahoma" w:cs="Tahoma"/>
          <w:color w:val="000000"/>
          <w:lang w:val="id-ID"/>
        </w:rPr>
        <w:t xml:space="preserve">       </w:t>
      </w:r>
      <w:r w:rsidRPr="00B65104">
        <w:rPr>
          <w:rFonts w:ascii="Tahoma" w:hAnsi="Tahoma" w:cs="Tahoma"/>
          <w:color w:val="000000"/>
          <w:lang w:val="fi-FI"/>
        </w:rPr>
        <w:t xml:space="preserve"> dilaksanakan </w:t>
      </w:r>
      <w:r w:rsidRPr="00B65104">
        <w:rPr>
          <w:rFonts w:ascii="Tahoma" w:hAnsi="Tahoma" w:cs="Tahoma"/>
          <w:color w:val="000000"/>
          <w:lang w:val="id-ID"/>
        </w:rPr>
        <w:t xml:space="preserve"> </w:t>
      </w:r>
      <w:r w:rsidRPr="00B65104">
        <w:rPr>
          <w:rFonts w:ascii="Tahoma" w:hAnsi="Tahoma" w:cs="Tahoma"/>
          <w:color w:val="000000"/>
          <w:lang w:val="fi-FI"/>
        </w:rPr>
        <w:t xml:space="preserve">pemerintahan </w:t>
      </w:r>
      <w:r w:rsidRPr="00B65104">
        <w:rPr>
          <w:rFonts w:ascii="Tahoma" w:hAnsi="Tahoma" w:cs="Tahoma"/>
          <w:color w:val="000000"/>
          <w:lang w:val="id-ID"/>
        </w:rPr>
        <w:t xml:space="preserve"> </w:t>
      </w:r>
      <w:r w:rsidRPr="00B65104">
        <w:rPr>
          <w:rFonts w:ascii="Tahoma" w:hAnsi="Tahoma" w:cs="Tahoma"/>
          <w:color w:val="000000"/>
          <w:lang w:val="fi-FI"/>
        </w:rPr>
        <w:t>desa atau</w:t>
      </w:r>
      <w:r w:rsidRPr="00B65104">
        <w:rPr>
          <w:rFonts w:ascii="Tahoma" w:hAnsi="Tahoma" w:cs="Tahoma"/>
          <w:color w:val="000000"/>
          <w:lang w:val="id-ID"/>
        </w:rPr>
        <w:t xml:space="preserve">  </w:t>
      </w:r>
      <w:r w:rsidRPr="00B65104">
        <w:rPr>
          <w:rFonts w:ascii="Tahoma" w:hAnsi="Tahoma" w:cs="Tahoma"/>
          <w:color w:val="000000"/>
          <w:lang w:val="fi-FI"/>
        </w:rPr>
        <w:t>kelurahan;</w:t>
      </w:r>
    </w:p>
    <w:p w:rsidR="009F2DFA" w:rsidRPr="005A52A7" w:rsidRDefault="009F2DFA" w:rsidP="009F2DFA">
      <w:pPr>
        <w:jc w:val="both"/>
        <w:rPr>
          <w:rFonts w:ascii="Tahoma" w:hAnsi="Tahoma" w:cs="Tahoma"/>
          <w:color w:val="000000"/>
          <w:lang w:val="pt-BR"/>
        </w:rPr>
      </w:pPr>
    </w:p>
    <w:p w:rsidR="009F2DFA" w:rsidRPr="005A52A7" w:rsidRDefault="009F2DFA" w:rsidP="007B3AE3">
      <w:pPr>
        <w:spacing w:line="360" w:lineRule="auto"/>
        <w:ind w:left="851" w:right="-1" w:hanging="284"/>
        <w:jc w:val="both"/>
        <w:rPr>
          <w:rFonts w:ascii="Tahoma" w:hAnsi="Tahoma" w:cs="Tahoma"/>
          <w:color w:val="000000"/>
          <w:lang w:val="id-ID"/>
        </w:rPr>
      </w:pPr>
      <w:r w:rsidRPr="005A52A7">
        <w:rPr>
          <w:rFonts w:ascii="Tahoma" w:hAnsi="Tahoma" w:cs="Tahoma"/>
          <w:color w:val="000000"/>
          <w:lang w:val="id-ID"/>
        </w:rPr>
        <w:t xml:space="preserve">    </w:t>
      </w:r>
      <w:r w:rsidRPr="005A52A7">
        <w:rPr>
          <w:rFonts w:ascii="Tahoma" w:hAnsi="Tahoma" w:cs="Tahoma"/>
          <w:color w:val="000000"/>
          <w:lang w:val="pt-BR"/>
        </w:rPr>
        <w:t xml:space="preserve">Tugas </w:t>
      </w:r>
      <w:r w:rsidRPr="005A52A7">
        <w:rPr>
          <w:rFonts w:ascii="Tahoma" w:hAnsi="Tahoma" w:cs="Tahoma"/>
          <w:color w:val="000000"/>
          <w:lang w:val="id-ID"/>
        </w:rPr>
        <w:t xml:space="preserve">   </w:t>
      </w:r>
      <w:r w:rsidRPr="005A52A7">
        <w:rPr>
          <w:rFonts w:ascii="Tahoma" w:hAnsi="Tahoma" w:cs="Tahoma"/>
          <w:color w:val="000000"/>
          <w:lang w:val="pt-BR"/>
        </w:rPr>
        <w:t xml:space="preserve">Camat </w:t>
      </w:r>
      <w:r w:rsidRPr="005A52A7">
        <w:rPr>
          <w:rFonts w:ascii="Tahoma" w:hAnsi="Tahoma" w:cs="Tahoma"/>
          <w:color w:val="000000"/>
          <w:lang w:val="id-ID"/>
        </w:rPr>
        <w:t xml:space="preserve">  </w:t>
      </w:r>
      <w:r w:rsidRPr="005A52A7">
        <w:rPr>
          <w:rFonts w:ascii="Tahoma" w:hAnsi="Tahoma" w:cs="Tahoma"/>
          <w:color w:val="000000"/>
          <w:lang w:val="pt-BR"/>
        </w:rPr>
        <w:t>dalam</w:t>
      </w:r>
      <w:r w:rsidRPr="005A52A7">
        <w:rPr>
          <w:rFonts w:ascii="Tahoma" w:hAnsi="Tahoma" w:cs="Tahoma"/>
          <w:color w:val="000000"/>
          <w:lang w:val="id-ID"/>
        </w:rPr>
        <w:t xml:space="preserve">    </w:t>
      </w:r>
      <w:r w:rsidRPr="005A52A7">
        <w:rPr>
          <w:rFonts w:ascii="Tahoma" w:hAnsi="Tahoma" w:cs="Tahoma"/>
          <w:color w:val="000000"/>
          <w:lang w:val="pt-BR"/>
        </w:rPr>
        <w:t xml:space="preserve"> mengkoordinasikan </w:t>
      </w:r>
      <w:r w:rsidRPr="005A52A7">
        <w:rPr>
          <w:rFonts w:ascii="Tahoma" w:hAnsi="Tahoma" w:cs="Tahoma"/>
          <w:color w:val="000000"/>
          <w:lang w:val="id-ID"/>
        </w:rPr>
        <w:t xml:space="preserve">   </w:t>
      </w:r>
      <w:r w:rsidRPr="005A52A7">
        <w:rPr>
          <w:rFonts w:ascii="Tahoma" w:hAnsi="Tahoma" w:cs="Tahoma"/>
          <w:color w:val="000000"/>
          <w:lang w:val="pt-BR"/>
        </w:rPr>
        <w:t xml:space="preserve">kegiatan </w:t>
      </w:r>
      <w:r w:rsidRPr="005A52A7">
        <w:rPr>
          <w:rFonts w:ascii="Tahoma" w:hAnsi="Tahoma" w:cs="Tahoma"/>
          <w:color w:val="000000"/>
          <w:lang w:val="id-ID"/>
        </w:rPr>
        <w:t xml:space="preserve">    </w:t>
      </w:r>
      <w:r w:rsidRPr="005A52A7">
        <w:rPr>
          <w:rFonts w:ascii="Tahoma" w:hAnsi="Tahoma" w:cs="Tahoma"/>
          <w:color w:val="000000"/>
          <w:lang w:val="pt-BR"/>
        </w:rPr>
        <w:t>pemberdayaan masyarakat meliputi:</w:t>
      </w:r>
    </w:p>
    <w:p w:rsidR="007B3AE3" w:rsidRPr="007B3AE3" w:rsidRDefault="009F2DFA" w:rsidP="00B65104">
      <w:pPr>
        <w:numPr>
          <w:ilvl w:val="0"/>
          <w:numId w:val="22"/>
        </w:numPr>
        <w:spacing w:line="360" w:lineRule="auto"/>
        <w:ind w:left="1134" w:right="-1"/>
        <w:jc w:val="both"/>
        <w:rPr>
          <w:rFonts w:ascii="Tahoma" w:hAnsi="Tahoma" w:cs="Tahoma"/>
          <w:color w:val="000000"/>
        </w:rPr>
      </w:pPr>
      <w:r w:rsidRPr="005A52A7">
        <w:rPr>
          <w:rFonts w:ascii="Tahoma" w:hAnsi="Tahoma" w:cs="Tahoma"/>
          <w:color w:val="000000"/>
        </w:rPr>
        <w:t>mendorong partisipasi masyarakat untuk ikut serta dalam perencanaan pembangunan</w:t>
      </w:r>
      <w:r w:rsidRPr="005A52A7">
        <w:rPr>
          <w:rFonts w:ascii="Tahoma" w:hAnsi="Tahoma" w:cs="Tahoma"/>
          <w:color w:val="000000"/>
          <w:lang w:val="id-ID"/>
        </w:rPr>
        <w:t xml:space="preserve">  </w:t>
      </w:r>
      <w:r w:rsidRPr="005A52A7">
        <w:rPr>
          <w:rFonts w:ascii="Tahoma" w:hAnsi="Tahoma" w:cs="Tahoma"/>
          <w:color w:val="000000"/>
        </w:rPr>
        <w:t xml:space="preserve"> lingkup </w:t>
      </w:r>
      <w:r w:rsidRPr="005A52A7">
        <w:rPr>
          <w:rFonts w:ascii="Tahoma" w:hAnsi="Tahoma" w:cs="Tahoma"/>
          <w:color w:val="000000"/>
          <w:lang w:val="id-ID"/>
        </w:rPr>
        <w:t xml:space="preserve">     </w:t>
      </w:r>
      <w:r w:rsidRPr="005A52A7">
        <w:rPr>
          <w:rFonts w:ascii="Tahoma" w:hAnsi="Tahoma" w:cs="Tahoma"/>
          <w:color w:val="000000"/>
        </w:rPr>
        <w:t xml:space="preserve">kecamatan </w:t>
      </w:r>
      <w:r w:rsidRPr="005A52A7">
        <w:rPr>
          <w:rFonts w:ascii="Tahoma" w:hAnsi="Tahoma" w:cs="Tahoma"/>
          <w:color w:val="000000"/>
          <w:lang w:val="id-ID"/>
        </w:rPr>
        <w:t xml:space="preserve">   </w:t>
      </w:r>
      <w:r w:rsidRPr="005A52A7">
        <w:rPr>
          <w:rFonts w:ascii="Tahoma" w:hAnsi="Tahoma" w:cs="Tahoma"/>
          <w:color w:val="000000"/>
        </w:rPr>
        <w:t>dalam</w:t>
      </w:r>
      <w:r w:rsidRPr="005A52A7">
        <w:rPr>
          <w:rFonts w:ascii="Tahoma" w:hAnsi="Tahoma" w:cs="Tahoma"/>
          <w:color w:val="000000"/>
          <w:lang w:val="id-ID"/>
        </w:rPr>
        <w:t xml:space="preserve">   </w:t>
      </w:r>
      <w:r w:rsidRPr="005A52A7">
        <w:rPr>
          <w:rFonts w:ascii="Tahoma" w:hAnsi="Tahoma" w:cs="Tahoma"/>
          <w:color w:val="000000"/>
        </w:rPr>
        <w:t xml:space="preserve"> forum </w:t>
      </w:r>
      <w:r w:rsidRPr="005A52A7">
        <w:rPr>
          <w:rFonts w:ascii="Tahoma" w:hAnsi="Tahoma" w:cs="Tahoma"/>
          <w:color w:val="000000"/>
          <w:lang w:val="id-ID"/>
        </w:rPr>
        <w:t xml:space="preserve">    </w:t>
      </w:r>
      <w:r w:rsidRPr="005A52A7">
        <w:rPr>
          <w:rFonts w:ascii="Tahoma" w:hAnsi="Tahoma" w:cs="Tahoma"/>
          <w:color w:val="000000"/>
        </w:rPr>
        <w:t>musyawarah</w:t>
      </w:r>
      <w:r w:rsidRPr="005A52A7">
        <w:rPr>
          <w:rFonts w:ascii="Tahoma" w:hAnsi="Tahoma" w:cs="Tahoma"/>
          <w:color w:val="000000"/>
          <w:lang w:val="id-ID"/>
        </w:rPr>
        <w:t xml:space="preserve">  </w:t>
      </w:r>
      <w:r w:rsidRPr="005A52A7">
        <w:rPr>
          <w:rFonts w:ascii="Tahoma" w:hAnsi="Tahoma" w:cs="Tahoma"/>
          <w:color w:val="000000"/>
        </w:rPr>
        <w:t xml:space="preserve">perencanaan </w:t>
      </w:r>
      <w:r w:rsidRPr="005A52A7">
        <w:rPr>
          <w:rFonts w:ascii="Tahoma" w:hAnsi="Tahoma" w:cs="Tahoma"/>
          <w:color w:val="000000"/>
          <w:lang w:val="id-ID"/>
        </w:rPr>
        <w:t xml:space="preserve"> </w:t>
      </w:r>
      <w:r w:rsidRPr="005A52A7">
        <w:rPr>
          <w:rFonts w:ascii="Tahoma" w:hAnsi="Tahoma" w:cs="Tahoma"/>
          <w:color w:val="000000"/>
        </w:rPr>
        <w:t>pembangunan di desa/kelurahan dan kecamatan ;</w:t>
      </w:r>
    </w:p>
    <w:p w:rsidR="009F2DFA" w:rsidRPr="00B65104" w:rsidRDefault="009F2DFA" w:rsidP="007B3AE3">
      <w:pPr>
        <w:numPr>
          <w:ilvl w:val="0"/>
          <w:numId w:val="22"/>
        </w:numPr>
        <w:spacing w:line="360" w:lineRule="auto"/>
        <w:ind w:left="1134" w:right="-1"/>
        <w:jc w:val="both"/>
        <w:rPr>
          <w:rFonts w:ascii="Tahoma" w:hAnsi="Tahoma" w:cs="Tahoma"/>
          <w:color w:val="000000"/>
          <w:lang w:val="id-ID"/>
        </w:rPr>
      </w:pPr>
      <w:r w:rsidRPr="005A52A7">
        <w:rPr>
          <w:rFonts w:ascii="Tahoma" w:hAnsi="Tahoma" w:cs="Tahoma"/>
          <w:color w:val="000000"/>
        </w:rPr>
        <w:t>melakukan pembinaan dan pengawasan terhadap keseluruhan unit kerja</w:t>
      </w:r>
      <w:r w:rsidRPr="005A52A7">
        <w:rPr>
          <w:rFonts w:ascii="Tahoma" w:hAnsi="Tahoma" w:cs="Tahoma"/>
          <w:color w:val="000000"/>
          <w:lang w:val="id-ID"/>
        </w:rPr>
        <w:t xml:space="preserve">  </w:t>
      </w:r>
      <w:r w:rsidRPr="005A52A7">
        <w:rPr>
          <w:rFonts w:ascii="Tahoma" w:hAnsi="Tahoma" w:cs="Tahoma"/>
          <w:color w:val="000000"/>
        </w:rPr>
        <w:t>baik</w:t>
      </w:r>
      <w:r w:rsidRPr="005A52A7">
        <w:rPr>
          <w:rFonts w:ascii="Tahoma" w:hAnsi="Tahoma" w:cs="Tahoma"/>
          <w:color w:val="000000"/>
          <w:lang w:val="id-ID"/>
        </w:rPr>
        <w:t xml:space="preserve"> </w:t>
      </w:r>
      <w:r w:rsidRPr="005A52A7">
        <w:rPr>
          <w:rFonts w:ascii="Tahoma" w:hAnsi="Tahoma" w:cs="Tahoma"/>
          <w:color w:val="000000"/>
        </w:rPr>
        <w:t>pemerintah maupun swasta yang mempunyai program kerja dan</w:t>
      </w:r>
      <w:r w:rsidRPr="005A52A7">
        <w:rPr>
          <w:rFonts w:ascii="Tahoma" w:hAnsi="Tahoma" w:cs="Tahoma"/>
          <w:color w:val="000000"/>
          <w:lang w:val="id-ID"/>
        </w:rPr>
        <w:t xml:space="preserve">  </w:t>
      </w:r>
      <w:r w:rsidRPr="005A52A7">
        <w:rPr>
          <w:rFonts w:ascii="Tahoma" w:hAnsi="Tahoma" w:cs="Tahoma"/>
          <w:color w:val="000000"/>
        </w:rPr>
        <w:t>kegiatan</w:t>
      </w:r>
      <w:r w:rsidRPr="005A52A7">
        <w:rPr>
          <w:rFonts w:ascii="Tahoma" w:hAnsi="Tahoma" w:cs="Tahoma"/>
          <w:color w:val="000000"/>
          <w:lang w:val="id-ID"/>
        </w:rPr>
        <w:t xml:space="preserve">  </w:t>
      </w:r>
      <w:r w:rsidRPr="005A52A7">
        <w:rPr>
          <w:rFonts w:ascii="Tahoma" w:hAnsi="Tahoma" w:cs="Tahoma"/>
          <w:color w:val="000000"/>
        </w:rPr>
        <w:t>pemberdayaan</w:t>
      </w:r>
      <w:r w:rsidRPr="005A52A7">
        <w:rPr>
          <w:rFonts w:ascii="Tahoma" w:hAnsi="Tahoma" w:cs="Tahoma"/>
          <w:color w:val="000000"/>
          <w:lang w:val="id-ID"/>
        </w:rPr>
        <w:t xml:space="preserve"> </w:t>
      </w:r>
      <w:r w:rsidRPr="005A52A7">
        <w:rPr>
          <w:rFonts w:ascii="Tahoma" w:hAnsi="Tahoma" w:cs="Tahoma"/>
          <w:color w:val="000000"/>
        </w:rPr>
        <w:t xml:space="preserve"> masyarakat </w:t>
      </w:r>
      <w:r w:rsidRPr="005A52A7">
        <w:rPr>
          <w:rFonts w:ascii="Tahoma" w:hAnsi="Tahoma" w:cs="Tahoma"/>
          <w:color w:val="000000"/>
          <w:lang w:val="id-ID"/>
        </w:rPr>
        <w:t xml:space="preserve"> </w:t>
      </w:r>
      <w:r w:rsidRPr="005A52A7">
        <w:rPr>
          <w:rFonts w:ascii="Tahoma" w:hAnsi="Tahoma" w:cs="Tahoma"/>
          <w:color w:val="000000"/>
        </w:rPr>
        <w:t>di wilayah kerja kecamatan;</w:t>
      </w:r>
    </w:p>
    <w:p w:rsidR="009F2DFA" w:rsidRPr="005A52A7" w:rsidRDefault="009F2DFA" w:rsidP="007B3AE3">
      <w:pPr>
        <w:numPr>
          <w:ilvl w:val="0"/>
          <w:numId w:val="22"/>
        </w:numPr>
        <w:spacing w:line="360" w:lineRule="auto"/>
        <w:ind w:left="1134" w:right="140"/>
        <w:jc w:val="both"/>
        <w:rPr>
          <w:rFonts w:ascii="Tahoma" w:hAnsi="Tahoma" w:cs="Tahoma"/>
          <w:color w:val="000000"/>
          <w:lang w:val="id-ID"/>
        </w:rPr>
      </w:pPr>
      <w:r w:rsidRPr="005A52A7">
        <w:rPr>
          <w:rFonts w:ascii="Tahoma" w:hAnsi="Tahoma" w:cs="Tahoma"/>
          <w:color w:val="000000"/>
        </w:rPr>
        <w:t xml:space="preserve">melakukan </w:t>
      </w:r>
      <w:r w:rsidRPr="005A52A7">
        <w:rPr>
          <w:rFonts w:ascii="Tahoma" w:hAnsi="Tahoma" w:cs="Tahoma"/>
          <w:color w:val="000000"/>
          <w:lang w:val="id-ID"/>
        </w:rPr>
        <w:t xml:space="preserve"> </w:t>
      </w:r>
      <w:r w:rsidRPr="005A52A7">
        <w:rPr>
          <w:rFonts w:ascii="Tahoma" w:hAnsi="Tahoma" w:cs="Tahoma"/>
          <w:color w:val="000000"/>
        </w:rPr>
        <w:t>evaluasi</w:t>
      </w:r>
      <w:r w:rsidRPr="005A52A7">
        <w:rPr>
          <w:rFonts w:ascii="Tahoma" w:hAnsi="Tahoma" w:cs="Tahoma"/>
          <w:color w:val="000000"/>
          <w:lang w:val="id-ID"/>
        </w:rPr>
        <w:t xml:space="preserve">  </w:t>
      </w:r>
      <w:r w:rsidRPr="005A52A7">
        <w:rPr>
          <w:rFonts w:ascii="Tahoma" w:hAnsi="Tahoma" w:cs="Tahoma"/>
          <w:color w:val="000000"/>
        </w:rPr>
        <w:t xml:space="preserve"> terhadap</w:t>
      </w:r>
      <w:r w:rsidRPr="005A52A7">
        <w:rPr>
          <w:rFonts w:ascii="Tahoma" w:hAnsi="Tahoma" w:cs="Tahoma"/>
          <w:color w:val="000000"/>
          <w:lang w:val="id-ID"/>
        </w:rPr>
        <w:t xml:space="preserve">  </w:t>
      </w:r>
      <w:r w:rsidRPr="005A52A7">
        <w:rPr>
          <w:rFonts w:ascii="Tahoma" w:hAnsi="Tahoma" w:cs="Tahoma"/>
          <w:color w:val="000000"/>
        </w:rPr>
        <w:t xml:space="preserve"> berbagai </w:t>
      </w:r>
      <w:r w:rsidRPr="005A52A7">
        <w:rPr>
          <w:rFonts w:ascii="Tahoma" w:hAnsi="Tahoma" w:cs="Tahoma"/>
          <w:color w:val="000000"/>
          <w:lang w:val="id-ID"/>
        </w:rPr>
        <w:t xml:space="preserve">    </w:t>
      </w:r>
      <w:r w:rsidRPr="005A52A7">
        <w:rPr>
          <w:rFonts w:ascii="Tahoma" w:hAnsi="Tahoma" w:cs="Tahoma"/>
          <w:color w:val="000000"/>
        </w:rPr>
        <w:t xml:space="preserve">kegiatan </w:t>
      </w:r>
      <w:r w:rsidRPr="005A52A7">
        <w:rPr>
          <w:rFonts w:ascii="Tahoma" w:hAnsi="Tahoma" w:cs="Tahoma"/>
          <w:color w:val="000000"/>
          <w:lang w:val="id-ID"/>
        </w:rPr>
        <w:t xml:space="preserve">   </w:t>
      </w:r>
      <w:r w:rsidRPr="005A52A7">
        <w:rPr>
          <w:rFonts w:ascii="Tahoma" w:hAnsi="Tahoma" w:cs="Tahoma"/>
          <w:color w:val="000000"/>
        </w:rPr>
        <w:t>pemberdayaan masyaraka</w:t>
      </w:r>
      <w:r w:rsidRPr="005A52A7">
        <w:rPr>
          <w:rFonts w:ascii="Tahoma" w:hAnsi="Tahoma" w:cs="Tahoma"/>
          <w:color w:val="000000"/>
          <w:lang w:val="id-ID"/>
        </w:rPr>
        <w:t xml:space="preserve">t   </w:t>
      </w:r>
      <w:r w:rsidRPr="005A52A7">
        <w:rPr>
          <w:rFonts w:ascii="Tahoma" w:hAnsi="Tahoma" w:cs="Tahoma"/>
          <w:color w:val="000000"/>
        </w:rPr>
        <w:t>d</w:t>
      </w:r>
      <w:r w:rsidRPr="005A52A7">
        <w:rPr>
          <w:rFonts w:ascii="Tahoma" w:hAnsi="Tahoma" w:cs="Tahoma"/>
          <w:color w:val="000000"/>
          <w:lang w:val="id-ID"/>
        </w:rPr>
        <w:t>i</w:t>
      </w:r>
      <w:r w:rsidRPr="005A52A7">
        <w:rPr>
          <w:rFonts w:ascii="Tahoma" w:hAnsi="Tahoma" w:cs="Tahoma"/>
          <w:color w:val="000000"/>
        </w:rPr>
        <w:t xml:space="preserve">wilayah </w:t>
      </w:r>
      <w:r w:rsidRPr="005A52A7">
        <w:rPr>
          <w:rFonts w:ascii="Tahoma" w:hAnsi="Tahoma" w:cs="Tahoma"/>
          <w:color w:val="000000"/>
          <w:lang w:val="id-ID"/>
        </w:rPr>
        <w:t xml:space="preserve">  </w:t>
      </w:r>
      <w:r w:rsidRPr="005A52A7">
        <w:rPr>
          <w:rFonts w:ascii="Tahoma" w:hAnsi="Tahoma" w:cs="Tahoma"/>
          <w:color w:val="000000"/>
        </w:rPr>
        <w:t xml:space="preserve">kecamatan </w:t>
      </w:r>
      <w:r w:rsidRPr="005A52A7">
        <w:rPr>
          <w:rFonts w:ascii="Tahoma" w:hAnsi="Tahoma" w:cs="Tahoma"/>
          <w:color w:val="000000"/>
          <w:lang w:val="id-ID"/>
        </w:rPr>
        <w:t xml:space="preserve"> </w:t>
      </w:r>
      <w:r w:rsidRPr="005A52A7">
        <w:rPr>
          <w:rFonts w:ascii="Tahoma" w:hAnsi="Tahoma" w:cs="Tahoma"/>
          <w:color w:val="000000"/>
        </w:rPr>
        <w:t>baik yang dilakukan oleh unit kerja pemerintah maupun</w:t>
      </w:r>
      <w:r w:rsidRPr="005A52A7">
        <w:rPr>
          <w:rFonts w:ascii="Tahoma" w:hAnsi="Tahoma" w:cs="Tahoma"/>
          <w:color w:val="000000"/>
          <w:lang w:val="id-ID"/>
        </w:rPr>
        <w:t xml:space="preserve">  </w:t>
      </w:r>
      <w:r w:rsidRPr="005A52A7">
        <w:rPr>
          <w:rFonts w:ascii="Tahoma" w:hAnsi="Tahoma" w:cs="Tahoma"/>
          <w:color w:val="000000"/>
        </w:rPr>
        <w:t>swasta;</w:t>
      </w:r>
    </w:p>
    <w:p w:rsidR="009F2DFA" w:rsidRPr="007B3AE3" w:rsidRDefault="009F2DFA" w:rsidP="00D574FC">
      <w:pPr>
        <w:numPr>
          <w:ilvl w:val="0"/>
          <w:numId w:val="22"/>
        </w:numPr>
        <w:spacing w:line="360" w:lineRule="auto"/>
        <w:ind w:left="1134" w:right="283"/>
        <w:jc w:val="both"/>
        <w:rPr>
          <w:rFonts w:ascii="Tahoma" w:hAnsi="Tahoma" w:cs="Tahoma"/>
          <w:color w:val="000000"/>
          <w:lang w:val="id-ID"/>
        </w:rPr>
      </w:pPr>
      <w:r w:rsidRPr="005A52A7">
        <w:rPr>
          <w:rFonts w:ascii="Tahoma" w:hAnsi="Tahoma" w:cs="Tahoma"/>
          <w:color w:val="000000"/>
        </w:rPr>
        <w:t>melakukan tugas-tugas lain di bidang pemberdayaan masyarakat sesuaidengan</w:t>
      </w:r>
      <w:r w:rsidRPr="005A52A7">
        <w:rPr>
          <w:rFonts w:ascii="Tahoma" w:hAnsi="Tahoma" w:cs="Tahoma"/>
          <w:color w:val="000000"/>
          <w:lang w:val="id-ID"/>
        </w:rPr>
        <w:t xml:space="preserve">  </w:t>
      </w:r>
      <w:r w:rsidRPr="005A52A7">
        <w:rPr>
          <w:rFonts w:ascii="Tahoma" w:hAnsi="Tahoma" w:cs="Tahoma"/>
          <w:color w:val="000000"/>
        </w:rPr>
        <w:t xml:space="preserve">peraturan perundang-undangan; </w:t>
      </w:r>
    </w:p>
    <w:p w:rsidR="007B3AE3" w:rsidRPr="005A52A7" w:rsidRDefault="007B3AE3" w:rsidP="007B3AE3">
      <w:pPr>
        <w:spacing w:line="360" w:lineRule="auto"/>
        <w:ind w:right="283"/>
        <w:jc w:val="both"/>
        <w:rPr>
          <w:rFonts w:ascii="Tahoma" w:hAnsi="Tahoma" w:cs="Tahoma"/>
          <w:color w:val="000000"/>
          <w:lang w:val="id-ID"/>
        </w:rPr>
      </w:pPr>
    </w:p>
    <w:p w:rsidR="009F2DFA" w:rsidRPr="005A52A7" w:rsidRDefault="009F2DFA" w:rsidP="00CA4E89">
      <w:pPr>
        <w:pStyle w:val="ListParagraph"/>
        <w:numPr>
          <w:ilvl w:val="0"/>
          <w:numId w:val="22"/>
        </w:numPr>
        <w:spacing w:line="360" w:lineRule="auto"/>
        <w:ind w:left="1134" w:right="-1"/>
        <w:jc w:val="both"/>
        <w:rPr>
          <w:rFonts w:ascii="Tahoma" w:hAnsi="Tahoma" w:cs="Tahoma"/>
          <w:color w:val="000000"/>
          <w:lang w:val="id-ID"/>
        </w:rPr>
      </w:pPr>
      <w:proofErr w:type="gramStart"/>
      <w:r w:rsidRPr="005A52A7">
        <w:rPr>
          <w:rFonts w:ascii="Tahoma" w:hAnsi="Tahoma" w:cs="Tahoma"/>
          <w:color w:val="000000"/>
        </w:rPr>
        <w:lastRenderedPageBreak/>
        <w:t xml:space="preserve">melaporkan </w:t>
      </w:r>
      <w:r w:rsidRPr="005A52A7">
        <w:rPr>
          <w:rFonts w:ascii="Tahoma" w:hAnsi="Tahoma" w:cs="Tahoma"/>
          <w:color w:val="000000"/>
          <w:lang w:val="id-ID"/>
        </w:rPr>
        <w:t xml:space="preserve"> </w:t>
      </w:r>
      <w:r w:rsidRPr="005A52A7">
        <w:rPr>
          <w:rFonts w:ascii="Tahoma" w:hAnsi="Tahoma" w:cs="Tahoma"/>
          <w:color w:val="000000"/>
        </w:rPr>
        <w:t>pelaksanaan</w:t>
      </w:r>
      <w:proofErr w:type="gramEnd"/>
      <w:r w:rsidRPr="005A52A7">
        <w:rPr>
          <w:rFonts w:ascii="Tahoma" w:hAnsi="Tahoma" w:cs="Tahoma"/>
          <w:color w:val="000000"/>
        </w:rPr>
        <w:t xml:space="preserve"> tugas </w:t>
      </w:r>
      <w:r w:rsidRPr="005A52A7">
        <w:rPr>
          <w:rFonts w:ascii="Tahoma" w:hAnsi="Tahoma" w:cs="Tahoma"/>
          <w:color w:val="000000"/>
          <w:lang w:val="id-ID"/>
        </w:rPr>
        <w:t xml:space="preserve"> </w:t>
      </w:r>
      <w:r w:rsidRPr="005A52A7">
        <w:rPr>
          <w:rFonts w:ascii="Tahoma" w:hAnsi="Tahoma" w:cs="Tahoma"/>
          <w:color w:val="000000"/>
        </w:rPr>
        <w:t xml:space="preserve">pemberdayaan </w:t>
      </w:r>
      <w:r w:rsidRPr="005A52A7">
        <w:rPr>
          <w:rFonts w:ascii="Tahoma" w:hAnsi="Tahoma" w:cs="Tahoma"/>
          <w:color w:val="000000"/>
          <w:lang w:val="id-ID"/>
        </w:rPr>
        <w:t xml:space="preserve"> </w:t>
      </w:r>
      <w:r w:rsidRPr="005A52A7">
        <w:rPr>
          <w:rFonts w:ascii="Tahoma" w:hAnsi="Tahoma" w:cs="Tahoma"/>
          <w:color w:val="000000"/>
        </w:rPr>
        <w:t xml:space="preserve">masyarakat di wilayahkerja </w:t>
      </w:r>
      <w:r w:rsidRPr="005A52A7">
        <w:rPr>
          <w:rFonts w:ascii="Tahoma" w:hAnsi="Tahoma" w:cs="Tahoma"/>
          <w:color w:val="000000"/>
          <w:lang w:val="id-ID"/>
        </w:rPr>
        <w:t xml:space="preserve"> </w:t>
      </w:r>
      <w:r w:rsidRPr="005A52A7">
        <w:rPr>
          <w:rFonts w:ascii="Tahoma" w:hAnsi="Tahoma" w:cs="Tahoma"/>
          <w:color w:val="000000"/>
        </w:rPr>
        <w:t>kecamatan kepada bupati dengan tembusan kepada satuan kerja</w:t>
      </w:r>
      <w:r w:rsidRPr="005A52A7">
        <w:rPr>
          <w:rFonts w:ascii="Tahoma" w:hAnsi="Tahoma" w:cs="Tahoma"/>
          <w:color w:val="000000"/>
          <w:lang w:val="id-ID"/>
        </w:rPr>
        <w:t xml:space="preserve"> </w:t>
      </w:r>
      <w:r w:rsidRPr="005A52A7">
        <w:rPr>
          <w:rFonts w:ascii="Tahoma" w:hAnsi="Tahoma" w:cs="Tahoma"/>
          <w:color w:val="000000"/>
        </w:rPr>
        <w:t>peran</w:t>
      </w:r>
      <w:r w:rsidRPr="005A52A7">
        <w:rPr>
          <w:rFonts w:ascii="Tahoma" w:hAnsi="Tahoma" w:cs="Tahoma"/>
          <w:color w:val="000000"/>
          <w:lang w:val="id-ID"/>
        </w:rPr>
        <w:t xml:space="preserve">  </w:t>
      </w:r>
      <w:r w:rsidRPr="005A52A7">
        <w:rPr>
          <w:rFonts w:ascii="Tahoma" w:hAnsi="Tahoma" w:cs="Tahoma"/>
          <w:color w:val="000000"/>
        </w:rPr>
        <w:t xml:space="preserve">daerah </w:t>
      </w:r>
      <w:r w:rsidRPr="005A52A7">
        <w:rPr>
          <w:rFonts w:ascii="Tahoma" w:hAnsi="Tahoma" w:cs="Tahoma"/>
          <w:color w:val="000000"/>
          <w:lang w:val="id-ID"/>
        </w:rPr>
        <w:t xml:space="preserve"> </w:t>
      </w:r>
      <w:r w:rsidRPr="005A52A7">
        <w:rPr>
          <w:rFonts w:ascii="Tahoma" w:hAnsi="Tahoma" w:cs="Tahoma"/>
          <w:color w:val="000000"/>
        </w:rPr>
        <w:t>yang membidangi urusan pemberdayaan masyarakat.</w:t>
      </w:r>
    </w:p>
    <w:p w:rsidR="009F2DFA" w:rsidRPr="005A52A7" w:rsidRDefault="009F2DFA" w:rsidP="009F2DFA">
      <w:pPr>
        <w:jc w:val="both"/>
        <w:rPr>
          <w:rFonts w:ascii="Tahoma" w:hAnsi="Tahoma" w:cs="Tahoma"/>
          <w:color w:val="000000"/>
          <w:lang w:val="id-ID"/>
        </w:rPr>
      </w:pPr>
    </w:p>
    <w:p w:rsidR="009F2DFA" w:rsidRPr="005A52A7" w:rsidRDefault="009F2DFA" w:rsidP="00CA4E89">
      <w:pPr>
        <w:spacing w:line="360" w:lineRule="auto"/>
        <w:ind w:left="851" w:right="-1"/>
        <w:jc w:val="both"/>
        <w:rPr>
          <w:rFonts w:ascii="Tahoma" w:hAnsi="Tahoma" w:cs="Tahoma"/>
          <w:color w:val="000000"/>
          <w:lang w:val="id-ID"/>
        </w:rPr>
      </w:pPr>
      <w:r w:rsidRPr="005A52A7">
        <w:rPr>
          <w:rFonts w:ascii="Tahoma" w:hAnsi="Tahoma" w:cs="Tahoma"/>
          <w:color w:val="000000"/>
        </w:rPr>
        <w:t xml:space="preserve">Tugas Camat dalam mengkoordinasikan upaya penyelenggaraan ketenteraman </w:t>
      </w:r>
      <w:proofErr w:type="gramStart"/>
      <w:r w:rsidRPr="005A52A7">
        <w:rPr>
          <w:rFonts w:ascii="Tahoma" w:hAnsi="Tahoma" w:cs="Tahoma"/>
          <w:color w:val="000000"/>
        </w:rPr>
        <w:t xml:space="preserve">dan </w:t>
      </w:r>
      <w:r w:rsidRPr="005A52A7">
        <w:rPr>
          <w:rFonts w:ascii="Tahoma" w:hAnsi="Tahoma" w:cs="Tahoma"/>
          <w:color w:val="000000"/>
          <w:lang w:val="id-ID"/>
        </w:rPr>
        <w:t xml:space="preserve"> </w:t>
      </w:r>
      <w:r w:rsidRPr="005A52A7">
        <w:rPr>
          <w:rFonts w:ascii="Tahoma" w:hAnsi="Tahoma" w:cs="Tahoma"/>
          <w:color w:val="000000"/>
        </w:rPr>
        <w:t>ketertiban</w:t>
      </w:r>
      <w:proofErr w:type="gramEnd"/>
      <w:r w:rsidRPr="005A52A7">
        <w:rPr>
          <w:rFonts w:ascii="Tahoma" w:hAnsi="Tahoma" w:cs="Tahoma"/>
          <w:color w:val="000000"/>
        </w:rPr>
        <w:t xml:space="preserve"> umum meliputi:</w:t>
      </w:r>
    </w:p>
    <w:p w:rsidR="009F2DFA" w:rsidRPr="005A52A7" w:rsidRDefault="009F2DFA" w:rsidP="00CA4E89">
      <w:pPr>
        <w:numPr>
          <w:ilvl w:val="0"/>
          <w:numId w:val="27"/>
        </w:numPr>
        <w:spacing w:line="360" w:lineRule="auto"/>
        <w:ind w:left="1134" w:right="-1" w:hanging="284"/>
        <w:jc w:val="both"/>
        <w:rPr>
          <w:rFonts w:ascii="Tahoma" w:hAnsi="Tahoma" w:cs="Tahoma"/>
          <w:color w:val="000000"/>
          <w:lang w:val="id-ID"/>
        </w:rPr>
      </w:pPr>
      <w:r w:rsidRPr="005A52A7">
        <w:rPr>
          <w:rFonts w:ascii="Tahoma" w:hAnsi="Tahoma" w:cs="Tahoma"/>
          <w:color w:val="000000"/>
        </w:rPr>
        <w:t xml:space="preserve">melakukan </w:t>
      </w:r>
      <w:r w:rsidRPr="005A52A7">
        <w:rPr>
          <w:rFonts w:ascii="Tahoma" w:hAnsi="Tahoma" w:cs="Tahoma"/>
          <w:color w:val="000000"/>
          <w:lang w:val="id-ID"/>
        </w:rPr>
        <w:t xml:space="preserve">  </w:t>
      </w:r>
      <w:r w:rsidRPr="005A52A7">
        <w:rPr>
          <w:rFonts w:ascii="Tahoma" w:hAnsi="Tahoma" w:cs="Tahoma"/>
          <w:color w:val="000000"/>
        </w:rPr>
        <w:t xml:space="preserve">koordinasi </w:t>
      </w:r>
      <w:r w:rsidRPr="005A52A7">
        <w:rPr>
          <w:rFonts w:ascii="Tahoma" w:hAnsi="Tahoma" w:cs="Tahoma"/>
          <w:color w:val="000000"/>
          <w:lang w:val="id-ID"/>
        </w:rPr>
        <w:t xml:space="preserve">   </w:t>
      </w:r>
      <w:r w:rsidRPr="005A52A7">
        <w:rPr>
          <w:rFonts w:ascii="Tahoma" w:hAnsi="Tahoma" w:cs="Tahoma"/>
          <w:color w:val="000000"/>
        </w:rPr>
        <w:t xml:space="preserve">dengan </w:t>
      </w:r>
      <w:r w:rsidRPr="005A52A7">
        <w:rPr>
          <w:rFonts w:ascii="Tahoma" w:hAnsi="Tahoma" w:cs="Tahoma"/>
          <w:color w:val="000000"/>
          <w:lang w:val="id-ID"/>
        </w:rPr>
        <w:t xml:space="preserve">   </w:t>
      </w:r>
      <w:r w:rsidRPr="005A52A7">
        <w:rPr>
          <w:rFonts w:ascii="Tahoma" w:hAnsi="Tahoma" w:cs="Tahoma"/>
          <w:color w:val="000000"/>
        </w:rPr>
        <w:t xml:space="preserve">kepolisian </w:t>
      </w:r>
      <w:r w:rsidRPr="005A52A7">
        <w:rPr>
          <w:rFonts w:ascii="Tahoma" w:hAnsi="Tahoma" w:cs="Tahoma"/>
          <w:color w:val="000000"/>
          <w:lang w:val="id-ID"/>
        </w:rPr>
        <w:t xml:space="preserve">  </w:t>
      </w:r>
      <w:r w:rsidRPr="005A52A7">
        <w:rPr>
          <w:rFonts w:ascii="Tahoma" w:hAnsi="Tahoma" w:cs="Tahoma"/>
          <w:color w:val="000000"/>
        </w:rPr>
        <w:t>Negara Republik Indonesia dan/atau</w:t>
      </w:r>
      <w:r w:rsidRPr="005A52A7">
        <w:rPr>
          <w:rFonts w:ascii="Tahoma" w:hAnsi="Tahoma" w:cs="Tahoma"/>
          <w:color w:val="000000"/>
          <w:lang w:val="id-ID"/>
        </w:rPr>
        <w:t xml:space="preserve"> </w:t>
      </w:r>
      <w:r w:rsidRPr="005A52A7">
        <w:rPr>
          <w:rFonts w:ascii="Tahoma" w:hAnsi="Tahoma" w:cs="Tahoma"/>
          <w:color w:val="000000"/>
        </w:rPr>
        <w:t xml:space="preserve">Tentara </w:t>
      </w:r>
      <w:r w:rsidRPr="005A52A7">
        <w:rPr>
          <w:rFonts w:ascii="Tahoma" w:hAnsi="Tahoma" w:cs="Tahoma"/>
          <w:color w:val="000000"/>
          <w:lang w:val="id-ID"/>
        </w:rPr>
        <w:t xml:space="preserve">  </w:t>
      </w:r>
      <w:r w:rsidRPr="005A52A7">
        <w:rPr>
          <w:rFonts w:ascii="Tahoma" w:hAnsi="Tahoma" w:cs="Tahoma"/>
          <w:color w:val="000000"/>
        </w:rPr>
        <w:t xml:space="preserve">Nasional </w:t>
      </w:r>
      <w:r w:rsidRPr="005A52A7">
        <w:rPr>
          <w:rFonts w:ascii="Tahoma" w:hAnsi="Tahoma" w:cs="Tahoma"/>
          <w:color w:val="000000"/>
          <w:lang w:val="id-ID"/>
        </w:rPr>
        <w:t xml:space="preserve">  </w:t>
      </w:r>
      <w:r w:rsidRPr="005A52A7">
        <w:rPr>
          <w:rFonts w:ascii="Tahoma" w:hAnsi="Tahoma" w:cs="Tahoma"/>
          <w:color w:val="000000"/>
        </w:rPr>
        <w:t xml:space="preserve">Indonesia </w:t>
      </w:r>
      <w:r w:rsidRPr="005A52A7">
        <w:rPr>
          <w:rFonts w:ascii="Tahoma" w:hAnsi="Tahoma" w:cs="Tahoma"/>
          <w:color w:val="000000"/>
          <w:lang w:val="id-ID"/>
        </w:rPr>
        <w:t xml:space="preserve">  </w:t>
      </w:r>
      <w:r w:rsidRPr="005A52A7">
        <w:rPr>
          <w:rFonts w:ascii="Tahoma" w:hAnsi="Tahoma" w:cs="Tahoma"/>
          <w:color w:val="000000"/>
        </w:rPr>
        <w:t xml:space="preserve">mengenai </w:t>
      </w:r>
      <w:r w:rsidRPr="005A52A7">
        <w:rPr>
          <w:rFonts w:ascii="Tahoma" w:hAnsi="Tahoma" w:cs="Tahoma"/>
          <w:color w:val="000000"/>
          <w:lang w:val="id-ID"/>
        </w:rPr>
        <w:t xml:space="preserve">  </w:t>
      </w:r>
      <w:r w:rsidRPr="005A52A7">
        <w:rPr>
          <w:rFonts w:ascii="Tahoma" w:hAnsi="Tahoma" w:cs="Tahoma"/>
          <w:color w:val="000000"/>
        </w:rPr>
        <w:t>program dan kegiatan</w:t>
      </w:r>
      <w:r w:rsidRPr="005A52A7">
        <w:rPr>
          <w:rFonts w:ascii="Tahoma" w:hAnsi="Tahoma" w:cs="Tahoma"/>
          <w:color w:val="000000"/>
          <w:lang w:val="id-ID"/>
        </w:rPr>
        <w:t xml:space="preserve"> </w:t>
      </w:r>
      <w:r w:rsidRPr="005A52A7">
        <w:rPr>
          <w:rFonts w:ascii="Tahoma" w:hAnsi="Tahoma" w:cs="Tahoma"/>
          <w:color w:val="000000"/>
        </w:rPr>
        <w:t>penyelenggaraan</w:t>
      </w:r>
      <w:r w:rsidRPr="005A52A7">
        <w:rPr>
          <w:rFonts w:ascii="Tahoma" w:hAnsi="Tahoma" w:cs="Tahoma"/>
          <w:color w:val="000000"/>
          <w:lang w:val="id-ID"/>
        </w:rPr>
        <w:t xml:space="preserve">   </w:t>
      </w:r>
      <w:r w:rsidRPr="005A52A7">
        <w:rPr>
          <w:rFonts w:ascii="Tahoma" w:hAnsi="Tahoma" w:cs="Tahoma"/>
          <w:color w:val="000000"/>
        </w:rPr>
        <w:t xml:space="preserve">ketenteraman </w:t>
      </w:r>
      <w:r w:rsidRPr="005A52A7">
        <w:rPr>
          <w:rFonts w:ascii="Tahoma" w:hAnsi="Tahoma" w:cs="Tahoma"/>
          <w:color w:val="000000"/>
          <w:lang w:val="id-ID"/>
        </w:rPr>
        <w:t xml:space="preserve">  </w:t>
      </w:r>
      <w:r w:rsidRPr="005A52A7">
        <w:rPr>
          <w:rFonts w:ascii="Tahoma" w:hAnsi="Tahoma" w:cs="Tahoma"/>
          <w:color w:val="000000"/>
        </w:rPr>
        <w:t>dan</w:t>
      </w:r>
      <w:r w:rsidRPr="005A52A7">
        <w:rPr>
          <w:rFonts w:ascii="Tahoma" w:hAnsi="Tahoma" w:cs="Tahoma"/>
          <w:color w:val="000000"/>
          <w:lang w:val="id-ID"/>
        </w:rPr>
        <w:t xml:space="preserve">   </w:t>
      </w:r>
      <w:r w:rsidRPr="005A52A7">
        <w:rPr>
          <w:rFonts w:ascii="Tahoma" w:hAnsi="Tahoma" w:cs="Tahoma"/>
          <w:color w:val="000000"/>
        </w:rPr>
        <w:t xml:space="preserve"> ketertiban </w:t>
      </w:r>
      <w:r w:rsidRPr="005A52A7">
        <w:rPr>
          <w:rFonts w:ascii="Tahoma" w:hAnsi="Tahoma" w:cs="Tahoma"/>
          <w:color w:val="000000"/>
          <w:lang w:val="id-ID"/>
        </w:rPr>
        <w:t xml:space="preserve">     </w:t>
      </w:r>
      <w:r w:rsidRPr="005A52A7">
        <w:rPr>
          <w:rFonts w:ascii="Tahoma" w:hAnsi="Tahoma" w:cs="Tahoma"/>
          <w:color w:val="000000"/>
        </w:rPr>
        <w:t xml:space="preserve">umum </w:t>
      </w:r>
      <w:r w:rsidRPr="005A52A7">
        <w:rPr>
          <w:rFonts w:ascii="Tahoma" w:hAnsi="Tahoma" w:cs="Tahoma"/>
          <w:color w:val="000000"/>
          <w:lang w:val="id-ID"/>
        </w:rPr>
        <w:t xml:space="preserve">  </w:t>
      </w:r>
      <w:r w:rsidRPr="005A52A7">
        <w:rPr>
          <w:rFonts w:ascii="Tahoma" w:hAnsi="Tahoma" w:cs="Tahoma"/>
          <w:color w:val="000000"/>
        </w:rPr>
        <w:t xml:space="preserve">di </w:t>
      </w:r>
      <w:r w:rsidRPr="005A52A7">
        <w:rPr>
          <w:rFonts w:ascii="Tahoma" w:hAnsi="Tahoma" w:cs="Tahoma"/>
          <w:color w:val="000000"/>
          <w:lang w:val="id-ID"/>
        </w:rPr>
        <w:t xml:space="preserve">   </w:t>
      </w:r>
      <w:r w:rsidRPr="005A52A7">
        <w:rPr>
          <w:rFonts w:ascii="Tahoma" w:hAnsi="Tahoma" w:cs="Tahoma"/>
          <w:color w:val="000000"/>
        </w:rPr>
        <w:t xml:space="preserve">wilayah </w:t>
      </w:r>
      <w:r w:rsidRPr="005A52A7">
        <w:rPr>
          <w:rFonts w:ascii="Tahoma" w:hAnsi="Tahoma" w:cs="Tahoma"/>
          <w:color w:val="000000"/>
          <w:lang w:val="id-ID"/>
        </w:rPr>
        <w:t xml:space="preserve">    </w:t>
      </w:r>
      <w:r w:rsidRPr="005A52A7">
        <w:rPr>
          <w:rFonts w:ascii="Tahoma" w:hAnsi="Tahoma" w:cs="Tahoma"/>
          <w:color w:val="000000"/>
        </w:rPr>
        <w:t>kecamatan;</w:t>
      </w:r>
    </w:p>
    <w:p w:rsidR="009F2DFA" w:rsidRPr="005A52A7" w:rsidRDefault="009F2DFA" w:rsidP="00CA4E89">
      <w:pPr>
        <w:numPr>
          <w:ilvl w:val="0"/>
          <w:numId w:val="27"/>
        </w:numPr>
        <w:spacing w:line="360" w:lineRule="auto"/>
        <w:ind w:left="1134" w:right="-1" w:hanging="284"/>
        <w:jc w:val="both"/>
        <w:rPr>
          <w:rFonts w:ascii="Tahoma" w:hAnsi="Tahoma" w:cs="Tahoma"/>
          <w:color w:val="000000"/>
          <w:lang w:val="id-ID"/>
        </w:rPr>
      </w:pPr>
      <w:r w:rsidRPr="005A52A7">
        <w:rPr>
          <w:rFonts w:ascii="Tahoma" w:hAnsi="Tahoma" w:cs="Tahoma"/>
          <w:color w:val="000000"/>
        </w:rPr>
        <w:t>melakukan koordinasi dengan pemuka agama yang berada di wilayah kerja</w:t>
      </w:r>
      <w:r w:rsidRPr="005A52A7">
        <w:rPr>
          <w:rFonts w:ascii="Tahoma" w:hAnsi="Tahoma" w:cs="Tahoma"/>
          <w:color w:val="000000"/>
          <w:lang w:val="id-ID"/>
        </w:rPr>
        <w:t xml:space="preserve">  </w:t>
      </w:r>
      <w:r w:rsidRPr="005A52A7">
        <w:rPr>
          <w:rFonts w:ascii="Tahoma" w:hAnsi="Tahoma" w:cs="Tahoma"/>
          <w:color w:val="000000"/>
        </w:rPr>
        <w:t>kecamatan untuk mewujudkan ketenteraman dan ketertiban umum</w:t>
      </w:r>
      <w:r w:rsidRPr="005A52A7">
        <w:rPr>
          <w:rFonts w:ascii="Tahoma" w:hAnsi="Tahoma" w:cs="Tahoma"/>
          <w:color w:val="000000"/>
          <w:lang w:val="id-ID"/>
        </w:rPr>
        <w:t xml:space="preserve"> </w:t>
      </w:r>
      <w:r w:rsidRPr="005A52A7">
        <w:rPr>
          <w:rFonts w:ascii="Tahoma" w:hAnsi="Tahoma" w:cs="Tahoma"/>
          <w:color w:val="000000"/>
        </w:rPr>
        <w:t xml:space="preserve">masyarakat di   wilayah kecamatan; </w:t>
      </w:r>
    </w:p>
    <w:p w:rsidR="009F2DFA" w:rsidRPr="005A52A7" w:rsidRDefault="009F2DFA" w:rsidP="00CA4E89">
      <w:pPr>
        <w:numPr>
          <w:ilvl w:val="0"/>
          <w:numId w:val="27"/>
        </w:numPr>
        <w:spacing w:line="360" w:lineRule="auto"/>
        <w:ind w:left="1134" w:right="-1" w:hanging="284"/>
        <w:jc w:val="both"/>
        <w:rPr>
          <w:rFonts w:ascii="Tahoma" w:hAnsi="Tahoma" w:cs="Tahoma"/>
          <w:color w:val="000000"/>
          <w:lang w:val="id-ID"/>
        </w:rPr>
      </w:pPr>
      <w:proofErr w:type="gramStart"/>
      <w:r w:rsidRPr="005A52A7">
        <w:rPr>
          <w:rFonts w:ascii="Tahoma" w:hAnsi="Tahoma" w:cs="Tahoma"/>
          <w:color w:val="000000"/>
        </w:rPr>
        <w:t>melaporkan</w:t>
      </w:r>
      <w:proofErr w:type="gramEnd"/>
      <w:r w:rsidRPr="005A52A7">
        <w:rPr>
          <w:rFonts w:ascii="Tahoma" w:hAnsi="Tahoma" w:cs="Tahoma"/>
          <w:color w:val="000000"/>
        </w:rPr>
        <w:t xml:space="preserve"> pelaksanaan pembinaan ketenteraman dan ketertiban kepada</w:t>
      </w:r>
      <w:r w:rsidRPr="005A52A7">
        <w:rPr>
          <w:rFonts w:ascii="Tahoma" w:hAnsi="Tahoma" w:cs="Tahoma"/>
          <w:color w:val="000000"/>
          <w:lang w:val="id-ID"/>
        </w:rPr>
        <w:t xml:space="preserve"> </w:t>
      </w:r>
      <w:r w:rsidRPr="005A52A7">
        <w:rPr>
          <w:rFonts w:ascii="Tahoma" w:hAnsi="Tahoma" w:cs="Tahoma"/>
          <w:color w:val="000000"/>
        </w:rPr>
        <w:t>Bupati.</w:t>
      </w:r>
    </w:p>
    <w:p w:rsidR="009F2DFA" w:rsidRPr="005A52A7" w:rsidRDefault="009F2DFA" w:rsidP="009F2DFA">
      <w:pPr>
        <w:ind w:left="1560"/>
        <w:jc w:val="both"/>
        <w:rPr>
          <w:rFonts w:ascii="Tahoma" w:hAnsi="Tahoma" w:cs="Tahoma"/>
          <w:b/>
          <w:bCs/>
          <w:color w:val="000000"/>
        </w:rPr>
      </w:pPr>
    </w:p>
    <w:p w:rsidR="009F2DFA" w:rsidRPr="005A52A7" w:rsidRDefault="009F2DFA" w:rsidP="00CA4E89">
      <w:pPr>
        <w:tabs>
          <w:tab w:val="left" w:pos="8647"/>
        </w:tabs>
        <w:spacing w:line="360" w:lineRule="auto"/>
        <w:ind w:left="851" w:right="-1"/>
        <w:jc w:val="both"/>
        <w:rPr>
          <w:rFonts w:ascii="Tahoma" w:hAnsi="Tahoma" w:cs="Tahoma"/>
          <w:color w:val="000000"/>
          <w:lang w:val="id-ID"/>
        </w:rPr>
      </w:pPr>
      <w:r w:rsidRPr="005A52A7">
        <w:rPr>
          <w:rFonts w:ascii="Tahoma" w:hAnsi="Tahoma" w:cs="Tahoma"/>
          <w:color w:val="000000"/>
        </w:rPr>
        <w:t>Tugas Camat dalam mengkoordinasikan penerapan dan penegakan peraturan perundang-undangan meliputi:</w:t>
      </w:r>
    </w:p>
    <w:p w:rsidR="009F2DFA" w:rsidRPr="005A52A7" w:rsidRDefault="009F2DFA" w:rsidP="00CA4E89">
      <w:pPr>
        <w:numPr>
          <w:ilvl w:val="0"/>
          <w:numId w:val="29"/>
        </w:numPr>
        <w:spacing w:line="360" w:lineRule="auto"/>
        <w:ind w:left="1134" w:right="-1" w:hanging="284"/>
        <w:jc w:val="both"/>
        <w:rPr>
          <w:rFonts w:ascii="Tahoma" w:hAnsi="Tahoma" w:cs="Tahoma"/>
          <w:color w:val="000000"/>
          <w:lang w:val="id-ID"/>
        </w:rPr>
      </w:pPr>
      <w:r w:rsidRPr="005A52A7">
        <w:rPr>
          <w:rFonts w:ascii="Tahoma" w:hAnsi="Tahoma" w:cs="Tahoma"/>
          <w:color w:val="000000"/>
          <w:lang w:val="id-ID"/>
        </w:rPr>
        <w:t>M</w:t>
      </w:r>
      <w:r w:rsidRPr="005A52A7">
        <w:rPr>
          <w:rFonts w:ascii="Tahoma" w:hAnsi="Tahoma" w:cs="Tahoma"/>
          <w:color w:val="000000"/>
        </w:rPr>
        <w:t xml:space="preserve">elakukan koordinasi dengan satuan </w:t>
      </w:r>
      <w:r w:rsidRPr="005A52A7">
        <w:rPr>
          <w:rFonts w:ascii="Tahoma" w:hAnsi="Tahoma" w:cs="Tahoma"/>
          <w:color w:val="000000"/>
          <w:lang w:val="id-ID"/>
        </w:rPr>
        <w:t xml:space="preserve">  </w:t>
      </w:r>
      <w:r w:rsidRPr="005A52A7">
        <w:rPr>
          <w:rFonts w:ascii="Tahoma" w:hAnsi="Tahoma" w:cs="Tahoma"/>
          <w:color w:val="000000"/>
        </w:rPr>
        <w:t xml:space="preserve">kerja </w:t>
      </w:r>
      <w:r w:rsidRPr="005A52A7">
        <w:rPr>
          <w:rFonts w:ascii="Tahoma" w:hAnsi="Tahoma" w:cs="Tahoma"/>
          <w:color w:val="000000"/>
          <w:lang w:val="id-ID"/>
        </w:rPr>
        <w:t xml:space="preserve">   </w:t>
      </w:r>
      <w:r w:rsidRPr="005A52A7">
        <w:rPr>
          <w:rFonts w:ascii="Tahoma" w:hAnsi="Tahoma" w:cs="Tahoma"/>
          <w:color w:val="000000"/>
        </w:rPr>
        <w:t xml:space="preserve">perangkat daerah yang tugas </w:t>
      </w:r>
      <w:r w:rsidRPr="005A52A7">
        <w:rPr>
          <w:rFonts w:ascii="Tahoma" w:hAnsi="Tahoma" w:cs="Tahoma"/>
          <w:color w:val="000000"/>
          <w:lang w:val="id-ID"/>
        </w:rPr>
        <w:t xml:space="preserve"> </w:t>
      </w:r>
      <w:r w:rsidRPr="005A52A7">
        <w:rPr>
          <w:rFonts w:ascii="Tahoma" w:hAnsi="Tahoma" w:cs="Tahoma"/>
          <w:color w:val="000000"/>
        </w:rPr>
        <w:t>dan</w:t>
      </w:r>
      <w:r w:rsidRPr="005A52A7">
        <w:rPr>
          <w:rFonts w:ascii="Tahoma" w:hAnsi="Tahoma" w:cs="Tahoma"/>
          <w:color w:val="000000"/>
          <w:lang w:val="id-ID"/>
        </w:rPr>
        <w:t xml:space="preserve">  </w:t>
      </w:r>
      <w:r w:rsidRPr="005A52A7">
        <w:rPr>
          <w:rFonts w:ascii="Tahoma" w:hAnsi="Tahoma" w:cs="Tahoma"/>
          <w:color w:val="000000"/>
        </w:rPr>
        <w:t xml:space="preserve">fungsinya di </w:t>
      </w:r>
      <w:r w:rsidRPr="005A52A7">
        <w:rPr>
          <w:rFonts w:ascii="Tahoma" w:hAnsi="Tahoma" w:cs="Tahoma"/>
          <w:color w:val="000000"/>
          <w:lang w:val="id-ID"/>
        </w:rPr>
        <w:t xml:space="preserve"> </w:t>
      </w:r>
      <w:r w:rsidRPr="005A52A7">
        <w:rPr>
          <w:rFonts w:ascii="Tahoma" w:hAnsi="Tahoma" w:cs="Tahoma"/>
          <w:color w:val="000000"/>
        </w:rPr>
        <w:t xml:space="preserve">bidang </w:t>
      </w:r>
      <w:r w:rsidRPr="005A52A7">
        <w:rPr>
          <w:rFonts w:ascii="Tahoma" w:hAnsi="Tahoma" w:cs="Tahoma"/>
          <w:color w:val="000000"/>
          <w:lang w:val="id-ID"/>
        </w:rPr>
        <w:t xml:space="preserve">  </w:t>
      </w:r>
      <w:r w:rsidRPr="005A52A7">
        <w:rPr>
          <w:rFonts w:ascii="Tahoma" w:hAnsi="Tahoma" w:cs="Tahoma"/>
          <w:color w:val="000000"/>
        </w:rPr>
        <w:t xml:space="preserve">penerapan </w:t>
      </w:r>
      <w:r w:rsidRPr="005A52A7">
        <w:rPr>
          <w:rFonts w:ascii="Tahoma" w:hAnsi="Tahoma" w:cs="Tahoma"/>
          <w:color w:val="000000"/>
          <w:lang w:val="id-ID"/>
        </w:rPr>
        <w:t xml:space="preserve">   </w:t>
      </w:r>
      <w:r w:rsidRPr="005A52A7">
        <w:rPr>
          <w:rFonts w:ascii="Tahoma" w:hAnsi="Tahoma" w:cs="Tahoma"/>
          <w:color w:val="000000"/>
        </w:rPr>
        <w:t xml:space="preserve">peraturan </w:t>
      </w:r>
      <w:r w:rsidRPr="005A52A7">
        <w:rPr>
          <w:rFonts w:ascii="Tahoma" w:hAnsi="Tahoma" w:cs="Tahoma"/>
          <w:color w:val="000000"/>
          <w:lang w:val="id-ID"/>
        </w:rPr>
        <w:t xml:space="preserve">  </w:t>
      </w:r>
      <w:r w:rsidRPr="005A52A7">
        <w:rPr>
          <w:rFonts w:ascii="Tahoma" w:hAnsi="Tahoma" w:cs="Tahoma"/>
          <w:color w:val="000000"/>
        </w:rPr>
        <w:t>perundang</w:t>
      </w:r>
      <w:r w:rsidRPr="005A52A7">
        <w:rPr>
          <w:rFonts w:ascii="Tahoma" w:hAnsi="Tahoma" w:cs="Tahoma"/>
          <w:color w:val="000000"/>
          <w:lang w:val="id-ID"/>
        </w:rPr>
        <w:t xml:space="preserve"> </w:t>
      </w:r>
      <w:r w:rsidRPr="005A52A7">
        <w:rPr>
          <w:rFonts w:ascii="Tahoma" w:hAnsi="Tahoma" w:cs="Tahoma"/>
          <w:color w:val="000000"/>
        </w:rPr>
        <w:t>-</w:t>
      </w:r>
      <w:r w:rsidRPr="005A52A7">
        <w:rPr>
          <w:rFonts w:ascii="Tahoma" w:hAnsi="Tahoma" w:cs="Tahoma"/>
          <w:color w:val="000000"/>
          <w:lang w:val="id-ID"/>
        </w:rPr>
        <w:t xml:space="preserve"> </w:t>
      </w:r>
      <w:r w:rsidRPr="005A52A7">
        <w:rPr>
          <w:rFonts w:ascii="Tahoma" w:hAnsi="Tahoma" w:cs="Tahoma"/>
          <w:color w:val="000000"/>
        </w:rPr>
        <w:t>undangan;</w:t>
      </w:r>
    </w:p>
    <w:p w:rsidR="009F2DFA" w:rsidRPr="005A52A7" w:rsidRDefault="009F2DFA" w:rsidP="00CA4E89">
      <w:pPr>
        <w:numPr>
          <w:ilvl w:val="0"/>
          <w:numId w:val="27"/>
        </w:numPr>
        <w:spacing w:line="360" w:lineRule="auto"/>
        <w:ind w:left="1134" w:right="-1" w:hanging="284"/>
        <w:jc w:val="both"/>
        <w:rPr>
          <w:rFonts w:ascii="Tahoma" w:hAnsi="Tahoma" w:cs="Tahoma"/>
          <w:color w:val="000000"/>
          <w:lang w:val="id-ID"/>
        </w:rPr>
      </w:pPr>
      <w:r w:rsidRPr="005A52A7">
        <w:rPr>
          <w:rFonts w:ascii="Tahoma" w:hAnsi="Tahoma" w:cs="Tahoma"/>
          <w:color w:val="000000"/>
          <w:lang w:val="id-ID"/>
        </w:rPr>
        <w:t>M</w:t>
      </w:r>
      <w:r w:rsidRPr="005A52A7">
        <w:rPr>
          <w:rFonts w:ascii="Tahoma" w:hAnsi="Tahoma" w:cs="Tahoma"/>
          <w:color w:val="000000"/>
        </w:rPr>
        <w:t xml:space="preserve">elakukan koordinasi </w:t>
      </w:r>
      <w:r w:rsidRPr="005A52A7">
        <w:rPr>
          <w:rFonts w:ascii="Tahoma" w:hAnsi="Tahoma" w:cs="Tahoma"/>
          <w:color w:val="000000"/>
          <w:lang w:val="id-ID"/>
        </w:rPr>
        <w:t xml:space="preserve"> </w:t>
      </w:r>
      <w:r w:rsidRPr="005A52A7">
        <w:rPr>
          <w:rFonts w:ascii="Tahoma" w:hAnsi="Tahoma" w:cs="Tahoma"/>
          <w:color w:val="000000"/>
        </w:rPr>
        <w:t>dengan</w:t>
      </w:r>
      <w:r w:rsidRPr="005A52A7">
        <w:rPr>
          <w:rFonts w:ascii="Tahoma" w:hAnsi="Tahoma" w:cs="Tahoma"/>
          <w:color w:val="000000"/>
          <w:lang w:val="id-ID"/>
        </w:rPr>
        <w:t xml:space="preserve"> </w:t>
      </w:r>
      <w:r w:rsidRPr="005A52A7">
        <w:rPr>
          <w:rFonts w:ascii="Tahoma" w:hAnsi="Tahoma" w:cs="Tahoma"/>
          <w:color w:val="000000"/>
        </w:rPr>
        <w:t xml:space="preserve"> satuan </w:t>
      </w:r>
      <w:r w:rsidRPr="005A52A7">
        <w:rPr>
          <w:rFonts w:ascii="Tahoma" w:hAnsi="Tahoma" w:cs="Tahoma"/>
          <w:color w:val="000000"/>
          <w:lang w:val="id-ID"/>
        </w:rPr>
        <w:t xml:space="preserve"> </w:t>
      </w:r>
      <w:r w:rsidRPr="005A52A7">
        <w:rPr>
          <w:rFonts w:ascii="Tahoma" w:hAnsi="Tahoma" w:cs="Tahoma"/>
          <w:color w:val="000000"/>
        </w:rPr>
        <w:t xml:space="preserve">kerja perangkat daerah yang tugas dan  fungsinya di bidang penegakan peraturan perundang-undangan </w:t>
      </w:r>
      <w:r w:rsidRPr="005A52A7">
        <w:rPr>
          <w:rFonts w:ascii="Tahoma" w:hAnsi="Tahoma" w:cs="Tahoma"/>
          <w:color w:val="000000"/>
          <w:lang w:val="id-ID"/>
        </w:rPr>
        <w:t xml:space="preserve"> </w:t>
      </w:r>
      <w:r w:rsidRPr="005A52A7">
        <w:rPr>
          <w:rFonts w:ascii="Tahoma" w:hAnsi="Tahoma" w:cs="Tahoma"/>
          <w:color w:val="000000"/>
        </w:rPr>
        <w:t>dan/ata</w:t>
      </w:r>
      <w:r w:rsidRPr="005A52A7">
        <w:rPr>
          <w:rFonts w:ascii="Tahoma" w:hAnsi="Tahoma" w:cs="Tahoma"/>
          <w:color w:val="000000"/>
          <w:lang w:val="id-ID"/>
        </w:rPr>
        <w:t xml:space="preserve">u </w:t>
      </w:r>
      <w:r w:rsidRPr="005A52A7">
        <w:rPr>
          <w:rFonts w:ascii="Tahoma" w:hAnsi="Tahoma" w:cs="Tahoma"/>
          <w:color w:val="000000"/>
        </w:rPr>
        <w:t>Kepolisian Negara Republik Indonesia; dan</w:t>
      </w:r>
    </w:p>
    <w:p w:rsidR="009F2DFA" w:rsidRPr="005A52A7" w:rsidRDefault="009F2DFA" w:rsidP="00CA4E89">
      <w:pPr>
        <w:numPr>
          <w:ilvl w:val="0"/>
          <w:numId w:val="27"/>
        </w:numPr>
        <w:spacing w:line="360" w:lineRule="auto"/>
        <w:ind w:left="1134" w:right="-1" w:hanging="284"/>
        <w:jc w:val="both"/>
        <w:rPr>
          <w:rFonts w:ascii="Tahoma" w:hAnsi="Tahoma" w:cs="Tahoma"/>
          <w:color w:val="000000"/>
          <w:lang w:val="id-ID"/>
        </w:rPr>
      </w:pPr>
      <w:proofErr w:type="gramStart"/>
      <w:r w:rsidRPr="005A52A7">
        <w:rPr>
          <w:rFonts w:ascii="Tahoma" w:hAnsi="Tahoma" w:cs="Tahoma"/>
          <w:color w:val="000000"/>
        </w:rPr>
        <w:t>melaporkah</w:t>
      </w:r>
      <w:proofErr w:type="gramEnd"/>
      <w:r w:rsidRPr="005A52A7">
        <w:rPr>
          <w:rFonts w:ascii="Tahoma" w:hAnsi="Tahoma" w:cs="Tahoma"/>
          <w:color w:val="000000"/>
        </w:rPr>
        <w:t xml:space="preserve"> pelaksanaan penerapan dan penegakan peraturan perundang</w:t>
      </w:r>
      <w:r w:rsidRPr="005A52A7">
        <w:rPr>
          <w:rFonts w:ascii="Tahoma" w:hAnsi="Tahoma" w:cs="Tahoma"/>
          <w:color w:val="000000"/>
          <w:lang w:val="id-ID"/>
        </w:rPr>
        <w:t xml:space="preserve"> </w:t>
      </w:r>
      <w:r w:rsidRPr="005A52A7">
        <w:rPr>
          <w:rFonts w:ascii="Tahoma" w:hAnsi="Tahoma" w:cs="Tahoma"/>
          <w:color w:val="000000"/>
        </w:rPr>
        <w:t>undangan</w:t>
      </w:r>
      <w:r w:rsidRPr="005A52A7">
        <w:rPr>
          <w:rFonts w:ascii="Tahoma" w:hAnsi="Tahoma" w:cs="Tahoma"/>
          <w:color w:val="000000"/>
          <w:lang w:val="id-ID"/>
        </w:rPr>
        <w:t xml:space="preserve">  </w:t>
      </w:r>
      <w:r w:rsidRPr="005A52A7">
        <w:rPr>
          <w:rFonts w:ascii="Tahoma" w:hAnsi="Tahoma" w:cs="Tahoma"/>
          <w:color w:val="000000"/>
        </w:rPr>
        <w:t>di wilayah kecamatan kepada bupati.</w:t>
      </w:r>
    </w:p>
    <w:p w:rsidR="009F2DFA" w:rsidRDefault="009F2DFA" w:rsidP="009F2DFA">
      <w:pPr>
        <w:spacing w:line="360" w:lineRule="auto"/>
        <w:ind w:left="1418" w:right="283"/>
        <w:jc w:val="both"/>
        <w:rPr>
          <w:rFonts w:ascii="Tahoma" w:hAnsi="Tahoma" w:cs="Tahoma"/>
          <w:color w:val="000000"/>
          <w:sz w:val="16"/>
          <w:szCs w:val="16"/>
          <w:lang w:val="id-ID"/>
        </w:rPr>
      </w:pPr>
    </w:p>
    <w:p w:rsidR="00CA4E89" w:rsidRDefault="00CA4E89" w:rsidP="009F2DFA">
      <w:pPr>
        <w:spacing w:line="360" w:lineRule="auto"/>
        <w:ind w:left="1418" w:right="283"/>
        <w:jc w:val="both"/>
        <w:rPr>
          <w:rFonts w:ascii="Tahoma" w:hAnsi="Tahoma" w:cs="Tahoma"/>
          <w:color w:val="000000"/>
          <w:sz w:val="16"/>
          <w:szCs w:val="16"/>
          <w:lang w:val="id-ID"/>
        </w:rPr>
      </w:pPr>
    </w:p>
    <w:p w:rsidR="00CA4E89" w:rsidRPr="005A52A7" w:rsidRDefault="00CA4E89" w:rsidP="009F2DFA">
      <w:pPr>
        <w:spacing w:line="360" w:lineRule="auto"/>
        <w:ind w:left="1418" w:right="283"/>
        <w:jc w:val="both"/>
        <w:rPr>
          <w:rFonts w:ascii="Tahoma" w:hAnsi="Tahoma" w:cs="Tahoma"/>
          <w:color w:val="000000"/>
          <w:sz w:val="16"/>
          <w:szCs w:val="16"/>
          <w:lang w:val="id-ID"/>
        </w:rPr>
      </w:pPr>
    </w:p>
    <w:p w:rsidR="009F2DFA" w:rsidRPr="005A52A7" w:rsidRDefault="009F2DFA" w:rsidP="00CA4E89">
      <w:pPr>
        <w:spacing w:line="360" w:lineRule="auto"/>
        <w:ind w:left="851" w:right="-1"/>
        <w:rPr>
          <w:rFonts w:ascii="Tahoma" w:hAnsi="Tahoma" w:cs="Tahoma"/>
          <w:color w:val="000000"/>
          <w:lang w:val="id-ID"/>
        </w:rPr>
      </w:pPr>
      <w:proofErr w:type="gramStart"/>
      <w:r w:rsidRPr="005A52A7">
        <w:rPr>
          <w:rFonts w:ascii="Tahoma" w:hAnsi="Tahoma" w:cs="Tahoma"/>
          <w:color w:val="000000"/>
        </w:rPr>
        <w:lastRenderedPageBreak/>
        <w:t xml:space="preserve">Tugas </w:t>
      </w:r>
      <w:r w:rsidRPr="005A52A7">
        <w:rPr>
          <w:rFonts w:ascii="Tahoma" w:hAnsi="Tahoma" w:cs="Tahoma"/>
          <w:color w:val="000000"/>
          <w:lang w:val="id-ID"/>
        </w:rPr>
        <w:t xml:space="preserve"> </w:t>
      </w:r>
      <w:r w:rsidRPr="005A52A7">
        <w:rPr>
          <w:rFonts w:ascii="Tahoma" w:hAnsi="Tahoma" w:cs="Tahoma"/>
          <w:color w:val="000000"/>
        </w:rPr>
        <w:t>Camat</w:t>
      </w:r>
      <w:proofErr w:type="gramEnd"/>
      <w:r w:rsidRPr="005A52A7">
        <w:rPr>
          <w:rFonts w:ascii="Tahoma" w:hAnsi="Tahoma" w:cs="Tahoma"/>
          <w:color w:val="000000"/>
        </w:rPr>
        <w:t xml:space="preserve"> </w:t>
      </w:r>
      <w:r w:rsidRPr="005A52A7">
        <w:rPr>
          <w:rFonts w:ascii="Tahoma" w:hAnsi="Tahoma" w:cs="Tahoma"/>
          <w:color w:val="000000"/>
          <w:lang w:val="id-ID"/>
        </w:rPr>
        <w:t xml:space="preserve"> </w:t>
      </w:r>
      <w:r w:rsidRPr="005A52A7">
        <w:rPr>
          <w:rFonts w:ascii="Tahoma" w:hAnsi="Tahoma" w:cs="Tahoma"/>
          <w:color w:val="000000"/>
        </w:rPr>
        <w:t xml:space="preserve">dalam </w:t>
      </w:r>
      <w:r w:rsidR="00CA4E89">
        <w:rPr>
          <w:rFonts w:ascii="Tahoma" w:hAnsi="Tahoma" w:cs="Tahoma"/>
          <w:color w:val="000000"/>
          <w:lang w:val="id-ID"/>
        </w:rPr>
        <w:t xml:space="preserve">  </w:t>
      </w:r>
      <w:r w:rsidRPr="005A52A7">
        <w:rPr>
          <w:rFonts w:ascii="Tahoma" w:hAnsi="Tahoma" w:cs="Tahoma"/>
          <w:color w:val="000000"/>
        </w:rPr>
        <w:t xml:space="preserve">mengkoordinasikan </w:t>
      </w:r>
      <w:r w:rsidRPr="005A52A7">
        <w:rPr>
          <w:rFonts w:ascii="Tahoma" w:hAnsi="Tahoma" w:cs="Tahoma"/>
          <w:color w:val="000000"/>
          <w:lang w:val="id-ID"/>
        </w:rPr>
        <w:t xml:space="preserve"> </w:t>
      </w:r>
      <w:r w:rsidRPr="005A52A7">
        <w:rPr>
          <w:rFonts w:ascii="Tahoma" w:hAnsi="Tahoma" w:cs="Tahoma"/>
          <w:color w:val="000000"/>
        </w:rPr>
        <w:t xml:space="preserve">pemeliharaan </w:t>
      </w:r>
      <w:r w:rsidRPr="005A52A7">
        <w:rPr>
          <w:rFonts w:ascii="Tahoma" w:hAnsi="Tahoma" w:cs="Tahoma"/>
          <w:color w:val="000000"/>
          <w:lang w:val="id-ID"/>
        </w:rPr>
        <w:t xml:space="preserve">     </w:t>
      </w:r>
      <w:r w:rsidRPr="005A52A7">
        <w:rPr>
          <w:rFonts w:ascii="Tahoma" w:hAnsi="Tahoma" w:cs="Tahoma"/>
          <w:color w:val="000000"/>
        </w:rPr>
        <w:t>prasarana dan</w:t>
      </w:r>
      <w:r w:rsidRPr="005A52A7">
        <w:rPr>
          <w:rFonts w:ascii="Tahoma" w:hAnsi="Tahoma" w:cs="Tahoma"/>
          <w:color w:val="000000"/>
          <w:lang w:val="id-ID"/>
        </w:rPr>
        <w:t xml:space="preserve"> </w:t>
      </w:r>
      <w:r w:rsidRPr="005A52A7">
        <w:rPr>
          <w:rFonts w:ascii="Tahoma" w:hAnsi="Tahoma" w:cs="Tahoma"/>
          <w:color w:val="000000"/>
        </w:rPr>
        <w:t>fasilitas</w:t>
      </w:r>
      <w:r w:rsidRPr="005A52A7">
        <w:rPr>
          <w:rFonts w:ascii="Tahoma" w:hAnsi="Tahoma" w:cs="Tahoma"/>
          <w:color w:val="000000"/>
          <w:lang w:val="id-ID"/>
        </w:rPr>
        <w:t xml:space="preserve">  </w:t>
      </w:r>
      <w:r w:rsidRPr="005A52A7">
        <w:rPr>
          <w:rFonts w:ascii="Tahoma" w:hAnsi="Tahoma" w:cs="Tahoma"/>
          <w:color w:val="000000"/>
        </w:rPr>
        <w:t>pelayanan umum meliputi:</w:t>
      </w:r>
    </w:p>
    <w:p w:rsidR="009F2DFA" w:rsidRPr="005A52A7" w:rsidRDefault="009F2DFA" w:rsidP="00CA4E89">
      <w:pPr>
        <w:numPr>
          <w:ilvl w:val="0"/>
          <w:numId w:val="23"/>
        </w:numPr>
        <w:spacing w:line="360" w:lineRule="auto"/>
        <w:ind w:left="1134" w:right="-1" w:hanging="284"/>
        <w:jc w:val="both"/>
        <w:rPr>
          <w:rFonts w:ascii="Tahoma" w:hAnsi="Tahoma" w:cs="Tahoma"/>
          <w:color w:val="000000"/>
          <w:lang w:val="id-ID"/>
        </w:rPr>
      </w:pPr>
      <w:r w:rsidRPr="005A52A7">
        <w:rPr>
          <w:rFonts w:ascii="Tahoma" w:hAnsi="Tahoma" w:cs="Tahoma"/>
          <w:color w:val="000000"/>
        </w:rPr>
        <w:t xml:space="preserve">melakukan </w:t>
      </w:r>
      <w:r w:rsidRPr="005A52A7">
        <w:rPr>
          <w:rFonts w:ascii="Tahoma" w:hAnsi="Tahoma" w:cs="Tahoma"/>
          <w:color w:val="000000"/>
          <w:lang w:val="id-ID"/>
        </w:rPr>
        <w:t xml:space="preserve">   </w:t>
      </w:r>
      <w:r w:rsidRPr="005A52A7">
        <w:rPr>
          <w:rFonts w:ascii="Tahoma" w:hAnsi="Tahoma" w:cs="Tahoma"/>
          <w:color w:val="000000"/>
        </w:rPr>
        <w:t xml:space="preserve">koordinasi </w:t>
      </w:r>
      <w:r w:rsidRPr="005A52A7">
        <w:rPr>
          <w:rFonts w:ascii="Tahoma" w:hAnsi="Tahoma" w:cs="Tahoma"/>
          <w:color w:val="000000"/>
          <w:lang w:val="id-ID"/>
        </w:rPr>
        <w:t xml:space="preserve">  </w:t>
      </w:r>
      <w:r w:rsidRPr="005A52A7">
        <w:rPr>
          <w:rFonts w:ascii="Tahoma" w:hAnsi="Tahoma" w:cs="Tahoma"/>
          <w:color w:val="000000"/>
        </w:rPr>
        <w:t xml:space="preserve">dengan </w:t>
      </w:r>
      <w:r w:rsidRPr="005A52A7">
        <w:rPr>
          <w:rFonts w:ascii="Tahoma" w:hAnsi="Tahoma" w:cs="Tahoma"/>
          <w:color w:val="000000"/>
          <w:lang w:val="id-ID"/>
        </w:rPr>
        <w:t xml:space="preserve">   </w:t>
      </w:r>
      <w:r w:rsidRPr="005A52A7">
        <w:rPr>
          <w:rFonts w:ascii="Tahoma" w:hAnsi="Tahoma" w:cs="Tahoma"/>
          <w:color w:val="000000"/>
        </w:rPr>
        <w:t xml:space="preserve">satuan </w:t>
      </w:r>
      <w:r w:rsidRPr="005A52A7">
        <w:rPr>
          <w:rFonts w:ascii="Tahoma" w:hAnsi="Tahoma" w:cs="Tahoma"/>
          <w:color w:val="000000"/>
          <w:lang w:val="id-ID"/>
        </w:rPr>
        <w:t xml:space="preserve">  </w:t>
      </w:r>
      <w:r w:rsidRPr="005A52A7">
        <w:rPr>
          <w:rFonts w:ascii="Tahoma" w:hAnsi="Tahoma" w:cs="Tahoma"/>
          <w:color w:val="000000"/>
        </w:rPr>
        <w:t xml:space="preserve">kerja </w:t>
      </w:r>
      <w:r w:rsidRPr="005A52A7">
        <w:rPr>
          <w:rFonts w:ascii="Tahoma" w:hAnsi="Tahoma" w:cs="Tahoma"/>
          <w:color w:val="000000"/>
          <w:lang w:val="id-ID"/>
        </w:rPr>
        <w:t xml:space="preserve">  </w:t>
      </w:r>
      <w:r w:rsidRPr="005A52A7">
        <w:rPr>
          <w:rFonts w:ascii="Tahoma" w:hAnsi="Tahoma" w:cs="Tahoma"/>
          <w:color w:val="000000"/>
        </w:rPr>
        <w:t>perangkat</w:t>
      </w:r>
      <w:r w:rsidRPr="005A52A7">
        <w:rPr>
          <w:rFonts w:ascii="Tahoma" w:hAnsi="Tahoma" w:cs="Tahoma"/>
          <w:color w:val="000000"/>
          <w:lang w:val="id-ID"/>
        </w:rPr>
        <w:t xml:space="preserve">   </w:t>
      </w:r>
      <w:r w:rsidRPr="005A52A7">
        <w:rPr>
          <w:rFonts w:ascii="Tahoma" w:hAnsi="Tahoma" w:cs="Tahoma"/>
          <w:color w:val="000000"/>
        </w:rPr>
        <w:t>daerah dan/</w:t>
      </w:r>
      <w:r w:rsidRPr="005A52A7">
        <w:rPr>
          <w:rFonts w:ascii="Tahoma" w:hAnsi="Tahoma" w:cs="Tahoma"/>
          <w:color w:val="000000"/>
          <w:lang w:val="id-ID"/>
        </w:rPr>
        <w:t xml:space="preserve"> </w:t>
      </w:r>
      <w:r w:rsidRPr="005A52A7">
        <w:rPr>
          <w:rFonts w:ascii="Tahoma" w:hAnsi="Tahoma" w:cs="Tahoma"/>
          <w:color w:val="000000"/>
        </w:rPr>
        <w:t>atau</w:t>
      </w:r>
      <w:r w:rsidRPr="005A52A7">
        <w:rPr>
          <w:rFonts w:ascii="Tahoma" w:hAnsi="Tahoma" w:cs="Tahoma"/>
          <w:color w:val="000000"/>
          <w:lang w:val="id-ID"/>
        </w:rPr>
        <w:t xml:space="preserve">  </w:t>
      </w:r>
      <w:r w:rsidRPr="005A52A7">
        <w:rPr>
          <w:rFonts w:ascii="Tahoma" w:hAnsi="Tahoma" w:cs="Tahoma"/>
          <w:color w:val="000000"/>
        </w:rPr>
        <w:t xml:space="preserve">instansi vertikal yang tugas dan fungsinya di bidang </w:t>
      </w:r>
      <w:r w:rsidRPr="005A52A7">
        <w:rPr>
          <w:rFonts w:ascii="Tahoma" w:hAnsi="Tahoma" w:cs="Tahoma"/>
          <w:color w:val="000000"/>
          <w:lang w:val="id-ID"/>
        </w:rPr>
        <w:t xml:space="preserve">      pemeliharaan </w:t>
      </w:r>
      <w:r w:rsidRPr="005A52A7">
        <w:rPr>
          <w:rFonts w:ascii="Tahoma" w:hAnsi="Tahoma" w:cs="Tahoma"/>
          <w:color w:val="000000"/>
        </w:rPr>
        <w:t xml:space="preserve">prasarana </w:t>
      </w:r>
      <w:r w:rsidRPr="005A52A7">
        <w:rPr>
          <w:rFonts w:ascii="Tahoma" w:hAnsi="Tahoma" w:cs="Tahoma"/>
          <w:color w:val="000000"/>
          <w:lang w:val="id-ID"/>
        </w:rPr>
        <w:t xml:space="preserve">  </w:t>
      </w:r>
      <w:r w:rsidRPr="005A52A7">
        <w:rPr>
          <w:rFonts w:ascii="Tahoma" w:hAnsi="Tahoma" w:cs="Tahoma"/>
          <w:color w:val="000000"/>
        </w:rPr>
        <w:t xml:space="preserve">dan fasilitas </w:t>
      </w:r>
      <w:r w:rsidR="00CA4E89">
        <w:rPr>
          <w:rFonts w:ascii="Tahoma" w:hAnsi="Tahoma" w:cs="Tahoma"/>
          <w:color w:val="000000"/>
          <w:lang w:val="id-ID"/>
        </w:rPr>
        <w:t xml:space="preserve"> </w:t>
      </w:r>
      <w:r w:rsidRPr="005A52A7">
        <w:rPr>
          <w:rFonts w:ascii="Tahoma" w:hAnsi="Tahoma" w:cs="Tahoma"/>
          <w:color w:val="000000"/>
        </w:rPr>
        <w:t>pelayanan umum;</w:t>
      </w:r>
    </w:p>
    <w:p w:rsidR="009F2DFA" w:rsidRPr="005A52A7" w:rsidRDefault="009F2DFA" w:rsidP="00CA4E89">
      <w:pPr>
        <w:numPr>
          <w:ilvl w:val="0"/>
          <w:numId w:val="23"/>
        </w:numPr>
        <w:spacing w:line="360" w:lineRule="auto"/>
        <w:ind w:left="1134" w:right="-1" w:hanging="284"/>
        <w:jc w:val="both"/>
        <w:rPr>
          <w:rFonts w:ascii="Tahoma" w:hAnsi="Tahoma" w:cs="Tahoma"/>
          <w:color w:val="000000"/>
          <w:lang w:val="id-ID"/>
        </w:rPr>
      </w:pPr>
      <w:r w:rsidRPr="005A52A7">
        <w:rPr>
          <w:rFonts w:ascii="Tahoma" w:hAnsi="Tahoma" w:cs="Tahoma"/>
          <w:color w:val="000000"/>
        </w:rPr>
        <w:t>melakukan</w:t>
      </w:r>
      <w:r w:rsidRPr="005A52A7">
        <w:rPr>
          <w:rFonts w:ascii="Tahoma" w:hAnsi="Tahoma" w:cs="Tahoma"/>
          <w:color w:val="000000"/>
          <w:lang w:val="id-ID"/>
        </w:rPr>
        <w:t xml:space="preserve">    </w:t>
      </w:r>
      <w:r w:rsidRPr="005A52A7">
        <w:rPr>
          <w:rFonts w:ascii="Tahoma" w:hAnsi="Tahoma" w:cs="Tahoma"/>
          <w:color w:val="000000"/>
        </w:rPr>
        <w:t xml:space="preserve"> koordinasi </w:t>
      </w:r>
      <w:r w:rsidRPr="005A52A7">
        <w:rPr>
          <w:rFonts w:ascii="Tahoma" w:hAnsi="Tahoma" w:cs="Tahoma"/>
          <w:color w:val="000000"/>
          <w:lang w:val="id-ID"/>
        </w:rPr>
        <w:t xml:space="preserve">    </w:t>
      </w:r>
      <w:r w:rsidRPr="005A52A7">
        <w:rPr>
          <w:rFonts w:ascii="Tahoma" w:hAnsi="Tahoma" w:cs="Tahoma"/>
          <w:color w:val="000000"/>
        </w:rPr>
        <w:t xml:space="preserve">dengan </w:t>
      </w:r>
      <w:r w:rsidRPr="005A52A7">
        <w:rPr>
          <w:rFonts w:ascii="Tahoma" w:hAnsi="Tahoma" w:cs="Tahoma"/>
          <w:color w:val="000000"/>
          <w:lang w:val="id-ID"/>
        </w:rPr>
        <w:t xml:space="preserve">    </w:t>
      </w:r>
      <w:r w:rsidRPr="005A52A7">
        <w:rPr>
          <w:rFonts w:ascii="Tahoma" w:hAnsi="Tahoma" w:cs="Tahoma"/>
          <w:color w:val="000000"/>
        </w:rPr>
        <w:t xml:space="preserve">pihak </w:t>
      </w:r>
      <w:r w:rsidRPr="005A52A7">
        <w:rPr>
          <w:rFonts w:ascii="Tahoma" w:hAnsi="Tahoma" w:cs="Tahoma"/>
          <w:color w:val="000000"/>
          <w:lang w:val="id-ID"/>
        </w:rPr>
        <w:t xml:space="preserve"> </w:t>
      </w:r>
      <w:r w:rsidRPr="005A52A7">
        <w:rPr>
          <w:rFonts w:ascii="Tahoma" w:hAnsi="Tahoma" w:cs="Tahoma"/>
          <w:color w:val="000000"/>
        </w:rPr>
        <w:t xml:space="preserve">swasta </w:t>
      </w:r>
      <w:r w:rsidRPr="005A52A7">
        <w:rPr>
          <w:rFonts w:ascii="Tahoma" w:hAnsi="Tahoma" w:cs="Tahoma"/>
          <w:color w:val="000000"/>
          <w:lang w:val="id-ID"/>
        </w:rPr>
        <w:t xml:space="preserve">   </w:t>
      </w:r>
      <w:r w:rsidRPr="005A52A7">
        <w:rPr>
          <w:rFonts w:ascii="Tahoma" w:hAnsi="Tahoma" w:cs="Tahoma"/>
          <w:color w:val="000000"/>
        </w:rPr>
        <w:t>dalam</w:t>
      </w:r>
      <w:r w:rsidRPr="005A52A7">
        <w:rPr>
          <w:rFonts w:ascii="Tahoma" w:hAnsi="Tahoma" w:cs="Tahoma"/>
          <w:color w:val="000000"/>
          <w:lang w:val="id-ID"/>
        </w:rPr>
        <w:t xml:space="preserve"> </w:t>
      </w:r>
      <w:r w:rsidRPr="005A52A7">
        <w:rPr>
          <w:rFonts w:ascii="Tahoma" w:hAnsi="Tahoma" w:cs="Tahoma"/>
          <w:color w:val="000000"/>
        </w:rPr>
        <w:t xml:space="preserve"> </w:t>
      </w:r>
      <w:r w:rsidRPr="005A52A7">
        <w:rPr>
          <w:rFonts w:ascii="Tahoma" w:hAnsi="Tahoma" w:cs="Tahoma"/>
          <w:color w:val="000000"/>
          <w:lang w:val="id-ID"/>
        </w:rPr>
        <w:t xml:space="preserve"> </w:t>
      </w:r>
      <w:r w:rsidRPr="005A52A7">
        <w:rPr>
          <w:rFonts w:ascii="Tahoma" w:hAnsi="Tahoma" w:cs="Tahoma"/>
          <w:color w:val="000000"/>
        </w:rPr>
        <w:t xml:space="preserve">pelaksanaan pemeliharaan </w:t>
      </w:r>
      <w:r w:rsidRPr="005A52A7">
        <w:rPr>
          <w:rFonts w:ascii="Tahoma" w:hAnsi="Tahoma" w:cs="Tahoma"/>
          <w:color w:val="000000"/>
          <w:lang w:val="id-ID"/>
        </w:rPr>
        <w:t xml:space="preserve"> </w:t>
      </w:r>
      <w:r w:rsidRPr="005A52A7">
        <w:rPr>
          <w:rFonts w:ascii="Tahoma" w:hAnsi="Tahoma" w:cs="Tahoma"/>
          <w:color w:val="000000"/>
        </w:rPr>
        <w:t xml:space="preserve">prasarana dan fasilitas pelayanan umum; dan </w:t>
      </w:r>
    </w:p>
    <w:p w:rsidR="009F2DFA" w:rsidRPr="005A52A7" w:rsidRDefault="009F2DFA" w:rsidP="00CA4E89">
      <w:pPr>
        <w:numPr>
          <w:ilvl w:val="0"/>
          <w:numId w:val="27"/>
        </w:numPr>
        <w:spacing w:line="360" w:lineRule="auto"/>
        <w:ind w:left="1134" w:right="-1" w:hanging="284"/>
        <w:jc w:val="both"/>
        <w:rPr>
          <w:rFonts w:ascii="Tahoma" w:hAnsi="Tahoma" w:cs="Tahoma"/>
          <w:color w:val="000000"/>
          <w:lang w:val="id-ID"/>
        </w:rPr>
      </w:pPr>
      <w:proofErr w:type="gramStart"/>
      <w:r w:rsidRPr="005A52A7">
        <w:rPr>
          <w:rFonts w:ascii="Tahoma" w:hAnsi="Tahoma" w:cs="Tahoma"/>
          <w:color w:val="000000"/>
        </w:rPr>
        <w:t>melaporkan</w:t>
      </w:r>
      <w:proofErr w:type="gramEnd"/>
      <w:r w:rsidRPr="005A52A7">
        <w:rPr>
          <w:rFonts w:ascii="Tahoma" w:hAnsi="Tahoma" w:cs="Tahoma"/>
          <w:color w:val="000000"/>
        </w:rPr>
        <w:t xml:space="preserve"> pelaksanaan </w:t>
      </w:r>
      <w:r w:rsidRPr="005A52A7">
        <w:rPr>
          <w:rFonts w:ascii="Tahoma" w:hAnsi="Tahoma" w:cs="Tahoma"/>
          <w:color w:val="000000"/>
          <w:lang w:val="id-ID"/>
        </w:rPr>
        <w:t xml:space="preserve"> </w:t>
      </w:r>
      <w:r w:rsidRPr="005A52A7">
        <w:rPr>
          <w:rFonts w:ascii="Tahoma" w:hAnsi="Tahoma" w:cs="Tahoma"/>
          <w:color w:val="000000"/>
        </w:rPr>
        <w:t>pemeliharaan</w:t>
      </w:r>
      <w:r w:rsidRPr="005A52A7">
        <w:rPr>
          <w:rFonts w:ascii="Tahoma" w:hAnsi="Tahoma" w:cs="Tahoma"/>
          <w:color w:val="000000"/>
          <w:lang w:val="id-ID"/>
        </w:rPr>
        <w:t xml:space="preserve"> </w:t>
      </w:r>
      <w:r w:rsidRPr="005A52A7">
        <w:rPr>
          <w:rFonts w:ascii="Tahoma" w:hAnsi="Tahoma" w:cs="Tahoma"/>
          <w:color w:val="000000"/>
        </w:rPr>
        <w:t xml:space="preserve"> prasarana dan fasilitas pelayanan</w:t>
      </w:r>
      <w:r w:rsidRPr="005A52A7">
        <w:rPr>
          <w:rFonts w:ascii="Tahoma" w:hAnsi="Tahoma" w:cs="Tahoma"/>
          <w:color w:val="000000"/>
          <w:lang w:val="id-ID"/>
        </w:rPr>
        <w:t xml:space="preserve"> </w:t>
      </w:r>
      <w:r w:rsidRPr="005A52A7">
        <w:rPr>
          <w:rFonts w:ascii="Tahoma" w:hAnsi="Tahoma" w:cs="Tahoma"/>
          <w:color w:val="000000"/>
        </w:rPr>
        <w:t xml:space="preserve">umum  </w:t>
      </w:r>
      <w:r w:rsidRPr="005A52A7">
        <w:rPr>
          <w:rFonts w:ascii="Tahoma" w:hAnsi="Tahoma" w:cs="Tahoma"/>
          <w:color w:val="000000"/>
          <w:lang w:val="id-ID"/>
        </w:rPr>
        <w:t xml:space="preserve"> </w:t>
      </w:r>
      <w:r w:rsidRPr="005A52A7">
        <w:rPr>
          <w:rFonts w:ascii="Tahoma" w:hAnsi="Tahoma" w:cs="Tahoma"/>
          <w:color w:val="000000"/>
        </w:rPr>
        <w:t>di</w:t>
      </w:r>
      <w:r w:rsidRPr="005A52A7">
        <w:rPr>
          <w:rFonts w:ascii="Tahoma" w:hAnsi="Tahoma" w:cs="Tahoma"/>
          <w:color w:val="000000"/>
          <w:lang w:val="id-ID"/>
        </w:rPr>
        <w:t xml:space="preserve"> </w:t>
      </w:r>
      <w:r w:rsidRPr="005A52A7">
        <w:rPr>
          <w:rFonts w:ascii="Tahoma" w:hAnsi="Tahoma" w:cs="Tahoma"/>
          <w:color w:val="000000"/>
        </w:rPr>
        <w:t>wilayah kecamatan kepada bupati.</w:t>
      </w:r>
    </w:p>
    <w:p w:rsidR="009F2DFA" w:rsidRPr="005A52A7" w:rsidRDefault="009F2DFA" w:rsidP="009F2DFA">
      <w:pPr>
        <w:ind w:left="1560"/>
        <w:jc w:val="both"/>
        <w:rPr>
          <w:rFonts w:ascii="Tahoma" w:hAnsi="Tahoma" w:cs="Tahoma"/>
          <w:b/>
          <w:bCs/>
          <w:color w:val="000000"/>
        </w:rPr>
      </w:pPr>
    </w:p>
    <w:p w:rsidR="009F2DFA" w:rsidRPr="005A52A7" w:rsidRDefault="009F2DFA" w:rsidP="00CA4E89">
      <w:pPr>
        <w:spacing w:line="360" w:lineRule="auto"/>
        <w:ind w:left="851" w:right="-1"/>
        <w:jc w:val="both"/>
        <w:rPr>
          <w:rFonts w:ascii="Tahoma" w:hAnsi="Tahoma" w:cs="Tahoma"/>
          <w:color w:val="000000"/>
        </w:rPr>
      </w:pPr>
      <w:r w:rsidRPr="005A52A7">
        <w:rPr>
          <w:rFonts w:ascii="Tahoma" w:hAnsi="Tahoma" w:cs="Tahoma"/>
          <w:color w:val="000000"/>
        </w:rPr>
        <w:t>Tugas Camat dalam mengkoordinasikan penyelenggaraan kegiatan pemerintahan di tingkat kecamatan meliputi:</w:t>
      </w:r>
    </w:p>
    <w:p w:rsidR="009F2DFA" w:rsidRPr="005A52A7" w:rsidRDefault="009F2DFA" w:rsidP="00CA4E89">
      <w:pPr>
        <w:numPr>
          <w:ilvl w:val="0"/>
          <w:numId w:val="24"/>
        </w:numPr>
        <w:spacing w:line="360" w:lineRule="auto"/>
        <w:ind w:left="1134" w:right="-1" w:hanging="284"/>
        <w:jc w:val="both"/>
        <w:rPr>
          <w:rFonts w:ascii="Tahoma" w:hAnsi="Tahoma" w:cs="Tahoma"/>
          <w:color w:val="000000"/>
          <w:lang w:val="id-ID"/>
        </w:rPr>
      </w:pPr>
      <w:r w:rsidRPr="005A52A7">
        <w:rPr>
          <w:rFonts w:ascii="Tahoma" w:hAnsi="Tahoma" w:cs="Tahoma"/>
          <w:color w:val="000000"/>
        </w:rPr>
        <w:t xml:space="preserve">melakukan </w:t>
      </w:r>
      <w:r w:rsidRPr="005A52A7">
        <w:rPr>
          <w:rFonts w:ascii="Tahoma" w:hAnsi="Tahoma" w:cs="Tahoma"/>
          <w:color w:val="000000"/>
          <w:lang w:val="id-ID"/>
        </w:rPr>
        <w:t xml:space="preserve">  </w:t>
      </w:r>
      <w:r w:rsidRPr="005A52A7">
        <w:rPr>
          <w:rFonts w:ascii="Tahoma" w:hAnsi="Tahoma" w:cs="Tahoma"/>
          <w:color w:val="000000"/>
        </w:rPr>
        <w:t xml:space="preserve">koordinasi </w:t>
      </w:r>
      <w:r w:rsidRPr="005A52A7">
        <w:rPr>
          <w:rFonts w:ascii="Tahoma" w:hAnsi="Tahoma" w:cs="Tahoma"/>
          <w:color w:val="000000"/>
          <w:lang w:val="id-ID"/>
        </w:rPr>
        <w:t xml:space="preserve">   </w:t>
      </w:r>
      <w:r w:rsidRPr="005A52A7">
        <w:rPr>
          <w:rFonts w:ascii="Tahoma" w:hAnsi="Tahoma" w:cs="Tahoma"/>
          <w:color w:val="000000"/>
        </w:rPr>
        <w:t>dengan</w:t>
      </w:r>
      <w:r w:rsidRPr="005A52A7">
        <w:rPr>
          <w:rFonts w:ascii="Tahoma" w:hAnsi="Tahoma" w:cs="Tahoma"/>
          <w:color w:val="000000"/>
          <w:lang w:val="id-ID"/>
        </w:rPr>
        <w:t xml:space="preserve">  </w:t>
      </w:r>
      <w:r w:rsidRPr="005A52A7">
        <w:rPr>
          <w:rFonts w:ascii="Tahoma" w:hAnsi="Tahoma" w:cs="Tahoma"/>
          <w:color w:val="000000"/>
        </w:rPr>
        <w:t xml:space="preserve"> </w:t>
      </w:r>
      <w:r w:rsidRPr="005A52A7">
        <w:rPr>
          <w:rFonts w:ascii="Tahoma" w:hAnsi="Tahoma" w:cs="Tahoma"/>
          <w:color w:val="000000"/>
          <w:lang w:val="id-ID"/>
        </w:rPr>
        <w:t xml:space="preserve"> </w:t>
      </w:r>
      <w:r w:rsidRPr="005A52A7">
        <w:rPr>
          <w:rFonts w:ascii="Tahoma" w:hAnsi="Tahoma" w:cs="Tahoma"/>
          <w:color w:val="000000"/>
        </w:rPr>
        <w:t xml:space="preserve">satuan </w:t>
      </w:r>
      <w:r w:rsidRPr="005A52A7">
        <w:rPr>
          <w:rFonts w:ascii="Tahoma" w:hAnsi="Tahoma" w:cs="Tahoma"/>
          <w:color w:val="000000"/>
          <w:lang w:val="id-ID"/>
        </w:rPr>
        <w:t xml:space="preserve">   </w:t>
      </w:r>
      <w:r w:rsidRPr="005A52A7">
        <w:rPr>
          <w:rFonts w:ascii="Tahoma" w:hAnsi="Tahoma" w:cs="Tahoma"/>
          <w:color w:val="000000"/>
        </w:rPr>
        <w:t xml:space="preserve">kerja </w:t>
      </w:r>
      <w:r w:rsidRPr="005A52A7">
        <w:rPr>
          <w:rFonts w:ascii="Tahoma" w:hAnsi="Tahoma" w:cs="Tahoma"/>
          <w:color w:val="000000"/>
          <w:lang w:val="id-ID"/>
        </w:rPr>
        <w:t xml:space="preserve">  </w:t>
      </w:r>
      <w:r w:rsidRPr="005A52A7">
        <w:rPr>
          <w:rFonts w:ascii="Tahoma" w:hAnsi="Tahoma" w:cs="Tahoma"/>
          <w:color w:val="000000"/>
        </w:rPr>
        <w:t>perangkat</w:t>
      </w:r>
      <w:r w:rsidRPr="005A52A7">
        <w:rPr>
          <w:rFonts w:ascii="Tahoma" w:hAnsi="Tahoma" w:cs="Tahoma"/>
          <w:color w:val="000000"/>
          <w:lang w:val="id-ID"/>
        </w:rPr>
        <w:t xml:space="preserve"> </w:t>
      </w:r>
      <w:r w:rsidRPr="005A52A7">
        <w:rPr>
          <w:rFonts w:ascii="Tahoma" w:hAnsi="Tahoma" w:cs="Tahoma"/>
          <w:color w:val="000000"/>
        </w:rPr>
        <w:t xml:space="preserve"> daerah dan instansi </w:t>
      </w:r>
      <w:r w:rsidRPr="005A52A7">
        <w:rPr>
          <w:rFonts w:ascii="Tahoma" w:hAnsi="Tahoma" w:cs="Tahoma"/>
          <w:color w:val="000000"/>
          <w:lang w:val="id-ID"/>
        </w:rPr>
        <w:t xml:space="preserve"> </w:t>
      </w:r>
      <w:r w:rsidRPr="005A52A7">
        <w:rPr>
          <w:rFonts w:ascii="Tahoma" w:hAnsi="Tahoma" w:cs="Tahoma"/>
          <w:color w:val="000000"/>
        </w:rPr>
        <w:t xml:space="preserve">vertikal </w:t>
      </w:r>
      <w:r w:rsidRPr="005A52A7">
        <w:rPr>
          <w:rFonts w:ascii="Tahoma" w:hAnsi="Tahoma" w:cs="Tahoma"/>
          <w:color w:val="000000"/>
          <w:lang w:val="id-ID"/>
        </w:rPr>
        <w:t xml:space="preserve"> </w:t>
      </w:r>
      <w:r w:rsidRPr="005A52A7">
        <w:rPr>
          <w:rFonts w:ascii="Tahoma" w:hAnsi="Tahoma" w:cs="Tahoma"/>
          <w:color w:val="000000"/>
        </w:rPr>
        <w:t xml:space="preserve">di </w:t>
      </w:r>
      <w:r w:rsidRPr="005A52A7">
        <w:rPr>
          <w:rFonts w:ascii="Tahoma" w:hAnsi="Tahoma" w:cs="Tahoma"/>
          <w:color w:val="000000"/>
          <w:lang w:val="id-ID"/>
        </w:rPr>
        <w:t xml:space="preserve"> </w:t>
      </w:r>
      <w:r w:rsidRPr="005A52A7">
        <w:rPr>
          <w:rFonts w:ascii="Tahoma" w:hAnsi="Tahoma" w:cs="Tahoma"/>
          <w:color w:val="000000"/>
        </w:rPr>
        <w:t xml:space="preserve">bidang </w:t>
      </w:r>
      <w:r w:rsidRPr="005A52A7">
        <w:rPr>
          <w:rFonts w:ascii="Tahoma" w:hAnsi="Tahoma" w:cs="Tahoma"/>
          <w:color w:val="000000"/>
          <w:lang w:val="id-ID"/>
        </w:rPr>
        <w:t xml:space="preserve">  </w:t>
      </w:r>
      <w:r w:rsidRPr="005A52A7">
        <w:rPr>
          <w:rFonts w:ascii="Tahoma" w:hAnsi="Tahoma" w:cs="Tahoma"/>
          <w:color w:val="000000"/>
        </w:rPr>
        <w:t xml:space="preserve">penyelenggaraan </w:t>
      </w:r>
      <w:r w:rsidRPr="005A52A7">
        <w:rPr>
          <w:rFonts w:ascii="Tahoma" w:hAnsi="Tahoma" w:cs="Tahoma"/>
          <w:color w:val="000000"/>
          <w:lang w:val="id-ID"/>
        </w:rPr>
        <w:t xml:space="preserve">   </w:t>
      </w:r>
      <w:r w:rsidRPr="005A52A7">
        <w:rPr>
          <w:rFonts w:ascii="Tahoma" w:hAnsi="Tahoma" w:cs="Tahoma"/>
          <w:color w:val="000000"/>
        </w:rPr>
        <w:t>kegiatan</w:t>
      </w:r>
      <w:r w:rsidRPr="005A52A7">
        <w:rPr>
          <w:rFonts w:ascii="Tahoma" w:hAnsi="Tahoma" w:cs="Tahoma"/>
          <w:color w:val="000000"/>
          <w:lang w:val="id-ID"/>
        </w:rPr>
        <w:t xml:space="preserve">   </w:t>
      </w:r>
      <w:r w:rsidRPr="005A52A7">
        <w:rPr>
          <w:rFonts w:ascii="Tahoma" w:hAnsi="Tahoma" w:cs="Tahoma"/>
          <w:color w:val="000000"/>
        </w:rPr>
        <w:t xml:space="preserve"> pemerintahan;</w:t>
      </w:r>
    </w:p>
    <w:p w:rsidR="009F2DFA" w:rsidRPr="005A52A7" w:rsidRDefault="009F2DFA" w:rsidP="00CA4E89">
      <w:pPr>
        <w:numPr>
          <w:ilvl w:val="0"/>
          <w:numId w:val="24"/>
        </w:numPr>
        <w:spacing w:line="360" w:lineRule="auto"/>
        <w:ind w:left="1134" w:right="-1" w:hanging="284"/>
        <w:jc w:val="both"/>
        <w:rPr>
          <w:rFonts w:ascii="Tahoma" w:hAnsi="Tahoma" w:cs="Tahoma"/>
          <w:color w:val="000000"/>
          <w:lang w:val="id-ID"/>
        </w:rPr>
      </w:pPr>
      <w:r w:rsidRPr="005A52A7">
        <w:rPr>
          <w:rFonts w:ascii="Tahoma" w:hAnsi="Tahoma" w:cs="Tahoma"/>
          <w:color w:val="000000"/>
        </w:rPr>
        <w:t xml:space="preserve">melakukan </w:t>
      </w:r>
      <w:r w:rsidRPr="005A52A7">
        <w:rPr>
          <w:rFonts w:ascii="Tahoma" w:hAnsi="Tahoma" w:cs="Tahoma"/>
          <w:color w:val="000000"/>
          <w:lang w:val="id-ID"/>
        </w:rPr>
        <w:t xml:space="preserve">    </w:t>
      </w:r>
      <w:r w:rsidRPr="005A52A7">
        <w:rPr>
          <w:rFonts w:ascii="Tahoma" w:hAnsi="Tahoma" w:cs="Tahoma"/>
          <w:color w:val="000000"/>
        </w:rPr>
        <w:t>koordinasi</w:t>
      </w:r>
      <w:r w:rsidRPr="005A52A7">
        <w:rPr>
          <w:rFonts w:ascii="Tahoma" w:hAnsi="Tahoma" w:cs="Tahoma"/>
          <w:color w:val="000000"/>
          <w:lang w:val="id-ID"/>
        </w:rPr>
        <w:t xml:space="preserve"> </w:t>
      </w:r>
      <w:r w:rsidRPr="005A52A7">
        <w:rPr>
          <w:rFonts w:ascii="Tahoma" w:hAnsi="Tahoma" w:cs="Tahoma"/>
          <w:color w:val="000000"/>
        </w:rPr>
        <w:t xml:space="preserve"> </w:t>
      </w:r>
      <w:r w:rsidRPr="005A52A7">
        <w:rPr>
          <w:rFonts w:ascii="Tahoma" w:hAnsi="Tahoma" w:cs="Tahoma"/>
          <w:color w:val="000000"/>
          <w:lang w:val="id-ID"/>
        </w:rPr>
        <w:t xml:space="preserve">  </w:t>
      </w:r>
      <w:r w:rsidRPr="005A52A7">
        <w:rPr>
          <w:rFonts w:ascii="Tahoma" w:hAnsi="Tahoma" w:cs="Tahoma"/>
          <w:color w:val="000000"/>
        </w:rPr>
        <w:t>dan</w:t>
      </w:r>
      <w:r w:rsidRPr="005A52A7">
        <w:rPr>
          <w:rFonts w:ascii="Tahoma" w:hAnsi="Tahoma" w:cs="Tahoma"/>
          <w:color w:val="000000"/>
          <w:lang w:val="id-ID"/>
        </w:rPr>
        <w:t xml:space="preserve">  </w:t>
      </w:r>
      <w:r w:rsidRPr="005A52A7">
        <w:rPr>
          <w:rFonts w:ascii="Tahoma" w:hAnsi="Tahoma" w:cs="Tahoma"/>
          <w:color w:val="000000"/>
        </w:rPr>
        <w:t xml:space="preserve"> sinkronisasi </w:t>
      </w:r>
      <w:r w:rsidRPr="005A52A7">
        <w:rPr>
          <w:rFonts w:ascii="Tahoma" w:hAnsi="Tahoma" w:cs="Tahoma"/>
          <w:color w:val="000000"/>
          <w:lang w:val="id-ID"/>
        </w:rPr>
        <w:t xml:space="preserve">  </w:t>
      </w:r>
      <w:r w:rsidRPr="005A52A7">
        <w:rPr>
          <w:rFonts w:ascii="Tahoma" w:hAnsi="Tahoma" w:cs="Tahoma"/>
          <w:color w:val="000000"/>
        </w:rPr>
        <w:t xml:space="preserve">perencanaan dengan satuan kerja perangkat daerah dan instansi vertikal di bidang </w:t>
      </w:r>
      <w:r w:rsidRPr="005A52A7">
        <w:rPr>
          <w:rFonts w:ascii="Tahoma" w:hAnsi="Tahoma" w:cs="Tahoma"/>
          <w:color w:val="000000"/>
          <w:lang w:val="id-ID"/>
        </w:rPr>
        <w:t xml:space="preserve">penyelenggaraan </w:t>
      </w:r>
      <w:r w:rsidRPr="005A52A7">
        <w:rPr>
          <w:rFonts w:ascii="Tahoma" w:hAnsi="Tahoma" w:cs="Tahoma"/>
          <w:color w:val="000000"/>
        </w:rPr>
        <w:t>kegiatan</w:t>
      </w:r>
      <w:r w:rsidRPr="005A52A7">
        <w:rPr>
          <w:rFonts w:ascii="Tahoma" w:hAnsi="Tahoma" w:cs="Tahoma"/>
          <w:color w:val="000000"/>
          <w:lang w:val="id-ID"/>
        </w:rPr>
        <w:t xml:space="preserve">   </w:t>
      </w:r>
      <w:r w:rsidRPr="005A52A7">
        <w:rPr>
          <w:rFonts w:ascii="Tahoma" w:hAnsi="Tahoma" w:cs="Tahoma"/>
          <w:color w:val="000000"/>
        </w:rPr>
        <w:t>pemerintahan;</w:t>
      </w:r>
    </w:p>
    <w:p w:rsidR="009F2DFA" w:rsidRPr="005A52A7" w:rsidRDefault="009F2DFA" w:rsidP="00CA4E89">
      <w:pPr>
        <w:numPr>
          <w:ilvl w:val="0"/>
          <w:numId w:val="24"/>
        </w:numPr>
        <w:spacing w:line="360" w:lineRule="auto"/>
        <w:ind w:left="1134" w:right="-1" w:hanging="284"/>
        <w:jc w:val="both"/>
        <w:rPr>
          <w:rFonts w:ascii="Tahoma" w:hAnsi="Tahoma" w:cs="Tahoma"/>
          <w:color w:val="000000"/>
          <w:lang w:val="id-ID"/>
        </w:rPr>
      </w:pPr>
      <w:r w:rsidRPr="005A52A7">
        <w:rPr>
          <w:rFonts w:ascii="Tahoma" w:hAnsi="Tahoma" w:cs="Tahoma"/>
          <w:color w:val="000000"/>
        </w:rPr>
        <w:t xml:space="preserve">melakukan evaluasi </w:t>
      </w:r>
      <w:r w:rsidRPr="005A52A7">
        <w:rPr>
          <w:rFonts w:ascii="Tahoma" w:hAnsi="Tahoma" w:cs="Tahoma"/>
          <w:color w:val="000000"/>
          <w:lang w:val="id-ID"/>
        </w:rPr>
        <w:t xml:space="preserve">  </w:t>
      </w:r>
      <w:r w:rsidRPr="005A52A7">
        <w:rPr>
          <w:rFonts w:ascii="Tahoma" w:hAnsi="Tahoma" w:cs="Tahoma"/>
          <w:color w:val="000000"/>
        </w:rPr>
        <w:t>penyelenggaraan</w:t>
      </w:r>
      <w:r w:rsidRPr="005A52A7">
        <w:rPr>
          <w:rFonts w:ascii="Tahoma" w:hAnsi="Tahoma" w:cs="Tahoma"/>
          <w:color w:val="000000"/>
          <w:lang w:val="id-ID"/>
        </w:rPr>
        <w:t xml:space="preserve"> </w:t>
      </w:r>
      <w:r w:rsidRPr="005A52A7">
        <w:rPr>
          <w:rFonts w:ascii="Tahoma" w:hAnsi="Tahoma" w:cs="Tahoma"/>
          <w:color w:val="000000"/>
        </w:rPr>
        <w:t xml:space="preserve"> </w:t>
      </w:r>
      <w:r w:rsidRPr="005A52A7">
        <w:rPr>
          <w:rFonts w:ascii="Tahoma" w:hAnsi="Tahoma" w:cs="Tahoma"/>
          <w:color w:val="000000"/>
          <w:lang w:val="id-ID"/>
        </w:rPr>
        <w:t xml:space="preserve">  </w:t>
      </w:r>
      <w:r w:rsidRPr="005A52A7">
        <w:rPr>
          <w:rFonts w:ascii="Tahoma" w:hAnsi="Tahoma" w:cs="Tahoma"/>
          <w:color w:val="000000"/>
        </w:rPr>
        <w:t xml:space="preserve">kegiatan </w:t>
      </w:r>
      <w:r w:rsidRPr="005A52A7">
        <w:rPr>
          <w:rFonts w:ascii="Tahoma" w:hAnsi="Tahoma" w:cs="Tahoma"/>
          <w:color w:val="000000"/>
          <w:lang w:val="id-ID"/>
        </w:rPr>
        <w:t xml:space="preserve">   </w:t>
      </w:r>
      <w:r w:rsidRPr="005A52A7">
        <w:rPr>
          <w:rFonts w:ascii="Tahoma" w:hAnsi="Tahoma" w:cs="Tahoma"/>
          <w:color w:val="000000"/>
        </w:rPr>
        <w:t xml:space="preserve">pemerintahan </w:t>
      </w:r>
      <w:r w:rsidRPr="005A52A7">
        <w:rPr>
          <w:rFonts w:ascii="Tahoma" w:hAnsi="Tahoma" w:cs="Tahoma"/>
          <w:color w:val="000000"/>
          <w:lang w:val="id-ID"/>
        </w:rPr>
        <w:t xml:space="preserve">      </w:t>
      </w:r>
      <w:r w:rsidRPr="005A52A7">
        <w:rPr>
          <w:rFonts w:ascii="Tahoma" w:hAnsi="Tahoma" w:cs="Tahoma"/>
          <w:color w:val="000000"/>
        </w:rPr>
        <w:t xml:space="preserve">di </w:t>
      </w:r>
      <w:r w:rsidRPr="005A52A7">
        <w:rPr>
          <w:rFonts w:ascii="Tahoma" w:hAnsi="Tahoma" w:cs="Tahoma"/>
          <w:color w:val="000000"/>
          <w:lang w:val="id-ID"/>
        </w:rPr>
        <w:t xml:space="preserve"> </w:t>
      </w:r>
      <w:r w:rsidRPr="005A52A7">
        <w:rPr>
          <w:rFonts w:ascii="Tahoma" w:hAnsi="Tahoma" w:cs="Tahoma"/>
          <w:color w:val="000000"/>
        </w:rPr>
        <w:t xml:space="preserve">tingkat </w:t>
      </w:r>
      <w:r w:rsidRPr="005A52A7">
        <w:rPr>
          <w:rFonts w:ascii="Tahoma" w:hAnsi="Tahoma" w:cs="Tahoma"/>
          <w:color w:val="000000"/>
          <w:lang w:val="id-ID"/>
        </w:rPr>
        <w:t xml:space="preserve">  </w:t>
      </w:r>
      <w:r w:rsidRPr="005A52A7">
        <w:rPr>
          <w:rFonts w:ascii="Tahoma" w:hAnsi="Tahoma" w:cs="Tahoma"/>
          <w:color w:val="000000"/>
        </w:rPr>
        <w:t xml:space="preserve">kecamatan; </w:t>
      </w:r>
    </w:p>
    <w:p w:rsidR="009F2DFA" w:rsidRPr="00B65104" w:rsidRDefault="009F2DFA" w:rsidP="00CA4E89">
      <w:pPr>
        <w:numPr>
          <w:ilvl w:val="0"/>
          <w:numId w:val="24"/>
        </w:numPr>
        <w:spacing w:line="360" w:lineRule="auto"/>
        <w:ind w:left="1134" w:right="-1" w:hanging="284"/>
        <w:jc w:val="both"/>
        <w:rPr>
          <w:rFonts w:ascii="Tahoma" w:hAnsi="Tahoma" w:cs="Tahoma"/>
          <w:color w:val="000000"/>
          <w:lang w:val="id-ID"/>
        </w:rPr>
      </w:pPr>
      <w:proofErr w:type="gramStart"/>
      <w:r w:rsidRPr="005A52A7">
        <w:rPr>
          <w:rFonts w:ascii="Tahoma" w:hAnsi="Tahoma" w:cs="Tahoma"/>
          <w:color w:val="000000"/>
        </w:rPr>
        <w:t>melaporkan</w:t>
      </w:r>
      <w:proofErr w:type="gramEnd"/>
      <w:r w:rsidRPr="005A52A7">
        <w:rPr>
          <w:rFonts w:ascii="Tahoma" w:hAnsi="Tahoma" w:cs="Tahoma"/>
          <w:color w:val="000000"/>
        </w:rPr>
        <w:t xml:space="preserve"> </w:t>
      </w:r>
      <w:r w:rsidRPr="005A52A7">
        <w:rPr>
          <w:rFonts w:ascii="Tahoma" w:hAnsi="Tahoma" w:cs="Tahoma"/>
          <w:color w:val="000000"/>
          <w:lang w:val="id-ID"/>
        </w:rPr>
        <w:t xml:space="preserve">  </w:t>
      </w:r>
      <w:r w:rsidRPr="005A52A7">
        <w:rPr>
          <w:rFonts w:ascii="Tahoma" w:hAnsi="Tahoma" w:cs="Tahoma"/>
          <w:color w:val="000000"/>
        </w:rPr>
        <w:t>penyelenggaraan</w:t>
      </w:r>
      <w:r w:rsidRPr="005A52A7">
        <w:rPr>
          <w:rFonts w:ascii="Tahoma" w:hAnsi="Tahoma" w:cs="Tahoma"/>
          <w:color w:val="000000"/>
          <w:lang w:val="id-ID"/>
        </w:rPr>
        <w:t xml:space="preserve">  </w:t>
      </w:r>
      <w:r w:rsidRPr="005A52A7">
        <w:rPr>
          <w:rFonts w:ascii="Tahoma" w:hAnsi="Tahoma" w:cs="Tahoma"/>
          <w:color w:val="000000"/>
        </w:rPr>
        <w:t xml:space="preserve"> kegiatan </w:t>
      </w:r>
      <w:r w:rsidRPr="005A52A7">
        <w:rPr>
          <w:rFonts w:ascii="Tahoma" w:hAnsi="Tahoma" w:cs="Tahoma"/>
          <w:color w:val="000000"/>
          <w:lang w:val="id-ID"/>
        </w:rPr>
        <w:t xml:space="preserve"> </w:t>
      </w:r>
      <w:r w:rsidRPr="005A52A7">
        <w:rPr>
          <w:rFonts w:ascii="Tahoma" w:hAnsi="Tahoma" w:cs="Tahoma"/>
          <w:color w:val="000000"/>
        </w:rPr>
        <w:t xml:space="preserve">pemerintahan </w:t>
      </w:r>
      <w:r w:rsidRPr="005A52A7">
        <w:rPr>
          <w:rFonts w:ascii="Tahoma" w:hAnsi="Tahoma" w:cs="Tahoma"/>
          <w:color w:val="000000"/>
          <w:lang w:val="id-ID"/>
        </w:rPr>
        <w:t xml:space="preserve"> </w:t>
      </w:r>
      <w:r w:rsidRPr="005A52A7">
        <w:rPr>
          <w:rFonts w:ascii="Tahoma" w:hAnsi="Tahoma" w:cs="Tahoma"/>
          <w:color w:val="000000"/>
        </w:rPr>
        <w:t xml:space="preserve">di </w:t>
      </w:r>
      <w:r w:rsidRPr="005A52A7">
        <w:rPr>
          <w:rFonts w:ascii="Tahoma" w:hAnsi="Tahoma" w:cs="Tahoma"/>
          <w:color w:val="000000"/>
          <w:lang w:val="id-ID"/>
        </w:rPr>
        <w:t xml:space="preserve">  </w:t>
      </w:r>
      <w:r w:rsidRPr="005A52A7">
        <w:rPr>
          <w:rFonts w:ascii="Tahoma" w:hAnsi="Tahoma" w:cs="Tahoma"/>
          <w:color w:val="000000"/>
        </w:rPr>
        <w:t>tingkat</w:t>
      </w:r>
      <w:r w:rsidRPr="005A52A7">
        <w:rPr>
          <w:rFonts w:ascii="Tahoma" w:hAnsi="Tahoma" w:cs="Tahoma"/>
          <w:color w:val="000000"/>
          <w:lang w:val="id-ID"/>
        </w:rPr>
        <w:t xml:space="preserve"> </w:t>
      </w:r>
      <w:r w:rsidRPr="005A52A7">
        <w:rPr>
          <w:rFonts w:ascii="Tahoma" w:hAnsi="Tahoma" w:cs="Tahoma"/>
          <w:color w:val="000000"/>
        </w:rPr>
        <w:t xml:space="preserve"> </w:t>
      </w:r>
      <w:r w:rsidRPr="005A52A7">
        <w:rPr>
          <w:rFonts w:ascii="Tahoma" w:hAnsi="Tahoma" w:cs="Tahoma"/>
          <w:color w:val="000000"/>
          <w:lang w:val="id-ID"/>
        </w:rPr>
        <w:t xml:space="preserve">  </w:t>
      </w:r>
      <w:r w:rsidRPr="005A52A7">
        <w:rPr>
          <w:rFonts w:ascii="Tahoma" w:hAnsi="Tahoma" w:cs="Tahoma"/>
          <w:color w:val="000000"/>
        </w:rPr>
        <w:t xml:space="preserve">kecamatan </w:t>
      </w:r>
      <w:r w:rsidRPr="005A52A7">
        <w:rPr>
          <w:rFonts w:ascii="Tahoma" w:hAnsi="Tahoma" w:cs="Tahoma"/>
          <w:color w:val="000000"/>
          <w:lang w:val="id-ID"/>
        </w:rPr>
        <w:t xml:space="preserve">    </w:t>
      </w:r>
      <w:r w:rsidRPr="005A52A7">
        <w:rPr>
          <w:rFonts w:ascii="Tahoma" w:hAnsi="Tahoma" w:cs="Tahoma"/>
          <w:color w:val="000000"/>
        </w:rPr>
        <w:t>kepada Bupati.</w:t>
      </w:r>
    </w:p>
    <w:p w:rsidR="009F2DFA" w:rsidRPr="005A52A7" w:rsidRDefault="009F2DFA" w:rsidP="00CA4E89">
      <w:pPr>
        <w:spacing w:line="360" w:lineRule="auto"/>
        <w:ind w:left="851" w:right="-1"/>
        <w:jc w:val="both"/>
        <w:rPr>
          <w:rFonts w:ascii="Tahoma" w:hAnsi="Tahoma" w:cs="Tahoma"/>
          <w:color w:val="000000"/>
        </w:rPr>
      </w:pPr>
      <w:r w:rsidRPr="005A52A7">
        <w:rPr>
          <w:rFonts w:ascii="Tahoma" w:hAnsi="Tahoma" w:cs="Tahoma"/>
          <w:color w:val="000000"/>
        </w:rPr>
        <w:t>Tugas Camat dalam membina penyelenggaraan pemerintahan desa dan/atau kelurahan</w:t>
      </w:r>
      <w:r w:rsidRPr="005A52A7">
        <w:rPr>
          <w:rFonts w:ascii="Tahoma" w:hAnsi="Tahoma" w:cs="Tahoma"/>
          <w:color w:val="000000"/>
          <w:lang w:val="id-ID"/>
        </w:rPr>
        <w:t xml:space="preserve"> m</w:t>
      </w:r>
      <w:r w:rsidRPr="005A52A7">
        <w:rPr>
          <w:rFonts w:ascii="Tahoma" w:hAnsi="Tahoma" w:cs="Tahoma"/>
          <w:color w:val="000000"/>
        </w:rPr>
        <w:t>eliputi:</w:t>
      </w:r>
    </w:p>
    <w:p w:rsidR="009F2DFA" w:rsidRPr="005A52A7" w:rsidRDefault="009F2DFA" w:rsidP="00CA4E89">
      <w:pPr>
        <w:numPr>
          <w:ilvl w:val="0"/>
          <w:numId w:val="25"/>
        </w:numPr>
        <w:spacing w:line="360" w:lineRule="auto"/>
        <w:ind w:left="1134" w:right="-1" w:hanging="284"/>
        <w:jc w:val="both"/>
        <w:rPr>
          <w:rFonts w:ascii="Tahoma" w:hAnsi="Tahoma" w:cs="Tahoma"/>
          <w:color w:val="000000"/>
        </w:rPr>
      </w:pPr>
      <w:r w:rsidRPr="005A52A7">
        <w:rPr>
          <w:rFonts w:ascii="Tahoma" w:hAnsi="Tahoma" w:cs="Tahoma"/>
          <w:color w:val="000000"/>
        </w:rPr>
        <w:t>melakukan</w:t>
      </w:r>
      <w:r w:rsidR="00CA4E89">
        <w:rPr>
          <w:rFonts w:ascii="Tahoma" w:hAnsi="Tahoma" w:cs="Tahoma"/>
          <w:color w:val="000000"/>
          <w:lang w:val="id-ID"/>
        </w:rPr>
        <w:t xml:space="preserve"> </w:t>
      </w:r>
      <w:r w:rsidRPr="005A52A7">
        <w:rPr>
          <w:rFonts w:ascii="Tahoma" w:hAnsi="Tahoma" w:cs="Tahoma"/>
          <w:color w:val="000000"/>
        </w:rPr>
        <w:t xml:space="preserve">pembinaan dan pengawasan tertib administrasi </w:t>
      </w:r>
      <w:r w:rsidRPr="005A52A7">
        <w:rPr>
          <w:rFonts w:ascii="Tahoma" w:hAnsi="Tahoma" w:cs="Tahoma"/>
          <w:color w:val="000000"/>
          <w:lang w:val="id-ID"/>
        </w:rPr>
        <w:t xml:space="preserve"> </w:t>
      </w:r>
      <w:r w:rsidRPr="005A52A7">
        <w:rPr>
          <w:rFonts w:ascii="Tahoma" w:hAnsi="Tahoma" w:cs="Tahoma"/>
          <w:color w:val="000000"/>
        </w:rPr>
        <w:t>pemerintahan desa  dan/atau kelurahan;</w:t>
      </w:r>
    </w:p>
    <w:p w:rsidR="009F2DFA" w:rsidRPr="005A52A7" w:rsidRDefault="009F2DFA" w:rsidP="00CA4E89">
      <w:pPr>
        <w:numPr>
          <w:ilvl w:val="0"/>
          <w:numId w:val="25"/>
        </w:numPr>
        <w:spacing w:line="360" w:lineRule="auto"/>
        <w:ind w:left="1134" w:right="-1" w:hanging="284"/>
        <w:jc w:val="both"/>
        <w:rPr>
          <w:rFonts w:ascii="Tahoma" w:hAnsi="Tahoma" w:cs="Tahoma"/>
          <w:color w:val="000000"/>
          <w:lang w:val="id-ID"/>
        </w:rPr>
      </w:pPr>
      <w:r w:rsidRPr="005A52A7">
        <w:rPr>
          <w:rFonts w:ascii="Tahoma" w:hAnsi="Tahoma" w:cs="Tahoma"/>
          <w:color w:val="000000"/>
        </w:rPr>
        <w:t xml:space="preserve">memberikan </w:t>
      </w:r>
      <w:r w:rsidRPr="005A52A7">
        <w:rPr>
          <w:rFonts w:ascii="Tahoma" w:hAnsi="Tahoma" w:cs="Tahoma"/>
          <w:color w:val="000000"/>
          <w:lang w:val="id-ID"/>
        </w:rPr>
        <w:t xml:space="preserve">   </w:t>
      </w:r>
      <w:r w:rsidRPr="005A52A7">
        <w:rPr>
          <w:rFonts w:ascii="Tahoma" w:hAnsi="Tahoma" w:cs="Tahoma"/>
          <w:color w:val="000000"/>
        </w:rPr>
        <w:t xml:space="preserve">bimbingan, </w:t>
      </w:r>
      <w:r w:rsidRPr="005A52A7">
        <w:rPr>
          <w:rFonts w:ascii="Tahoma" w:hAnsi="Tahoma" w:cs="Tahoma"/>
          <w:color w:val="000000"/>
          <w:lang w:val="id-ID"/>
        </w:rPr>
        <w:t xml:space="preserve">    </w:t>
      </w:r>
      <w:r w:rsidRPr="005A52A7">
        <w:rPr>
          <w:rFonts w:ascii="Tahoma" w:hAnsi="Tahoma" w:cs="Tahoma"/>
          <w:color w:val="000000"/>
        </w:rPr>
        <w:t xml:space="preserve">supervisi, </w:t>
      </w:r>
      <w:r w:rsidRPr="005A52A7">
        <w:rPr>
          <w:rFonts w:ascii="Tahoma" w:hAnsi="Tahoma" w:cs="Tahoma"/>
          <w:color w:val="000000"/>
          <w:lang w:val="id-ID"/>
        </w:rPr>
        <w:t xml:space="preserve">     </w:t>
      </w:r>
      <w:r w:rsidRPr="005A52A7">
        <w:rPr>
          <w:rFonts w:ascii="Tahoma" w:hAnsi="Tahoma" w:cs="Tahoma"/>
          <w:color w:val="000000"/>
        </w:rPr>
        <w:t xml:space="preserve">fasilitasi, </w:t>
      </w:r>
      <w:r w:rsidRPr="005A52A7">
        <w:rPr>
          <w:rFonts w:ascii="Tahoma" w:hAnsi="Tahoma" w:cs="Tahoma"/>
          <w:color w:val="000000"/>
          <w:lang w:val="id-ID"/>
        </w:rPr>
        <w:t xml:space="preserve">    </w:t>
      </w:r>
      <w:r w:rsidRPr="005A52A7">
        <w:rPr>
          <w:rFonts w:ascii="Tahoma" w:hAnsi="Tahoma" w:cs="Tahoma"/>
          <w:color w:val="000000"/>
        </w:rPr>
        <w:t>dan</w:t>
      </w:r>
      <w:r w:rsidRPr="005A52A7">
        <w:rPr>
          <w:rFonts w:ascii="Tahoma" w:hAnsi="Tahoma" w:cs="Tahoma"/>
          <w:color w:val="000000"/>
          <w:lang w:val="id-ID"/>
        </w:rPr>
        <w:t xml:space="preserve">  </w:t>
      </w:r>
      <w:r w:rsidRPr="005A52A7">
        <w:rPr>
          <w:rFonts w:ascii="Tahoma" w:hAnsi="Tahoma" w:cs="Tahoma"/>
          <w:color w:val="000000"/>
        </w:rPr>
        <w:t xml:space="preserve"> konsultasi pelaksanaan</w:t>
      </w:r>
      <w:r w:rsidRPr="005A52A7">
        <w:rPr>
          <w:rFonts w:ascii="Tahoma" w:hAnsi="Tahoma" w:cs="Tahoma"/>
          <w:color w:val="000000"/>
          <w:lang w:val="id-ID"/>
        </w:rPr>
        <w:t xml:space="preserve">  </w:t>
      </w:r>
      <w:r w:rsidRPr="005A52A7">
        <w:rPr>
          <w:rFonts w:ascii="Tahoma" w:hAnsi="Tahoma" w:cs="Tahoma"/>
          <w:color w:val="000000"/>
        </w:rPr>
        <w:t>administrasi desa dan/atau kelurahan;</w:t>
      </w:r>
    </w:p>
    <w:p w:rsidR="009F2DFA" w:rsidRPr="005A52A7" w:rsidRDefault="009F2DFA" w:rsidP="00CA4E89">
      <w:pPr>
        <w:numPr>
          <w:ilvl w:val="0"/>
          <w:numId w:val="25"/>
        </w:numPr>
        <w:spacing w:line="360" w:lineRule="auto"/>
        <w:ind w:left="1134" w:right="-1" w:hanging="284"/>
        <w:jc w:val="both"/>
        <w:rPr>
          <w:rFonts w:ascii="Tahoma" w:hAnsi="Tahoma" w:cs="Tahoma"/>
          <w:color w:val="000000"/>
          <w:lang w:val="id-ID"/>
        </w:rPr>
      </w:pPr>
      <w:r w:rsidRPr="005A52A7">
        <w:rPr>
          <w:rFonts w:ascii="Tahoma" w:hAnsi="Tahoma" w:cs="Tahoma"/>
          <w:color w:val="000000"/>
        </w:rPr>
        <w:lastRenderedPageBreak/>
        <w:t xml:space="preserve">melakukan </w:t>
      </w:r>
      <w:r w:rsidRPr="005A52A7">
        <w:rPr>
          <w:rFonts w:ascii="Tahoma" w:hAnsi="Tahoma" w:cs="Tahoma"/>
          <w:color w:val="000000"/>
          <w:lang w:val="id-ID"/>
        </w:rPr>
        <w:t xml:space="preserve">   </w:t>
      </w:r>
      <w:r w:rsidRPr="005A52A7">
        <w:rPr>
          <w:rFonts w:ascii="Tahoma" w:hAnsi="Tahoma" w:cs="Tahoma"/>
          <w:color w:val="000000"/>
        </w:rPr>
        <w:t xml:space="preserve">pembinaan </w:t>
      </w:r>
      <w:r w:rsidRPr="005A52A7">
        <w:rPr>
          <w:rFonts w:ascii="Tahoma" w:hAnsi="Tahoma" w:cs="Tahoma"/>
          <w:color w:val="000000"/>
          <w:lang w:val="id-ID"/>
        </w:rPr>
        <w:t xml:space="preserve">  </w:t>
      </w:r>
      <w:r w:rsidRPr="005A52A7">
        <w:rPr>
          <w:rFonts w:ascii="Tahoma" w:hAnsi="Tahoma" w:cs="Tahoma"/>
          <w:color w:val="000000"/>
        </w:rPr>
        <w:t xml:space="preserve">dan </w:t>
      </w:r>
      <w:r w:rsidRPr="005A52A7">
        <w:rPr>
          <w:rFonts w:ascii="Tahoma" w:hAnsi="Tahoma" w:cs="Tahoma"/>
          <w:color w:val="000000"/>
          <w:lang w:val="id-ID"/>
        </w:rPr>
        <w:t xml:space="preserve">    </w:t>
      </w:r>
      <w:r w:rsidRPr="005A52A7">
        <w:rPr>
          <w:rFonts w:ascii="Tahoma" w:hAnsi="Tahoma" w:cs="Tahoma"/>
          <w:color w:val="000000"/>
        </w:rPr>
        <w:t xml:space="preserve">pengawasan </w:t>
      </w:r>
      <w:r w:rsidRPr="005A52A7">
        <w:rPr>
          <w:rFonts w:ascii="Tahoma" w:hAnsi="Tahoma" w:cs="Tahoma"/>
          <w:color w:val="000000"/>
          <w:lang w:val="id-ID"/>
        </w:rPr>
        <w:t xml:space="preserve">  </w:t>
      </w:r>
      <w:r w:rsidRPr="005A52A7">
        <w:rPr>
          <w:rFonts w:ascii="Tahoma" w:hAnsi="Tahoma" w:cs="Tahoma"/>
          <w:color w:val="000000"/>
        </w:rPr>
        <w:t xml:space="preserve">terhadap </w:t>
      </w:r>
      <w:r w:rsidRPr="005A52A7">
        <w:rPr>
          <w:rFonts w:ascii="Tahoma" w:hAnsi="Tahoma" w:cs="Tahoma"/>
          <w:color w:val="000000"/>
          <w:lang w:val="id-ID"/>
        </w:rPr>
        <w:t xml:space="preserve"> </w:t>
      </w:r>
      <w:r w:rsidRPr="005A52A7">
        <w:rPr>
          <w:rFonts w:ascii="Tahoma" w:hAnsi="Tahoma" w:cs="Tahoma"/>
          <w:color w:val="000000"/>
        </w:rPr>
        <w:t>kepala desa dan/atau lurah;</w:t>
      </w:r>
    </w:p>
    <w:p w:rsidR="009F2DFA" w:rsidRPr="005A52A7" w:rsidRDefault="009F2DFA" w:rsidP="00CA4E89">
      <w:pPr>
        <w:numPr>
          <w:ilvl w:val="0"/>
          <w:numId w:val="25"/>
        </w:numPr>
        <w:spacing w:line="360" w:lineRule="auto"/>
        <w:ind w:left="1134" w:right="-1" w:hanging="284"/>
        <w:jc w:val="both"/>
        <w:rPr>
          <w:rFonts w:ascii="Tahoma" w:hAnsi="Tahoma" w:cs="Tahoma"/>
          <w:color w:val="000000"/>
          <w:lang w:val="id-ID"/>
        </w:rPr>
      </w:pPr>
      <w:r w:rsidRPr="005A52A7">
        <w:rPr>
          <w:rFonts w:ascii="Tahoma" w:hAnsi="Tahoma" w:cs="Tahoma"/>
          <w:color w:val="000000"/>
        </w:rPr>
        <w:t xml:space="preserve">melakukan </w:t>
      </w:r>
      <w:r w:rsidRPr="005A52A7">
        <w:rPr>
          <w:rFonts w:ascii="Tahoma" w:hAnsi="Tahoma" w:cs="Tahoma"/>
          <w:color w:val="000000"/>
          <w:lang w:val="id-ID"/>
        </w:rPr>
        <w:t xml:space="preserve">    </w:t>
      </w:r>
      <w:r w:rsidRPr="005A52A7">
        <w:rPr>
          <w:rFonts w:ascii="Tahoma" w:hAnsi="Tahoma" w:cs="Tahoma"/>
          <w:color w:val="000000"/>
        </w:rPr>
        <w:t>pembinaan</w:t>
      </w:r>
      <w:r w:rsidRPr="005A52A7">
        <w:rPr>
          <w:rFonts w:ascii="Tahoma" w:hAnsi="Tahoma" w:cs="Tahoma"/>
          <w:color w:val="000000"/>
          <w:lang w:val="id-ID"/>
        </w:rPr>
        <w:t xml:space="preserve">  </w:t>
      </w:r>
      <w:r w:rsidRPr="005A52A7">
        <w:rPr>
          <w:rFonts w:ascii="Tahoma" w:hAnsi="Tahoma" w:cs="Tahoma"/>
          <w:color w:val="000000"/>
        </w:rPr>
        <w:t xml:space="preserve"> </w:t>
      </w:r>
      <w:r w:rsidRPr="005A52A7">
        <w:rPr>
          <w:rFonts w:ascii="Tahoma" w:hAnsi="Tahoma" w:cs="Tahoma"/>
          <w:color w:val="000000"/>
          <w:lang w:val="id-ID"/>
        </w:rPr>
        <w:t xml:space="preserve">   </w:t>
      </w:r>
      <w:r w:rsidRPr="005A52A7">
        <w:rPr>
          <w:rFonts w:ascii="Tahoma" w:hAnsi="Tahoma" w:cs="Tahoma"/>
          <w:color w:val="000000"/>
        </w:rPr>
        <w:t xml:space="preserve">dan </w:t>
      </w:r>
      <w:r w:rsidRPr="005A52A7">
        <w:rPr>
          <w:rFonts w:ascii="Tahoma" w:hAnsi="Tahoma" w:cs="Tahoma"/>
          <w:color w:val="000000"/>
          <w:lang w:val="id-ID"/>
        </w:rPr>
        <w:t xml:space="preserve">    </w:t>
      </w:r>
      <w:r w:rsidRPr="005A52A7">
        <w:rPr>
          <w:rFonts w:ascii="Tahoma" w:hAnsi="Tahoma" w:cs="Tahoma"/>
          <w:color w:val="000000"/>
        </w:rPr>
        <w:t xml:space="preserve">pengawasan </w:t>
      </w:r>
      <w:r w:rsidRPr="005A52A7">
        <w:rPr>
          <w:rFonts w:ascii="Tahoma" w:hAnsi="Tahoma" w:cs="Tahoma"/>
          <w:color w:val="000000"/>
          <w:lang w:val="id-ID"/>
        </w:rPr>
        <w:t xml:space="preserve">  </w:t>
      </w:r>
      <w:r w:rsidRPr="005A52A7">
        <w:rPr>
          <w:rFonts w:ascii="Tahoma" w:hAnsi="Tahoma" w:cs="Tahoma"/>
          <w:color w:val="000000"/>
        </w:rPr>
        <w:t xml:space="preserve">terhadap </w:t>
      </w:r>
      <w:r w:rsidRPr="005A52A7">
        <w:rPr>
          <w:rFonts w:ascii="Tahoma" w:hAnsi="Tahoma" w:cs="Tahoma"/>
          <w:color w:val="000000"/>
          <w:lang w:val="id-ID"/>
        </w:rPr>
        <w:t xml:space="preserve"> </w:t>
      </w:r>
      <w:r w:rsidRPr="005A52A7">
        <w:rPr>
          <w:rFonts w:ascii="Tahoma" w:hAnsi="Tahoma" w:cs="Tahoma"/>
          <w:color w:val="000000"/>
        </w:rPr>
        <w:t xml:space="preserve">perangkat desa </w:t>
      </w:r>
      <w:r w:rsidRPr="005A52A7">
        <w:rPr>
          <w:rFonts w:ascii="Tahoma" w:hAnsi="Tahoma" w:cs="Tahoma"/>
          <w:color w:val="000000"/>
          <w:lang w:val="id-ID"/>
        </w:rPr>
        <w:t xml:space="preserve"> </w:t>
      </w:r>
      <w:r w:rsidRPr="005A52A7">
        <w:rPr>
          <w:rFonts w:ascii="Tahoma" w:hAnsi="Tahoma" w:cs="Tahoma"/>
          <w:color w:val="000000"/>
        </w:rPr>
        <w:t xml:space="preserve">dan/atau </w:t>
      </w:r>
      <w:r w:rsidRPr="005A52A7">
        <w:rPr>
          <w:rFonts w:ascii="Tahoma" w:hAnsi="Tahoma" w:cs="Tahoma"/>
          <w:color w:val="000000"/>
          <w:lang w:val="id-ID"/>
        </w:rPr>
        <w:t xml:space="preserve"> </w:t>
      </w:r>
      <w:r w:rsidRPr="005A52A7">
        <w:rPr>
          <w:rFonts w:ascii="Tahoma" w:hAnsi="Tahoma" w:cs="Tahoma"/>
          <w:color w:val="000000"/>
        </w:rPr>
        <w:t>kelurahan;</w:t>
      </w:r>
    </w:p>
    <w:p w:rsidR="009F2DFA" w:rsidRPr="005A52A7" w:rsidRDefault="009F2DFA" w:rsidP="00CA4E89">
      <w:pPr>
        <w:numPr>
          <w:ilvl w:val="0"/>
          <w:numId w:val="25"/>
        </w:numPr>
        <w:spacing w:line="360" w:lineRule="auto"/>
        <w:ind w:left="1134" w:right="-1" w:hanging="284"/>
        <w:jc w:val="both"/>
        <w:rPr>
          <w:rFonts w:ascii="Tahoma" w:hAnsi="Tahoma" w:cs="Tahoma"/>
          <w:color w:val="000000"/>
          <w:lang w:val="id-ID"/>
        </w:rPr>
      </w:pPr>
      <w:r w:rsidRPr="005A52A7">
        <w:rPr>
          <w:rFonts w:ascii="Tahoma" w:hAnsi="Tahoma" w:cs="Tahoma"/>
          <w:color w:val="000000"/>
        </w:rPr>
        <w:t xml:space="preserve">melakukan </w:t>
      </w:r>
      <w:r w:rsidRPr="005A52A7">
        <w:rPr>
          <w:rFonts w:ascii="Tahoma" w:hAnsi="Tahoma" w:cs="Tahoma"/>
          <w:color w:val="000000"/>
          <w:lang w:val="id-ID"/>
        </w:rPr>
        <w:t xml:space="preserve"> </w:t>
      </w:r>
      <w:r w:rsidRPr="005A52A7">
        <w:rPr>
          <w:rFonts w:ascii="Tahoma" w:hAnsi="Tahoma" w:cs="Tahoma"/>
          <w:color w:val="000000"/>
        </w:rPr>
        <w:t xml:space="preserve">evaluasi </w:t>
      </w:r>
      <w:r w:rsidRPr="005A52A7">
        <w:rPr>
          <w:rFonts w:ascii="Tahoma" w:hAnsi="Tahoma" w:cs="Tahoma"/>
          <w:color w:val="000000"/>
          <w:lang w:val="id-ID"/>
        </w:rPr>
        <w:t xml:space="preserve">  </w:t>
      </w:r>
      <w:r w:rsidRPr="005A52A7">
        <w:rPr>
          <w:rFonts w:ascii="Tahoma" w:hAnsi="Tahoma" w:cs="Tahoma"/>
          <w:color w:val="000000"/>
        </w:rPr>
        <w:t xml:space="preserve">penyelenggaraan </w:t>
      </w:r>
      <w:r w:rsidRPr="005A52A7">
        <w:rPr>
          <w:rFonts w:ascii="Tahoma" w:hAnsi="Tahoma" w:cs="Tahoma"/>
          <w:color w:val="000000"/>
          <w:lang w:val="id-ID"/>
        </w:rPr>
        <w:t xml:space="preserve"> </w:t>
      </w:r>
      <w:r w:rsidRPr="005A52A7">
        <w:rPr>
          <w:rFonts w:ascii="Tahoma" w:hAnsi="Tahoma" w:cs="Tahoma"/>
          <w:color w:val="000000"/>
        </w:rPr>
        <w:t xml:space="preserve">pemerintahan desa dan/ataukelurahan di </w:t>
      </w:r>
      <w:r w:rsidRPr="005A52A7">
        <w:rPr>
          <w:rFonts w:ascii="Tahoma" w:hAnsi="Tahoma" w:cs="Tahoma"/>
          <w:color w:val="000000"/>
          <w:lang w:val="id-ID"/>
        </w:rPr>
        <w:t xml:space="preserve"> </w:t>
      </w:r>
      <w:r w:rsidRPr="005A52A7">
        <w:rPr>
          <w:rFonts w:ascii="Tahoma" w:hAnsi="Tahoma" w:cs="Tahoma"/>
          <w:color w:val="000000"/>
        </w:rPr>
        <w:t>tingkat kecamatan; dan</w:t>
      </w:r>
      <w:r w:rsidRPr="005A52A7">
        <w:rPr>
          <w:rFonts w:ascii="Tahoma" w:hAnsi="Tahoma" w:cs="Tahoma"/>
          <w:color w:val="000000"/>
          <w:lang w:val="id-ID"/>
        </w:rPr>
        <w:t xml:space="preserve"> Kelurahan</w:t>
      </w:r>
    </w:p>
    <w:p w:rsidR="009F2DFA" w:rsidRPr="005A52A7" w:rsidRDefault="009F2DFA" w:rsidP="00CA4E89">
      <w:pPr>
        <w:pStyle w:val="ListParagraph"/>
        <w:numPr>
          <w:ilvl w:val="0"/>
          <w:numId w:val="25"/>
        </w:numPr>
        <w:spacing w:line="360" w:lineRule="auto"/>
        <w:ind w:left="1134" w:right="-1" w:hanging="284"/>
        <w:jc w:val="both"/>
        <w:rPr>
          <w:rFonts w:ascii="Tahoma" w:hAnsi="Tahoma" w:cs="Tahoma"/>
          <w:color w:val="000000"/>
          <w:lang w:val="id-ID"/>
        </w:rPr>
      </w:pPr>
      <w:proofErr w:type="gramStart"/>
      <w:r w:rsidRPr="005A52A7">
        <w:rPr>
          <w:rFonts w:ascii="Tahoma" w:hAnsi="Tahoma" w:cs="Tahoma"/>
          <w:color w:val="000000"/>
        </w:rPr>
        <w:t>melaporkan</w:t>
      </w:r>
      <w:proofErr w:type="gramEnd"/>
      <w:r w:rsidRPr="005A52A7">
        <w:rPr>
          <w:rFonts w:ascii="Tahoma" w:hAnsi="Tahoma" w:cs="Tahoma"/>
          <w:color w:val="000000"/>
        </w:rPr>
        <w:t xml:space="preserve"> pelaksanaan pembinaan dan pengawasan penyelenggaraan pemerintahan desa dan/atau kelurahan di tingkat kecamatan kepada</w:t>
      </w:r>
      <w:r w:rsidRPr="005A52A7">
        <w:rPr>
          <w:rFonts w:ascii="Tahoma" w:hAnsi="Tahoma" w:cs="Tahoma"/>
          <w:color w:val="000000"/>
          <w:lang w:val="id-ID"/>
        </w:rPr>
        <w:t xml:space="preserve">  </w:t>
      </w:r>
      <w:r w:rsidRPr="005A52A7">
        <w:rPr>
          <w:rFonts w:ascii="Tahoma" w:hAnsi="Tahoma" w:cs="Tahoma"/>
          <w:color w:val="000000"/>
        </w:rPr>
        <w:t>bupati.</w:t>
      </w:r>
    </w:p>
    <w:p w:rsidR="009F2DFA" w:rsidRPr="005A52A7" w:rsidRDefault="009F2DFA" w:rsidP="009F2DFA">
      <w:pPr>
        <w:ind w:left="1080"/>
        <w:jc w:val="both"/>
        <w:rPr>
          <w:rFonts w:ascii="Tahoma" w:hAnsi="Tahoma" w:cs="Tahoma"/>
          <w:color w:val="000000"/>
        </w:rPr>
      </w:pPr>
    </w:p>
    <w:p w:rsidR="009F2DFA" w:rsidRPr="005A52A7" w:rsidRDefault="009F2DFA" w:rsidP="00CA4E89">
      <w:pPr>
        <w:spacing w:line="360" w:lineRule="auto"/>
        <w:ind w:left="851" w:right="-1"/>
        <w:jc w:val="both"/>
        <w:rPr>
          <w:rFonts w:ascii="Tahoma" w:hAnsi="Tahoma" w:cs="Tahoma"/>
          <w:color w:val="000000"/>
        </w:rPr>
      </w:pPr>
      <w:r w:rsidRPr="005A52A7">
        <w:rPr>
          <w:rFonts w:ascii="Tahoma" w:hAnsi="Tahoma" w:cs="Tahoma"/>
          <w:color w:val="000000"/>
        </w:rPr>
        <w:t>Tugas Camat dalam melaksanakan pelayanan masyarakat yang menjadi ruang lingkup tugasnya dan/atau yang belum dapat dilaksanakan pemerintahan desa atau kelurahan meliputi:</w:t>
      </w:r>
    </w:p>
    <w:p w:rsidR="009F2DFA" w:rsidRPr="005A52A7" w:rsidRDefault="009F2DFA" w:rsidP="00CA4E89">
      <w:pPr>
        <w:numPr>
          <w:ilvl w:val="0"/>
          <w:numId w:val="28"/>
        </w:numPr>
        <w:spacing w:line="360" w:lineRule="auto"/>
        <w:ind w:left="1134" w:right="-1" w:hanging="284"/>
        <w:jc w:val="both"/>
        <w:rPr>
          <w:rFonts w:ascii="Tahoma" w:hAnsi="Tahoma" w:cs="Tahoma"/>
          <w:color w:val="000000"/>
          <w:lang w:val="id-ID"/>
        </w:rPr>
      </w:pPr>
      <w:r w:rsidRPr="005A52A7">
        <w:rPr>
          <w:rFonts w:ascii="Tahoma" w:hAnsi="Tahoma" w:cs="Tahoma"/>
          <w:color w:val="000000"/>
        </w:rPr>
        <w:t xml:space="preserve">melakukan perencanaan kegiatan pelayanan kepada </w:t>
      </w:r>
      <w:r w:rsidRPr="005A52A7">
        <w:rPr>
          <w:rFonts w:ascii="Tahoma" w:hAnsi="Tahoma" w:cs="Tahoma"/>
          <w:color w:val="000000"/>
          <w:lang w:val="id-ID"/>
        </w:rPr>
        <w:t xml:space="preserve"> </w:t>
      </w:r>
      <w:r w:rsidRPr="005A52A7">
        <w:rPr>
          <w:rFonts w:ascii="Tahoma" w:hAnsi="Tahoma" w:cs="Tahoma"/>
          <w:color w:val="000000"/>
        </w:rPr>
        <w:t>masyarakat di kecamatan;</w:t>
      </w:r>
    </w:p>
    <w:p w:rsidR="009F2DFA" w:rsidRPr="005A52A7" w:rsidRDefault="009F2DFA" w:rsidP="00CA4E89">
      <w:pPr>
        <w:numPr>
          <w:ilvl w:val="0"/>
          <w:numId w:val="28"/>
        </w:numPr>
        <w:spacing w:line="360" w:lineRule="auto"/>
        <w:ind w:left="1134" w:right="-1" w:hanging="284"/>
        <w:jc w:val="both"/>
        <w:rPr>
          <w:rFonts w:ascii="Tahoma" w:hAnsi="Tahoma" w:cs="Tahoma"/>
          <w:color w:val="000000"/>
          <w:lang w:val="id-ID"/>
        </w:rPr>
      </w:pPr>
      <w:r w:rsidRPr="005A52A7">
        <w:rPr>
          <w:rFonts w:ascii="Tahoma" w:hAnsi="Tahoma" w:cs="Tahoma"/>
          <w:color w:val="000000"/>
        </w:rPr>
        <w:t xml:space="preserve">melakukan </w:t>
      </w:r>
      <w:r w:rsidRPr="005A52A7">
        <w:rPr>
          <w:rFonts w:ascii="Tahoma" w:hAnsi="Tahoma" w:cs="Tahoma"/>
          <w:color w:val="000000"/>
          <w:lang w:val="id-ID"/>
        </w:rPr>
        <w:t xml:space="preserve"> </w:t>
      </w:r>
      <w:r w:rsidRPr="005A52A7">
        <w:rPr>
          <w:rFonts w:ascii="Tahoma" w:hAnsi="Tahoma" w:cs="Tahoma"/>
          <w:color w:val="000000"/>
        </w:rPr>
        <w:t xml:space="preserve">percepatan </w:t>
      </w:r>
      <w:r w:rsidRPr="005A52A7">
        <w:rPr>
          <w:rFonts w:ascii="Tahoma" w:hAnsi="Tahoma" w:cs="Tahoma"/>
          <w:color w:val="000000"/>
          <w:lang w:val="id-ID"/>
        </w:rPr>
        <w:t xml:space="preserve"> </w:t>
      </w:r>
      <w:r w:rsidRPr="005A52A7">
        <w:rPr>
          <w:rFonts w:ascii="Tahoma" w:hAnsi="Tahoma" w:cs="Tahoma"/>
          <w:color w:val="000000"/>
        </w:rPr>
        <w:t xml:space="preserve">pencapaian </w:t>
      </w:r>
      <w:r w:rsidRPr="005A52A7">
        <w:rPr>
          <w:rFonts w:ascii="Tahoma" w:hAnsi="Tahoma" w:cs="Tahoma"/>
          <w:color w:val="000000"/>
          <w:lang w:val="id-ID"/>
        </w:rPr>
        <w:t xml:space="preserve"> </w:t>
      </w:r>
      <w:r w:rsidRPr="005A52A7">
        <w:rPr>
          <w:rFonts w:ascii="Tahoma" w:hAnsi="Tahoma" w:cs="Tahoma"/>
          <w:color w:val="000000"/>
        </w:rPr>
        <w:t xml:space="preserve">standar </w:t>
      </w:r>
      <w:r w:rsidRPr="005A52A7">
        <w:rPr>
          <w:rFonts w:ascii="Tahoma" w:hAnsi="Tahoma" w:cs="Tahoma"/>
          <w:color w:val="000000"/>
          <w:lang w:val="id-ID"/>
        </w:rPr>
        <w:t xml:space="preserve"> </w:t>
      </w:r>
      <w:r w:rsidRPr="005A52A7">
        <w:rPr>
          <w:rFonts w:ascii="Tahoma" w:hAnsi="Tahoma" w:cs="Tahoma"/>
          <w:color w:val="000000"/>
        </w:rPr>
        <w:t xml:space="preserve">pelayanan </w:t>
      </w:r>
      <w:r w:rsidRPr="005A52A7">
        <w:rPr>
          <w:rFonts w:ascii="Tahoma" w:hAnsi="Tahoma" w:cs="Tahoma"/>
          <w:color w:val="000000"/>
          <w:lang w:val="id-ID"/>
        </w:rPr>
        <w:t xml:space="preserve"> </w:t>
      </w:r>
      <w:r w:rsidRPr="005A52A7">
        <w:rPr>
          <w:rFonts w:ascii="Tahoma" w:hAnsi="Tahoma" w:cs="Tahoma"/>
          <w:color w:val="000000"/>
        </w:rPr>
        <w:t>minimal di wilayahnya;</w:t>
      </w:r>
    </w:p>
    <w:p w:rsidR="009F2DFA" w:rsidRPr="005A52A7" w:rsidRDefault="009F2DFA" w:rsidP="00CA4E89">
      <w:pPr>
        <w:numPr>
          <w:ilvl w:val="0"/>
          <w:numId w:val="28"/>
        </w:numPr>
        <w:spacing w:line="360" w:lineRule="auto"/>
        <w:ind w:left="1134" w:right="-1" w:hanging="284"/>
        <w:jc w:val="both"/>
        <w:rPr>
          <w:rFonts w:ascii="Tahoma" w:hAnsi="Tahoma" w:cs="Tahoma"/>
          <w:color w:val="000000"/>
          <w:lang w:val="id-ID"/>
        </w:rPr>
      </w:pPr>
      <w:r w:rsidRPr="005A52A7">
        <w:rPr>
          <w:rFonts w:ascii="Tahoma" w:hAnsi="Tahoma" w:cs="Tahoma"/>
          <w:color w:val="000000"/>
        </w:rPr>
        <w:t xml:space="preserve">melakukan pembinaan dan pengawasan terhadap pelaksanaan pelayanan kepada </w:t>
      </w:r>
      <w:r w:rsidRPr="005A52A7">
        <w:rPr>
          <w:rFonts w:ascii="Tahoma" w:hAnsi="Tahoma" w:cs="Tahoma"/>
          <w:color w:val="000000"/>
          <w:lang w:val="id-ID"/>
        </w:rPr>
        <w:t xml:space="preserve"> </w:t>
      </w:r>
      <w:r w:rsidRPr="005A52A7">
        <w:rPr>
          <w:rFonts w:ascii="Tahoma" w:hAnsi="Tahoma" w:cs="Tahoma"/>
          <w:color w:val="000000"/>
        </w:rPr>
        <w:t>masyarakat di kecamatan;</w:t>
      </w:r>
    </w:p>
    <w:p w:rsidR="009F2DFA" w:rsidRPr="005A52A7" w:rsidRDefault="009F2DFA" w:rsidP="00CA4E89">
      <w:pPr>
        <w:numPr>
          <w:ilvl w:val="0"/>
          <w:numId w:val="28"/>
        </w:numPr>
        <w:spacing w:line="360" w:lineRule="auto"/>
        <w:ind w:left="1134" w:right="-1" w:hanging="284"/>
        <w:jc w:val="both"/>
        <w:rPr>
          <w:rFonts w:ascii="Tahoma" w:hAnsi="Tahoma" w:cs="Tahoma"/>
          <w:color w:val="000000"/>
          <w:lang w:val="id-ID"/>
        </w:rPr>
      </w:pPr>
      <w:r w:rsidRPr="005A52A7">
        <w:rPr>
          <w:rFonts w:ascii="Tahoma" w:hAnsi="Tahoma" w:cs="Tahoma"/>
          <w:color w:val="000000"/>
        </w:rPr>
        <w:t>melakukan evaluasi terhadap pelaksanaan pelayanan kepada masyarakat di</w:t>
      </w:r>
      <w:r w:rsidRPr="005A52A7">
        <w:rPr>
          <w:rFonts w:ascii="Tahoma" w:hAnsi="Tahoma" w:cs="Tahoma"/>
          <w:color w:val="000000"/>
          <w:lang w:val="id-ID"/>
        </w:rPr>
        <w:t xml:space="preserve"> </w:t>
      </w:r>
      <w:r w:rsidRPr="005A52A7">
        <w:rPr>
          <w:rFonts w:ascii="Tahoma" w:hAnsi="Tahoma" w:cs="Tahoma"/>
          <w:color w:val="000000"/>
        </w:rPr>
        <w:t>wilayah kecamatan;</w:t>
      </w:r>
    </w:p>
    <w:p w:rsidR="009F2DFA" w:rsidRPr="00B65104" w:rsidRDefault="009F2DFA" w:rsidP="00CA4E89">
      <w:pPr>
        <w:numPr>
          <w:ilvl w:val="0"/>
          <w:numId w:val="28"/>
        </w:numPr>
        <w:spacing w:line="360" w:lineRule="auto"/>
        <w:ind w:left="1134" w:right="-1" w:hanging="283"/>
        <w:jc w:val="both"/>
        <w:rPr>
          <w:rFonts w:ascii="Tahoma" w:hAnsi="Tahoma" w:cs="Tahoma"/>
          <w:color w:val="000000"/>
          <w:lang w:val="id-ID"/>
        </w:rPr>
      </w:pPr>
      <w:proofErr w:type="gramStart"/>
      <w:r w:rsidRPr="005A52A7">
        <w:rPr>
          <w:rFonts w:ascii="Tahoma" w:hAnsi="Tahoma" w:cs="Tahoma"/>
          <w:color w:val="000000"/>
        </w:rPr>
        <w:t>melaporkan</w:t>
      </w:r>
      <w:proofErr w:type="gramEnd"/>
      <w:r w:rsidRPr="005A52A7">
        <w:rPr>
          <w:rFonts w:ascii="Tahoma" w:hAnsi="Tahoma" w:cs="Tahoma"/>
          <w:color w:val="000000"/>
        </w:rPr>
        <w:t xml:space="preserve"> pelaksanaan kegiatan pelayanan kepada masyarakat di wilayah kecamatan kepada Bupati</w:t>
      </w:r>
      <w:r w:rsidRPr="005A52A7">
        <w:rPr>
          <w:rFonts w:ascii="Tahoma" w:hAnsi="Tahoma" w:cs="Tahoma"/>
          <w:color w:val="000000"/>
          <w:lang w:val="id-ID"/>
        </w:rPr>
        <w:t>.</w:t>
      </w:r>
    </w:p>
    <w:p w:rsidR="009F2DFA" w:rsidRPr="005A52A7" w:rsidRDefault="009F2DFA" w:rsidP="009F2DFA">
      <w:pPr>
        <w:jc w:val="both"/>
        <w:rPr>
          <w:rFonts w:ascii="Tahoma" w:hAnsi="Tahoma" w:cs="Tahoma"/>
          <w:color w:val="000000"/>
          <w:lang w:val="id-ID"/>
        </w:rPr>
      </w:pPr>
    </w:p>
    <w:p w:rsidR="009F2DFA" w:rsidRPr="005A52A7" w:rsidRDefault="009F2DFA" w:rsidP="009F2DFA">
      <w:pPr>
        <w:spacing w:line="360" w:lineRule="auto"/>
        <w:ind w:left="567"/>
        <w:jc w:val="both"/>
        <w:rPr>
          <w:rFonts w:ascii="Tahoma" w:hAnsi="Tahoma" w:cs="Tahoma"/>
          <w:b/>
          <w:color w:val="000000"/>
          <w:lang w:val="pt-BR"/>
        </w:rPr>
      </w:pPr>
      <w:r w:rsidRPr="005A52A7">
        <w:rPr>
          <w:rFonts w:ascii="Tahoma" w:hAnsi="Tahoma" w:cs="Tahoma"/>
          <w:b/>
          <w:color w:val="000000"/>
          <w:lang w:val="pt-BR"/>
        </w:rPr>
        <w:t>II. SEKRETARIAT</w:t>
      </w:r>
    </w:p>
    <w:p w:rsidR="009F2DFA" w:rsidRPr="005A52A7" w:rsidRDefault="009F2DFA" w:rsidP="00CA4E89">
      <w:pPr>
        <w:tabs>
          <w:tab w:val="left" w:pos="7797"/>
        </w:tabs>
        <w:spacing w:line="360" w:lineRule="auto"/>
        <w:ind w:left="567" w:right="-1"/>
        <w:jc w:val="both"/>
        <w:rPr>
          <w:rFonts w:ascii="Tahoma" w:hAnsi="Tahoma" w:cs="Tahoma"/>
          <w:color w:val="000000"/>
          <w:lang w:val="pt-BR"/>
        </w:rPr>
      </w:pPr>
      <w:r w:rsidRPr="005A52A7">
        <w:rPr>
          <w:rFonts w:ascii="Tahoma" w:hAnsi="Tahoma" w:cs="Tahoma"/>
          <w:color w:val="000000"/>
          <w:lang w:val="pt-BR"/>
        </w:rPr>
        <w:t>Sekretariat mempunyai tugas pokok melaksanakan pengkoordinasian perumusan kebijakan teknis dan penyelenggaraan tugas-tugas Seksi secara terpadu, pelayanan dan pengendalian administrasi, yang meliputi perencanaan, evaluasi dan pelaporan, keuangan, serta umum dan kepegawaian.</w:t>
      </w:r>
    </w:p>
    <w:p w:rsidR="009F2DFA" w:rsidRPr="005A52A7" w:rsidRDefault="009F2DFA" w:rsidP="009F2DFA">
      <w:pPr>
        <w:spacing w:line="360" w:lineRule="auto"/>
        <w:ind w:left="1560" w:hanging="993"/>
        <w:jc w:val="both"/>
        <w:rPr>
          <w:rFonts w:ascii="Tahoma" w:hAnsi="Tahoma" w:cs="Tahoma"/>
          <w:color w:val="000000"/>
          <w:lang w:val="es-ES"/>
        </w:rPr>
      </w:pPr>
      <w:r w:rsidRPr="005A52A7">
        <w:rPr>
          <w:rFonts w:ascii="Tahoma" w:hAnsi="Tahoma" w:cs="Tahoma"/>
          <w:color w:val="000000"/>
          <w:lang w:val="es-ES"/>
        </w:rPr>
        <w:lastRenderedPageBreak/>
        <w:t>(1)</w:t>
      </w:r>
      <w:r w:rsidRPr="005A52A7">
        <w:rPr>
          <w:rFonts w:ascii="Tahoma" w:hAnsi="Tahoma" w:cs="Tahoma"/>
          <w:color w:val="000000"/>
          <w:lang w:val="id-ID"/>
        </w:rPr>
        <w:t xml:space="preserve"> </w:t>
      </w:r>
      <w:r w:rsidRPr="005A52A7">
        <w:rPr>
          <w:rFonts w:ascii="Tahoma" w:hAnsi="Tahoma" w:cs="Tahoma"/>
          <w:color w:val="000000"/>
          <w:lang w:val="es-ES"/>
        </w:rPr>
        <w:t>Sekretariat, membawahkan:</w:t>
      </w:r>
    </w:p>
    <w:p w:rsidR="009F2DFA" w:rsidRPr="005A52A7" w:rsidRDefault="009F2DFA" w:rsidP="009F2DFA">
      <w:pPr>
        <w:spacing w:line="360" w:lineRule="auto"/>
        <w:ind w:left="993"/>
        <w:jc w:val="both"/>
        <w:rPr>
          <w:rFonts w:ascii="Tahoma" w:hAnsi="Tahoma" w:cs="Tahoma"/>
          <w:color w:val="000000"/>
          <w:lang w:val="id-ID"/>
        </w:rPr>
      </w:pPr>
      <w:r w:rsidRPr="005A52A7">
        <w:rPr>
          <w:rFonts w:ascii="Tahoma" w:hAnsi="Tahoma" w:cs="Tahoma"/>
          <w:color w:val="000000"/>
          <w:lang w:val="id-ID"/>
        </w:rPr>
        <w:t>a. Subbagian Perencanaan dan Keuangan ;</w:t>
      </w:r>
    </w:p>
    <w:p w:rsidR="009F2DFA" w:rsidRPr="005A52A7" w:rsidRDefault="009F2DFA" w:rsidP="009F2DFA">
      <w:pPr>
        <w:spacing w:line="360" w:lineRule="auto"/>
        <w:ind w:left="851"/>
        <w:jc w:val="both"/>
        <w:rPr>
          <w:rFonts w:ascii="Tahoma" w:hAnsi="Tahoma" w:cs="Tahoma"/>
          <w:color w:val="000000"/>
          <w:lang w:val="id-ID"/>
        </w:rPr>
      </w:pPr>
      <w:r w:rsidRPr="005A52A7">
        <w:rPr>
          <w:rFonts w:ascii="Tahoma" w:hAnsi="Tahoma" w:cs="Tahoma"/>
          <w:color w:val="000000"/>
          <w:lang w:val="id-ID"/>
        </w:rPr>
        <w:t xml:space="preserve">  b. Subbagian Umum dan </w:t>
      </w:r>
      <w:r w:rsidR="001557A6">
        <w:rPr>
          <w:rFonts w:ascii="Tahoma" w:hAnsi="Tahoma" w:cs="Tahoma"/>
          <w:color w:val="000000"/>
          <w:lang w:val="id-ID"/>
        </w:rPr>
        <w:t>Asset</w:t>
      </w:r>
      <w:r w:rsidRPr="005A52A7">
        <w:rPr>
          <w:rFonts w:ascii="Tahoma" w:hAnsi="Tahoma" w:cs="Tahoma"/>
          <w:color w:val="000000"/>
          <w:lang w:val="id-ID"/>
        </w:rPr>
        <w:t>.</w:t>
      </w:r>
    </w:p>
    <w:p w:rsidR="009F2DFA" w:rsidRPr="005A52A7" w:rsidRDefault="009F2DFA" w:rsidP="00CA4E89">
      <w:pPr>
        <w:spacing w:line="360" w:lineRule="auto"/>
        <w:ind w:left="851" w:right="-1" w:hanging="284"/>
        <w:jc w:val="both"/>
        <w:rPr>
          <w:rFonts w:ascii="Tahoma" w:hAnsi="Tahoma" w:cs="Tahoma"/>
          <w:color w:val="000000"/>
          <w:lang w:val="es-ES"/>
        </w:rPr>
      </w:pPr>
      <w:r w:rsidRPr="005A52A7">
        <w:rPr>
          <w:rFonts w:ascii="Tahoma" w:hAnsi="Tahoma" w:cs="Tahoma"/>
          <w:color w:val="000000"/>
          <w:lang w:val="es-ES"/>
        </w:rPr>
        <w:t>(2)</w:t>
      </w:r>
      <w:r w:rsidRPr="005A52A7">
        <w:rPr>
          <w:rFonts w:ascii="Tahoma" w:hAnsi="Tahoma" w:cs="Tahoma"/>
          <w:color w:val="000000"/>
          <w:lang w:val="id-ID"/>
        </w:rPr>
        <w:t xml:space="preserve"> </w:t>
      </w:r>
      <w:r w:rsidRPr="005A52A7">
        <w:rPr>
          <w:rFonts w:ascii="Tahoma" w:hAnsi="Tahoma" w:cs="Tahoma"/>
          <w:color w:val="000000"/>
          <w:lang w:val="es-ES"/>
        </w:rPr>
        <w:t>Subbagian</w:t>
      </w:r>
      <w:r w:rsidRPr="005A52A7">
        <w:rPr>
          <w:rFonts w:ascii="Tahoma" w:hAnsi="Tahoma" w:cs="Tahoma"/>
          <w:color w:val="000000"/>
          <w:lang w:val="id-ID"/>
        </w:rPr>
        <w:t xml:space="preserve"> </w:t>
      </w:r>
      <w:r w:rsidRPr="005A52A7">
        <w:rPr>
          <w:rFonts w:ascii="Tahoma" w:hAnsi="Tahoma" w:cs="Tahoma"/>
          <w:color w:val="000000"/>
          <w:lang w:val="es-ES"/>
        </w:rPr>
        <w:t>-</w:t>
      </w:r>
      <w:r w:rsidRPr="005A52A7">
        <w:rPr>
          <w:rFonts w:ascii="Tahoma" w:hAnsi="Tahoma" w:cs="Tahoma"/>
          <w:color w:val="000000"/>
          <w:lang w:val="id-ID"/>
        </w:rPr>
        <w:t xml:space="preserve"> </w:t>
      </w:r>
      <w:r w:rsidRPr="005A52A7">
        <w:rPr>
          <w:rFonts w:ascii="Tahoma" w:hAnsi="Tahoma" w:cs="Tahoma"/>
          <w:color w:val="000000"/>
          <w:lang w:val="es-ES"/>
        </w:rPr>
        <w:t>subbagian sebagaimana dimaksud pada ayat (1), masing-masing dipimpin oleh seorang Kepala Subbagian yang berada di bawah dan bertanggung jawab kepada Sekretaris.</w:t>
      </w:r>
    </w:p>
    <w:p w:rsidR="009F2DFA" w:rsidRPr="005A52A7" w:rsidRDefault="009F2DFA" w:rsidP="00CA4E89">
      <w:pPr>
        <w:spacing w:line="360" w:lineRule="auto"/>
        <w:ind w:left="1134" w:right="-1" w:hanging="283"/>
        <w:jc w:val="both"/>
        <w:rPr>
          <w:rFonts w:ascii="Tahoma" w:hAnsi="Tahoma" w:cs="Tahoma"/>
          <w:color w:val="000000"/>
          <w:lang w:val="id-ID"/>
        </w:rPr>
      </w:pPr>
      <w:r w:rsidRPr="005A52A7">
        <w:rPr>
          <w:rFonts w:ascii="Tahoma" w:hAnsi="Tahoma" w:cs="Tahoma"/>
          <w:color w:val="000000"/>
          <w:lang w:val="id-ID"/>
        </w:rPr>
        <w:t>1</w:t>
      </w:r>
      <w:r w:rsidRPr="005A52A7">
        <w:rPr>
          <w:rFonts w:ascii="Tahoma" w:hAnsi="Tahoma" w:cs="Tahoma"/>
          <w:color w:val="000000"/>
          <w:lang w:val="es-ES"/>
        </w:rPr>
        <w:t xml:space="preserve">.Subbagian </w:t>
      </w:r>
      <w:r w:rsidRPr="005A52A7">
        <w:rPr>
          <w:rFonts w:ascii="Tahoma" w:hAnsi="Tahoma" w:cs="Tahoma"/>
          <w:color w:val="000000"/>
          <w:lang w:val="pt-BR"/>
        </w:rPr>
        <w:t>Perencanaan</w:t>
      </w:r>
      <w:r w:rsidRPr="005A52A7">
        <w:rPr>
          <w:rFonts w:ascii="Tahoma" w:hAnsi="Tahoma" w:cs="Tahoma"/>
          <w:color w:val="000000"/>
          <w:lang w:val="id-ID"/>
        </w:rPr>
        <w:t xml:space="preserve"> dan Keuangan mempunyai tugas melaksanakan program perencanaan Anggaran Pendapatan dan Belanja Kecamatan dan tugas lain yang diberikan oleh Sekretaris Kecamatan</w:t>
      </w:r>
    </w:p>
    <w:p w:rsidR="009F2DFA" w:rsidRPr="005A52A7" w:rsidRDefault="009F2DFA" w:rsidP="00CA4E89">
      <w:pPr>
        <w:spacing w:line="360" w:lineRule="auto"/>
        <w:ind w:left="1134" w:right="-1" w:hanging="283"/>
        <w:jc w:val="both"/>
        <w:rPr>
          <w:rFonts w:ascii="Tahoma" w:hAnsi="Tahoma" w:cs="Tahoma"/>
          <w:color w:val="000000"/>
          <w:lang w:val="id-ID"/>
        </w:rPr>
      </w:pPr>
      <w:r w:rsidRPr="005A52A7">
        <w:rPr>
          <w:rFonts w:ascii="Tahoma" w:hAnsi="Tahoma" w:cs="Tahoma"/>
          <w:color w:val="000000"/>
          <w:lang w:val="id-ID"/>
        </w:rPr>
        <w:t xml:space="preserve"> 2. Untuk melaksanakan tugas sebagaimana dimaksud pada ayat (1) Sub Bagian Perencanaan dan Keuangan mempunyai fungsi meliputi :</w:t>
      </w:r>
    </w:p>
    <w:p w:rsidR="009F2DFA" w:rsidRPr="005A52A7" w:rsidRDefault="009F2DFA" w:rsidP="00CA4E89">
      <w:pPr>
        <w:numPr>
          <w:ilvl w:val="0"/>
          <w:numId w:val="19"/>
        </w:numPr>
        <w:spacing w:line="360" w:lineRule="auto"/>
        <w:ind w:left="1418" w:right="-1" w:hanging="284"/>
        <w:jc w:val="both"/>
        <w:rPr>
          <w:rFonts w:ascii="Tahoma" w:hAnsi="Tahoma" w:cs="Tahoma"/>
          <w:color w:val="000000"/>
          <w:lang w:val="id-ID"/>
        </w:rPr>
      </w:pPr>
      <w:r w:rsidRPr="005A52A7">
        <w:rPr>
          <w:rFonts w:ascii="Tahoma" w:hAnsi="Tahoma" w:cs="Tahoma"/>
          <w:color w:val="000000"/>
          <w:lang w:val="id-ID"/>
        </w:rPr>
        <w:t>Menghimun dan mengolah bahan-bahan untuk penyusunan anggaran,baik  anggaran belanja langsung maupun tidak langsung;</w:t>
      </w:r>
    </w:p>
    <w:p w:rsidR="009F2DFA" w:rsidRPr="005A52A7" w:rsidRDefault="009F2DFA" w:rsidP="00CA4E89">
      <w:pPr>
        <w:numPr>
          <w:ilvl w:val="0"/>
          <w:numId w:val="19"/>
        </w:numPr>
        <w:spacing w:line="360" w:lineRule="auto"/>
        <w:ind w:left="1418" w:right="-1" w:hanging="284"/>
        <w:jc w:val="both"/>
        <w:rPr>
          <w:rFonts w:ascii="Tahoma" w:hAnsi="Tahoma" w:cs="Tahoma"/>
          <w:color w:val="000000"/>
          <w:lang w:val="id-ID"/>
        </w:rPr>
      </w:pPr>
      <w:r w:rsidRPr="005A52A7">
        <w:rPr>
          <w:rFonts w:ascii="Tahoma" w:hAnsi="Tahoma" w:cs="Tahoma"/>
          <w:color w:val="000000"/>
          <w:lang w:val="id-ID"/>
        </w:rPr>
        <w:t>Menyiapkan penyusunan rancangan anggaran pendapatan dan belanja Kecamatan;</w:t>
      </w:r>
    </w:p>
    <w:p w:rsidR="009F2DFA" w:rsidRDefault="009F2DFA" w:rsidP="00CA4E89">
      <w:pPr>
        <w:numPr>
          <w:ilvl w:val="0"/>
          <w:numId w:val="19"/>
        </w:numPr>
        <w:spacing w:line="360" w:lineRule="auto"/>
        <w:ind w:left="1418" w:right="-1" w:hanging="284"/>
        <w:jc w:val="both"/>
        <w:rPr>
          <w:rFonts w:ascii="Tahoma" w:hAnsi="Tahoma" w:cs="Tahoma"/>
          <w:color w:val="000000"/>
          <w:lang w:val="id-ID"/>
        </w:rPr>
      </w:pPr>
      <w:r w:rsidRPr="005A52A7">
        <w:rPr>
          <w:rFonts w:ascii="Tahoma" w:hAnsi="Tahoma" w:cs="Tahoma"/>
          <w:color w:val="000000"/>
          <w:lang w:val="id-ID"/>
        </w:rPr>
        <w:t>Melakukan Perencanaan intensifikasan kegiatan Kecamatan serta ekstensifikasi pemungutan dan penerimaan Pajak;</w:t>
      </w:r>
    </w:p>
    <w:p w:rsidR="00024186" w:rsidRPr="005A52A7" w:rsidRDefault="00024186" w:rsidP="00024186">
      <w:pPr>
        <w:spacing w:line="360" w:lineRule="auto"/>
        <w:ind w:right="283"/>
        <w:jc w:val="both"/>
        <w:rPr>
          <w:rFonts w:ascii="Tahoma" w:hAnsi="Tahoma" w:cs="Tahoma"/>
          <w:color w:val="000000"/>
          <w:lang w:val="id-ID"/>
        </w:rPr>
      </w:pPr>
    </w:p>
    <w:p w:rsidR="009F2DFA" w:rsidRPr="005A52A7" w:rsidRDefault="009F2DFA" w:rsidP="00D574FC">
      <w:pPr>
        <w:numPr>
          <w:ilvl w:val="0"/>
          <w:numId w:val="19"/>
        </w:numPr>
        <w:spacing w:line="360" w:lineRule="auto"/>
        <w:ind w:left="1418" w:hanging="284"/>
        <w:jc w:val="both"/>
        <w:rPr>
          <w:rFonts w:ascii="Tahoma" w:hAnsi="Tahoma" w:cs="Tahoma"/>
          <w:color w:val="000000"/>
          <w:lang w:val="id-ID"/>
        </w:rPr>
      </w:pPr>
      <w:r w:rsidRPr="005A52A7">
        <w:rPr>
          <w:rFonts w:ascii="Tahoma" w:hAnsi="Tahoma" w:cs="Tahoma"/>
          <w:color w:val="000000"/>
          <w:lang w:val="id-ID"/>
        </w:rPr>
        <w:t>Menyusun perencanaan program dan kegiatan Kecamatan;</w:t>
      </w:r>
    </w:p>
    <w:p w:rsidR="009F2DFA" w:rsidRPr="005A52A7" w:rsidRDefault="009F2DFA" w:rsidP="00CA4E89">
      <w:pPr>
        <w:numPr>
          <w:ilvl w:val="0"/>
          <w:numId w:val="19"/>
        </w:numPr>
        <w:spacing w:line="360" w:lineRule="auto"/>
        <w:ind w:left="1418" w:right="-1" w:hanging="284"/>
        <w:jc w:val="both"/>
        <w:rPr>
          <w:rFonts w:ascii="Tahoma" w:hAnsi="Tahoma" w:cs="Tahoma"/>
          <w:color w:val="000000"/>
          <w:lang w:val="id-ID"/>
        </w:rPr>
      </w:pPr>
      <w:r w:rsidRPr="005A52A7">
        <w:rPr>
          <w:rFonts w:ascii="Tahoma" w:hAnsi="Tahoma" w:cs="Tahoma"/>
          <w:color w:val="000000"/>
          <w:lang w:val="id-ID"/>
        </w:rPr>
        <w:t>Melakukan analisa,evaluasi dan pengendalian sebagai bahan penyusunan Laporan Akuntabilitas Kinerja Instansi Pemerintah Kabupaten;</w:t>
      </w:r>
    </w:p>
    <w:p w:rsidR="009F2DFA" w:rsidRPr="005A52A7" w:rsidRDefault="009F2DFA" w:rsidP="00CA4E89">
      <w:pPr>
        <w:numPr>
          <w:ilvl w:val="0"/>
          <w:numId w:val="19"/>
        </w:numPr>
        <w:spacing w:line="360" w:lineRule="auto"/>
        <w:ind w:left="1418" w:right="-1" w:hanging="284"/>
        <w:jc w:val="both"/>
        <w:rPr>
          <w:rFonts w:ascii="Tahoma" w:hAnsi="Tahoma" w:cs="Tahoma"/>
          <w:color w:val="000000"/>
          <w:lang w:val="id-ID"/>
        </w:rPr>
      </w:pPr>
      <w:r w:rsidRPr="005A52A7">
        <w:rPr>
          <w:rFonts w:ascii="Tahoma" w:hAnsi="Tahoma" w:cs="Tahoma"/>
          <w:color w:val="000000"/>
          <w:lang w:val="id-ID"/>
        </w:rPr>
        <w:t xml:space="preserve">Mengolah tata usaha keuangan atau pembukuan realisasi anggaran   </w:t>
      </w:r>
      <w:r w:rsidR="00DA5C39" w:rsidRPr="005A52A7">
        <w:rPr>
          <w:rFonts w:ascii="Tahoma" w:hAnsi="Tahoma" w:cs="Tahoma"/>
          <w:color w:val="000000"/>
          <w:lang w:val="id-ID"/>
        </w:rPr>
        <w:t xml:space="preserve">      </w:t>
      </w:r>
      <w:r w:rsidRPr="005A52A7">
        <w:rPr>
          <w:rFonts w:ascii="Tahoma" w:hAnsi="Tahoma" w:cs="Tahoma"/>
          <w:color w:val="000000"/>
          <w:lang w:val="id-ID"/>
        </w:rPr>
        <w:t xml:space="preserve">pendapatan    </w:t>
      </w:r>
      <w:r w:rsidR="00DA5C39" w:rsidRPr="005A52A7">
        <w:rPr>
          <w:rFonts w:ascii="Tahoma" w:hAnsi="Tahoma" w:cs="Tahoma"/>
          <w:color w:val="000000"/>
          <w:lang w:val="id-ID"/>
        </w:rPr>
        <w:t xml:space="preserve"> </w:t>
      </w:r>
      <w:r w:rsidRPr="005A52A7">
        <w:rPr>
          <w:rFonts w:ascii="Tahoma" w:hAnsi="Tahoma" w:cs="Tahoma"/>
          <w:color w:val="000000"/>
          <w:lang w:val="id-ID"/>
        </w:rPr>
        <w:t>dan      belanja          Kecamatan;</w:t>
      </w:r>
    </w:p>
    <w:p w:rsidR="009F2DFA" w:rsidRPr="005A52A7" w:rsidRDefault="009F2DFA" w:rsidP="00CA4E89">
      <w:pPr>
        <w:numPr>
          <w:ilvl w:val="0"/>
          <w:numId w:val="19"/>
        </w:numPr>
        <w:spacing w:line="360" w:lineRule="auto"/>
        <w:ind w:left="1418" w:right="-1" w:hanging="284"/>
        <w:jc w:val="both"/>
        <w:rPr>
          <w:rFonts w:ascii="Tahoma" w:hAnsi="Tahoma" w:cs="Tahoma"/>
          <w:color w:val="000000"/>
          <w:lang w:val="id-ID"/>
        </w:rPr>
      </w:pPr>
      <w:r w:rsidRPr="005A52A7">
        <w:rPr>
          <w:rFonts w:ascii="Tahoma" w:hAnsi="Tahoma" w:cs="Tahoma"/>
          <w:color w:val="000000"/>
          <w:lang w:val="id-ID"/>
        </w:rPr>
        <w:t xml:space="preserve">Melaksanakan     </w:t>
      </w:r>
      <w:r w:rsidR="00CA4E89">
        <w:rPr>
          <w:rFonts w:ascii="Tahoma" w:hAnsi="Tahoma" w:cs="Tahoma"/>
          <w:color w:val="000000"/>
          <w:lang w:val="id-ID"/>
        </w:rPr>
        <w:t xml:space="preserve">  </w:t>
      </w:r>
      <w:r w:rsidR="00DA5C39" w:rsidRPr="005A52A7">
        <w:rPr>
          <w:rFonts w:ascii="Tahoma" w:hAnsi="Tahoma" w:cs="Tahoma"/>
          <w:color w:val="000000"/>
          <w:lang w:val="id-ID"/>
        </w:rPr>
        <w:t xml:space="preserve"> </w:t>
      </w:r>
      <w:r w:rsidRPr="005A52A7">
        <w:rPr>
          <w:rFonts w:ascii="Tahoma" w:hAnsi="Tahoma" w:cs="Tahoma"/>
          <w:color w:val="000000"/>
          <w:lang w:val="id-ID"/>
        </w:rPr>
        <w:t xml:space="preserve">perhitungan       anggaran    dan </w:t>
      </w:r>
      <w:r w:rsidR="00DA5C39" w:rsidRPr="005A52A7">
        <w:rPr>
          <w:rFonts w:ascii="Tahoma" w:hAnsi="Tahoma" w:cs="Tahoma"/>
          <w:color w:val="000000"/>
          <w:lang w:val="id-ID"/>
        </w:rPr>
        <w:t xml:space="preserve">  </w:t>
      </w:r>
      <w:r w:rsidRPr="005A52A7">
        <w:rPr>
          <w:rFonts w:ascii="Tahoma" w:hAnsi="Tahoma" w:cs="Tahoma"/>
          <w:color w:val="000000"/>
          <w:lang w:val="id-ID"/>
        </w:rPr>
        <w:t>verifikasi;</w:t>
      </w:r>
    </w:p>
    <w:p w:rsidR="009F2DFA" w:rsidRPr="005A52A7" w:rsidRDefault="009F2DFA" w:rsidP="00D574FC">
      <w:pPr>
        <w:numPr>
          <w:ilvl w:val="0"/>
          <w:numId w:val="19"/>
        </w:numPr>
        <w:spacing w:line="360" w:lineRule="auto"/>
        <w:ind w:left="1418" w:hanging="284"/>
        <w:jc w:val="both"/>
        <w:rPr>
          <w:rFonts w:ascii="Tahoma" w:hAnsi="Tahoma" w:cs="Tahoma"/>
          <w:color w:val="000000"/>
          <w:lang w:val="id-ID"/>
        </w:rPr>
      </w:pPr>
      <w:r w:rsidRPr="005A52A7">
        <w:rPr>
          <w:rFonts w:ascii="Tahoma" w:hAnsi="Tahoma" w:cs="Tahoma"/>
          <w:color w:val="000000"/>
          <w:lang w:val="id-ID"/>
        </w:rPr>
        <w:t>Melaksanakan   Tata    usaha    pembayaran   gaji pegawai;</w:t>
      </w:r>
    </w:p>
    <w:p w:rsidR="009F2DFA" w:rsidRPr="005A52A7" w:rsidRDefault="009F2DFA" w:rsidP="00CA4E89">
      <w:pPr>
        <w:numPr>
          <w:ilvl w:val="0"/>
          <w:numId w:val="19"/>
        </w:numPr>
        <w:spacing w:line="360" w:lineRule="auto"/>
        <w:ind w:left="1418" w:right="-1" w:hanging="284"/>
        <w:jc w:val="both"/>
        <w:rPr>
          <w:rFonts w:ascii="Tahoma" w:hAnsi="Tahoma" w:cs="Tahoma"/>
          <w:color w:val="000000"/>
          <w:lang w:val="id-ID"/>
        </w:rPr>
      </w:pPr>
      <w:r w:rsidRPr="005A52A7">
        <w:rPr>
          <w:rFonts w:ascii="Tahoma" w:hAnsi="Tahoma" w:cs="Tahoma"/>
          <w:color w:val="000000"/>
          <w:lang w:val="id-ID"/>
        </w:rPr>
        <w:t>Mengurus keuangan perjalanan dinas maupun Administrasi pengelolaan keuangan Kecamatan;</w:t>
      </w:r>
    </w:p>
    <w:p w:rsidR="009F2DFA" w:rsidRPr="005A52A7" w:rsidRDefault="009F2DFA" w:rsidP="00CA4E89">
      <w:pPr>
        <w:numPr>
          <w:ilvl w:val="0"/>
          <w:numId w:val="19"/>
        </w:numPr>
        <w:spacing w:line="360" w:lineRule="auto"/>
        <w:ind w:left="1418" w:right="-1" w:hanging="284"/>
        <w:jc w:val="both"/>
        <w:rPr>
          <w:rFonts w:ascii="Tahoma" w:hAnsi="Tahoma" w:cs="Tahoma"/>
          <w:color w:val="000000"/>
          <w:lang w:val="id-ID"/>
        </w:rPr>
      </w:pPr>
      <w:r w:rsidRPr="005A52A7">
        <w:rPr>
          <w:rFonts w:ascii="Tahoma" w:hAnsi="Tahoma" w:cs="Tahoma"/>
          <w:color w:val="000000"/>
          <w:lang w:val="id-ID"/>
        </w:rPr>
        <w:lastRenderedPageBreak/>
        <w:t xml:space="preserve">Melaksanakan evaluasi dan menyusun </w:t>
      </w:r>
      <w:r w:rsidR="00CA4E89">
        <w:rPr>
          <w:rFonts w:ascii="Tahoma" w:hAnsi="Tahoma" w:cs="Tahoma"/>
          <w:color w:val="000000"/>
          <w:lang w:val="id-ID"/>
        </w:rPr>
        <w:t xml:space="preserve"> </w:t>
      </w:r>
      <w:r w:rsidRPr="005A52A7">
        <w:rPr>
          <w:rFonts w:ascii="Tahoma" w:hAnsi="Tahoma" w:cs="Tahoma"/>
          <w:color w:val="000000"/>
          <w:lang w:val="id-ID"/>
        </w:rPr>
        <w:t xml:space="preserve">laporan </w:t>
      </w:r>
      <w:r w:rsidR="00CA4E89">
        <w:rPr>
          <w:rFonts w:ascii="Tahoma" w:hAnsi="Tahoma" w:cs="Tahoma"/>
          <w:color w:val="000000"/>
          <w:lang w:val="id-ID"/>
        </w:rPr>
        <w:t xml:space="preserve"> </w:t>
      </w:r>
      <w:r w:rsidRPr="005A52A7">
        <w:rPr>
          <w:rFonts w:ascii="Tahoma" w:hAnsi="Tahoma" w:cs="Tahoma"/>
          <w:color w:val="000000"/>
          <w:lang w:val="id-ID"/>
        </w:rPr>
        <w:t>bidang keuangan;</w:t>
      </w:r>
    </w:p>
    <w:p w:rsidR="009F2DFA" w:rsidRPr="005A52A7" w:rsidRDefault="009F2DFA" w:rsidP="00CA4E89">
      <w:pPr>
        <w:numPr>
          <w:ilvl w:val="0"/>
          <w:numId w:val="19"/>
        </w:numPr>
        <w:spacing w:line="360" w:lineRule="auto"/>
        <w:ind w:left="1418" w:right="-1" w:hanging="284"/>
        <w:jc w:val="both"/>
        <w:rPr>
          <w:rFonts w:ascii="Tahoma" w:hAnsi="Tahoma" w:cs="Tahoma"/>
          <w:color w:val="000000"/>
          <w:lang w:val="id-ID"/>
        </w:rPr>
      </w:pPr>
      <w:r w:rsidRPr="005A52A7">
        <w:rPr>
          <w:rFonts w:ascii="Tahoma" w:hAnsi="Tahoma" w:cs="Tahoma"/>
          <w:color w:val="000000"/>
          <w:lang w:val="id-ID"/>
        </w:rPr>
        <w:t xml:space="preserve">Menerima dan menyetorkan hasil </w:t>
      </w:r>
      <w:r w:rsidR="00CA4E89">
        <w:rPr>
          <w:rFonts w:ascii="Tahoma" w:hAnsi="Tahoma" w:cs="Tahoma"/>
          <w:color w:val="000000"/>
          <w:lang w:val="id-ID"/>
        </w:rPr>
        <w:t xml:space="preserve"> </w:t>
      </w:r>
      <w:r w:rsidRPr="005A52A7">
        <w:rPr>
          <w:rFonts w:ascii="Tahoma" w:hAnsi="Tahoma" w:cs="Tahoma"/>
          <w:color w:val="000000"/>
          <w:lang w:val="id-ID"/>
        </w:rPr>
        <w:t xml:space="preserve">pungutan </w:t>
      </w:r>
      <w:r w:rsidR="00CA4E89">
        <w:rPr>
          <w:rFonts w:ascii="Tahoma" w:hAnsi="Tahoma" w:cs="Tahoma"/>
          <w:color w:val="000000"/>
          <w:lang w:val="id-ID"/>
        </w:rPr>
        <w:t xml:space="preserve"> </w:t>
      </w:r>
      <w:r w:rsidRPr="005A52A7">
        <w:rPr>
          <w:rFonts w:ascii="Tahoma" w:hAnsi="Tahoma" w:cs="Tahoma"/>
          <w:color w:val="000000"/>
          <w:lang w:val="id-ID"/>
        </w:rPr>
        <w:t>pajak daerah dan restribusi daerah ke Kas Daerah;</w:t>
      </w:r>
    </w:p>
    <w:p w:rsidR="009F2DFA" w:rsidRPr="005A52A7" w:rsidRDefault="009F2DFA" w:rsidP="00D574FC">
      <w:pPr>
        <w:numPr>
          <w:ilvl w:val="0"/>
          <w:numId w:val="19"/>
        </w:numPr>
        <w:spacing w:line="360" w:lineRule="auto"/>
        <w:ind w:left="1418" w:hanging="284"/>
        <w:jc w:val="both"/>
        <w:rPr>
          <w:rFonts w:ascii="Tahoma" w:hAnsi="Tahoma" w:cs="Tahoma"/>
          <w:color w:val="000000"/>
          <w:lang w:val="id-ID"/>
        </w:rPr>
      </w:pPr>
      <w:r w:rsidRPr="005A52A7">
        <w:rPr>
          <w:rFonts w:ascii="Tahoma" w:hAnsi="Tahoma" w:cs="Tahoma"/>
          <w:color w:val="000000"/>
          <w:lang w:val="id-ID"/>
        </w:rPr>
        <w:t xml:space="preserve">Melakukan pembinaan administrasi keuangan. </w:t>
      </w:r>
    </w:p>
    <w:p w:rsidR="009F2DFA" w:rsidRPr="005A52A7" w:rsidRDefault="009F2DFA" w:rsidP="009F2DFA">
      <w:pPr>
        <w:spacing w:line="360" w:lineRule="auto"/>
        <w:jc w:val="both"/>
        <w:rPr>
          <w:rFonts w:ascii="Tahoma" w:hAnsi="Tahoma" w:cs="Tahoma"/>
          <w:color w:val="000000"/>
          <w:lang w:val="es-ES"/>
        </w:rPr>
      </w:pPr>
      <w:r w:rsidRPr="005A52A7">
        <w:rPr>
          <w:rFonts w:ascii="Tahoma" w:hAnsi="Tahoma" w:cs="Tahoma"/>
          <w:color w:val="000000"/>
          <w:lang w:val="id-ID"/>
        </w:rPr>
        <w:t xml:space="preserve">                                   </w:t>
      </w:r>
    </w:p>
    <w:p w:rsidR="009F2DFA" w:rsidRPr="005A52A7" w:rsidRDefault="009F2DFA" w:rsidP="00CA4E89">
      <w:pPr>
        <w:numPr>
          <w:ilvl w:val="0"/>
          <w:numId w:val="18"/>
        </w:numPr>
        <w:spacing w:line="360" w:lineRule="auto"/>
        <w:ind w:left="1134" w:right="-1" w:hanging="283"/>
        <w:jc w:val="both"/>
        <w:rPr>
          <w:rFonts w:ascii="Tahoma" w:hAnsi="Tahoma" w:cs="Tahoma"/>
          <w:color w:val="000000"/>
          <w:lang w:val="id-ID"/>
        </w:rPr>
      </w:pPr>
      <w:r w:rsidRPr="005A52A7">
        <w:rPr>
          <w:rFonts w:ascii="Tahoma" w:hAnsi="Tahoma" w:cs="Tahoma"/>
          <w:color w:val="000000"/>
          <w:lang w:val="es-ES"/>
        </w:rPr>
        <w:t xml:space="preserve">Subbagian Umum dan </w:t>
      </w:r>
      <w:r w:rsidR="001557A6">
        <w:rPr>
          <w:rFonts w:ascii="Tahoma" w:hAnsi="Tahoma" w:cs="Tahoma"/>
          <w:color w:val="000000"/>
          <w:lang w:val="id-ID"/>
        </w:rPr>
        <w:t>Asset</w:t>
      </w:r>
      <w:r w:rsidRPr="005A52A7">
        <w:rPr>
          <w:rFonts w:ascii="Tahoma" w:hAnsi="Tahoma" w:cs="Tahoma"/>
          <w:color w:val="000000"/>
          <w:lang w:val="es-ES"/>
        </w:rPr>
        <w:t xml:space="preserve"> mempunyai tugas pokok </w:t>
      </w:r>
      <w:r w:rsidRPr="005A52A7">
        <w:rPr>
          <w:rFonts w:ascii="Tahoma" w:hAnsi="Tahoma" w:cs="Tahoma"/>
          <w:color w:val="000000"/>
          <w:lang w:val="id-ID"/>
        </w:rPr>
        <w:t>melaksanakan administrasi umum</w:t>
      </w:r>
      <w:proofErr w:type="gramStart"/>
      <w:r w:rsidRPr="005A52A7">
        <w:rPr>
          <w:rFonts w:ascii="Tahoma" w:hAnsi="Tahoma" w:cs="Tahoma"/>
          <w:color w:val="000000"/>
          <w:lang w:val="id-ID"/>
        </w:rPr>
        <w:t>,pengadaan</w:t>
      </w:r>
      <w:proofErr w:type="gramEnd"/>
      <w:r w:rsidRPr="005A52A7">
        <w:rPr>
          <w:rFonts w:ascii="Tahoma" w:hAnsi="Tahoma" w:cs="Tahoma"/>
          <w:color w:val="000000"/>
          <w:lang w:val="id-ID"/>
        </w:rPr>
        <w:t xml:space="preserve"> maupun urusan rumah tangga dan tugas lain yang diberikan oleh sekretaris Kecamatan.</w:t>
      </w:r>
    </w:p>
    <w:p w:rsidR="009F2DFA" w:rsidRPr="005A52A7" w:rsidRDefault="009F2DFA" w:rsidP="00CA4E89">
      <w:pPr>
        <w:spacing w:line="360" w:lineRule="auto"/>
        <w:ind w:left="1134" w:right="-1"/>
        <w:jc w:val="both"/>
        <w:rPr>
          <w:rFonts w:ascii="Tahoma" w:hAnsi="Tahoma" w:cs="Tahoma"/>
          <w:color w:val="000000"/>
          <w:lang w:val="id-ID"/>
        </w:rPr>
      </w:pPr>
      <w:r w:rsidRPr="005A52A7">
        <w:rPr>
          <w:rFonts w:ascii="Tahoma" w:hAnsi="Tahoma" w:cs="Tahoma"/>
          <w:color w:val="000000"/>
          <w:lang w:val="id-ID"/>
        </w:rPr>
        <w:t>Untuk melaksanakan tugas sebagaimana dimaksud pada ayat (1)Sub Bagian Umum dan Kepegawaian mempunyai fungsi meliputi :</w:t>
      </w:r>
    </w:p>
    <w:p w:rsidR="009F2DFA" w:rsidRPr="005A52A7" w:rsidRDefault="009F2DFA" w:rsidP="00D574FC">
      <w:pPr>
        <w:numPr>
          <w:ilvl w:val="0"/>
          <w:numId w:val="20"/>
        </w:numPr>
        <w:spacing w:line="360" w:lineRule="auto"/>
        <w:ind w:left="1418" w:hanging="284"/>
        <w:jc w:val="both"/>
        <w:rPr>
          <w:rFonts w:ascii="Tahoma" w:hAnsi="Tahoma" w:cs="Tahoma"/>
          <w:color w:val="000000"/>
          <w:lang w:val="es-ES"/>
        </w:rPr>
      </w:pPr>
      <w:r w:rsidRPr="005A52A7">
        <w:rPr>
          <w:rFonts w:ascii="Tahoma" w:hAnsi="Tahoma" w:cs="Tahoma"/>
          <w:color w:val="000000"/>
          <w:lang w:val="id-ID"/>
        </w:rPr>
        <w:t>melaksanakan tata usaha umum dan tata usaha Sekretariat;</w:t>
      </w:r>
    </w:p>
    <w:p w:rsidR="009F2DFA" w:rsidRPr="005A52A7" w:rsidRDefault="009F2DFA" w:rsidP="00D574FC">
      <w:pPr>
        <w:numPr>
          <w:ilvl w:val="0"/>
          <w:numId w:val="20"/>
        </w:numPr>
        <w:spacing w:line="360" w:lineRule="auto"/>
        <w:ind w:left="1418" w:hanging="284"/>
        <w:jc w:val="both"/>
        <w:rPr>
          <w:rFonts w:ascii="Tahoma" w:hAnsi="Tahoma" w:cs="Tahoma"/>
          <w:color w:val="000000"/>
          <w:lang w:val="es-ES"/>
        </w:rPr>
      </w:pPr>
      <w:r w:rsidRPr="005A52A7">
        <w:rPr>
          <w:rFonts w:ascii="Tahoma" w:hAnsi="Tahoma" w:cs="Tahoma"/>
          <w:color w:val="000000"/>
          <w:lang w:val="id-ID"/>
        </w:rPr>
        <w:t>melaksanakan tata naskah dinas dan tata kearsipan;</w:t>
      </w:r>
    </w:p>
    <w:p w:rsidR="00024186" w:rsidRPr="00CA4E89" w:rsidRDefault="009F2DFA" w:rsidP="00024186">
      <w:pPr>
        <w:numPr>
          <w:ilvl w:val="0"/>
          <w:numId w:val="20"/>
        </w:numPr>
        <w:spacing w:line="360" w:lineRule="auto"/>
        <w:ind w:left="1418" w:hanging="284"/>
        <w:jc w:val="both"/>
        <w:rPr>
          <w:rFonts w:ascii="Tahoma" w:hAnsi="Tahoma" w:cs="Tahoma"/>
          <w:color w:val="000000"/>
          <w:lang w:val="es-ES"/>
        </w:rPr>
      </w:pPr>
      <w:r w:rsidRPr="005A52A7">
        <w:rPr>
          <w:rFonts w:ascii="Tahoma" w:hAnsi="Tahoma" w:cs="Tahoma"/>
          <w:color w:val="000000"/>
          <w:lang w:val="id-ID"/>
        </w:rPr>
        <w:t>melaksanakan urusan rumah tangga dan protokol;</w:t>
      </w:r>
    </w:p>
    <w:p w:rsidR="009F2DFA" w:rsidRPr="005A52A7" w:rsidRDefault="009F2DFA" w:rsidP="00CA4E89">
      <w:pPr>
        <w:numPr>
          <w:ilvl w:val="0"/>
          <w:numId w:val="20"/>
        </w:numPr>
        <w:spacing w:line="360" w:lineRule="auto"/>
        <w:ind w:left="1418" w:right="-1" w:hanging="284"/>
        <w:jc w:val="both"/>
        <w:rPr>
          <w:rFonts w:ascii="Tahoma" w:hAnsi="Tahoma" w:cs="Tahoma"/>
          <w:color w:val="000000"/>
          <w:lang w:val="es-ES"/>
        </w:rPr>
      </w:pPr>
      <w:r w:rsidRPr="005A52A7">
        <w:rPr>
          <w:rFonts w:ascii="Tahoma" w:hAnsi="Tahoma" w:cs="Tahoma"/>
          <w:color w:val="000000"/>
          <w:lang w:val="id-ID"/>
        </w:rPr>
        <w:t>mengurus perbaikan kantor dan bangunan lain milik Kecamatan;</w:t>
      </w:r>
    </w:p>
    <w:p w:rsidR="009F2DFA" w:rsidRPr="005A52A7" w:rsidRDefault="009F2DFA" w:rsidP="00CA4E89">
      <w:pPr>
        <w:numPr>
          <w:ilvl w:val="0"/>
          <w:numId w:val="20"/>
        </w:numPr>
        <w:spacing w:line="360" w:lineRule="auto"/>
        <w:ind w:left="1418" w:right="-1" w:hanging="284"/>
        <w:jc w:val="both"/>
        <w:rPr>
          <w:rFonts w:ascii="Tahoma" w:hAnsi="Tahoma" w:cs="Tahoma"/>
          <w:color w:val="000000"/>
          <w:lang w:val="es-ES"/>
        </w:rPr>
      </w:pPr>
      <w:r w:rsidRPr="005A52A7">
        <w:rPr>
          <w:rFonts w:ascii="Tahoma" w:hAnsi="Tahoma" w:cs="Tahoma"/>
          <w:color w:val="000000"/>
          <w:lang w:val="id-ID"/>
        </w:rPr>
        <w:t>melaksanakan evaluasi dan pelaporan bidang administrasi  perkantoran perlengkapan;</w:t>
      </w:r>
    </w:p>
    <w:p w:rsidR="009F2DFA" w:rsidRPr="005A52A7" w:rsidRDefault="009F2DFA" w:rsidP="00CA4E89">
      <w:pPr>
        <w:numPr>
          <w:ilvl w:val="0"/>
          <w:numId w:val="20"/>
        </w:numPr>
        <w:spacing w:line="360" w:lineRule="auto"/>
        <w:ind w:left="1418" w:right="-1" w:hanging="284"/>
        <w:jc w:val="both"/>
        <w:rPr>
          <w:rFonts w:ascii="Tahoma" w:hAnsi="Tahoma" w:cs="Tahoma"/>
          <w:color w:val="000000"/>
          <w:lang w:val="es-ES"/>
        </w:rPr>
      </w:pPr>
      <w:r w:rsidRPr="005A52A7">
        <w:rPr>
          <w:rFonts w:ascii="Tahoma" w:hAnsi="Tahoma" w:cs="Tahoma"/>
          <w:color w:val="000000"/>
          <w:lang w:val="id-ID"/>
        </w:rPr>
        <w:t>mengurus kendaraan dan alat-alat angkutan lain milik Kecamatan ;</w:t>
      </w:r>
    </w:p>
    <w:p w:rsidR="009F2DFA" w:rsidRPr="005A52A7" w:rsidRDefault="009F2DFA" w:rsidP="00BB010A">
      <w:pPr>
        <w:numPr>
          <w:ilvl w:val="0"/>
          <w:numId w:val="20"/>
        </w:numPr>
        <w:spacing w:line="360" w:lineRule="auto"/>
        <w:ind w:left="1418" w:right="-1" w:hanging="284"/>
        <w:jc w:val="both"/>
        <w:rPr>
          <w:rFonts w:ascii="Tahoma" w:hAnsi="Tahoma" w:cs="Tahoma"/>
          <w:color w:val="000000"/>
          <w:lang w:val="es-ES"/>
        </w:rPr>
      </w:pPr>
      <w:r w:rsidRPr="005A52A7">
        <w:rPr>
          <w:rFonts w:ascii="Tahoma" w:hAnsi="Tahoma" w:cs="Tahoma"/>
          <w:color w:val="000000"/>
          <w:lang w:val="id-ID"/>
        </w:rPr>
        <w:t>melaksanakan   persiapan  upacara ,pertemuan  dan rapat dinas serta    persiapan  penerimaan dan pengaturan tamu;</w:t>
      </w:r>
    </w:p>
    <w:p w:rsidR="009F2DFA" w:rsidRPr="005A52A7" w:rsidRDefault="009F2DFA" w:rsidP="00BB010A">
      <w:pPr>
        <w:pStyle w:val="ListParagraph"/>
        <w:numPr>
          <w:ilvl w:val="0"/>
          <w:numId w:val="20"/>
        </w:numPr>
        <w:spacing w:line="360" w:lineRule="auto"/>
        <w:ind w:left="1418" w:right="-1" w:hanging="284"/>
        <w:jc w:val="both"/>
        <w:rPr>
          <w:rFonts w:ascii="Tahoma" w:hAnsi="Tahoma" w:cs="Tahoma"/>
          <w:color w:val="000000"/>
          <w:lang w:val="es-ES"/>
        </w:rPr>
      </w:pPr>
      <w:r w:rsidRPr="005A52A7">
        <w:rPr>
          <w:rFonts w:ascii="Tahoma" w:hAnsi="Tahoma" w:cs="Tahoma"/>
          <w:color w:val="000000"/>
          <w:lang w:val="id-ID"/>
        </w:rPr>
        <w:t>menyelenggarakan pengelolaan tata usaha kepegawaian yang  meliputi  pengumpulan   data   kepegawaian,buku induk  pegawai, mutasi,   pengangkatan   pengangkatan,   kenaikan pangkat;</w:t>
      </w:r>
    </w:p>
    <w:p w:rsidR="009F2DFA" w:rsidRPr="005A52A7" w:rsidRDefault="009F2DFA" w:rsidP="00BB010A">
      <w:pPr>
        <w:numPr>
          <w:ilvl w:val="0"/>
          <w:numId w:val="20"/>
        </w:numPr>
        <w:spacing w:line="360" w:lineRule="auto"/>
        <w:ind w:left="1418" w:right="-1" w:hanging="284"/>
        <w:jc w:val="both"/>
        <w:rPr>
          <w:rFonts w:ascii="Tahoma" w:hAnsi="Tahoma" w:cs="Tahoma"/>
          <w:color w:val="000000"/>
          <w:lang w:val="id-ID"/>
        </w:rPr>
      </w:pPr>
      <w:r w:rsidRPr="005A52A7">
        <w:rPr>
          <w:rFonts w:ascii="Tahoma" w:hAnsi="Tahoma" w:cs="Tahoma"/>
          <w:color w:val="000000"/>
          <w:lang w:val="id-ID"/>
        </w:rPr>
        <w:t>pemberhentian dan pemindahan,cuti,bebas tugas,kenaikan gaji berkala,pembinaan karier dan pensiun pegawai dilingkungan Kecamatan;</w:t>
      </w:r>
    </w:p>
    <w:p w:rsidR="009F2DFA" w:rsidRPr="005A52A7" w:rsidRDefault="009F2DFA" w:rsidP="00BB010A">
      <w:pPr>
        <w:numPr>
          <w:ilvl w:val="0"/>
          <w:numId w:val="20"/>
        </w:numPr>
        <w:spacing w:line="360" w:lineRule="auto"/>
        <w:ind w:left="1418" w:right="-1" w:hanging="284"/>
        <w:jc w:val="both"/>
        <w:rPr>
          <w:rFonts w:ascii="Tahoma" w:hAnsi="Tahoma" w:cs="Tahoma"/>
          <w:color w:val="000000"/>
          <w:lang w:val="id-ID"/>
        </w:rPr>
      </w:pPr>
      <w:r w:rsidRPr="005A52A7">
        <w:rPr>
          <w:rFonts w:ascii="Tahoma" w:hAnsi="Tahoma" w:cs="Tahoma"/>
          <w:color w:val="000000"/>
          <w:lang w:val="id-ID"/>
        </w:rPr>
        <w:t>menyiapkan bahan dan melakukan upaya dalam rangka meningkatkan disiplin dan kesejahteraan;</w:t>
      </w:r>
    </w:p>
    <w:p w:rsidR="009F2DFA" w:rsidRPr="005A52A7" w:rsidRDefault="009F2DFA" w:rsidP="00D574FC">
      <w:pPr>
        <w:numPr>
          <w:ilvl w:val="0"/>
          <w:numId w:val="20"/>
        </w:numPr>
        <w:spacing w:line="360" w:lineRule="auto"/>
        <w:ind w:left="1418" w:hanging="284"/>
        <w:jc w:val="both"/>
        <w:rPr>
          <w:rFonts w:ascii="Tahoma" w:hAnsi="Tahoma" w:cs="Tahoma"/>
          <w:color w:val="000000"/>
          <w:lang w:val="id-ID"/>
        </w:rPr>
      </w:pPr>
      <w:r w:rsidRPr="005A52A7">
        <w:rPr>
          <w:rFonts w:ascii="Tahoma" w:hAnsi="Tahoma" w:cs="Tahoma"/>
          <w:color w:val="000000"/>
          <w:lang w:val="id-ID"/>
        </w:rPr>
        <w:t>menyusun formasi pegawai dilingkungan Kecamatan;</w:t>
      </w:r>
    </w:p>
    <w:p w:rsidR="009F2DFA" w:rsidRPr="005A52A7" w:rsidRDefault="009F2DFA" w:rsidP="00BB010A">
      <w:pPr>
        <w:numPr>
          <w:ilvl w:val="0"/>
          <w:numId w:val="20"/>
        </w:numPr>
        <w:spacing w:line="360" w:lineRule="auto"/>
        <w:ind w:left="1418" w:right="-1" w:hanging="284"/>
        <w:jc w:val="both"/>
        <w:rPr>
          <w:rFonts w:ascii="Tahoma" w:hAnsi="Tahoma" w:cs="Tahoma"/>
          <w:color w:val="000000"/>
          <w:lang w:val="id-ID"/>
        </w:rPr>
      </w:pPr>
      <w:r w:rsidRPr="005A52A7">
        <w:rPr>
          <w:rFonts w:ascii="Tahoma" w:hAnsi="Tahoma" w:cs="Tahoma"/>
          <w:color w:val="000000"/>
          <w:lang w:val="id-ID"/>
        </w:rPr>
        <w:lastRenderedPageBreak/>
        <w:t>melaksanakan usaha peningkatan mutu pengetahuan dan disiplin pegawai;</w:t>
      </w:r>
    </w:p>
    <w:p w:rsidR="009F2DFA" w:rsidRPr="005A52A7" w:rsidRDefault="009F2DFA" w:rsidP="00BB010A">
      <w:pPr>
        <w:numPr>
          <w:ilvl w:val="0"/>
          <w:numId w:val="20"/>
        </w:numPr>
        <w:spacing w:line="360" w:lineRule="auto"/>
        <w:ind w:left="1418" w:right="-1" w:hanging="284"/>
        <w:jc w:val="both"/>
        <w:rPr>
          <w:rFonts w:ascii="Tahoma" w:hAnsi="Tahoma" w:cs="Tahoma"/>
          <w:color w:val="000000"/>
          <w:lang w:val="id-ID"/>
        </w:rPr>
      </w:pPr>
      <w:r w:rsidRPr="005A52A7">
        <w:rPr>
          <w:rFonts w:ascii="Tahoma" w:hAnsi="Tahoma" w:cs="Tahoma"/>
          <w:color w:val="000000"/>
          <w:lang w:val="id-ID"/>
        </w:rPr>
        <w:t>menyusun rencana kebutuhan barang perlengkapan dan perbekalan;</w:t>
      </w:r>
    </w:p>
    <w:p w:rsidR="009F2DFA" w:rsidRPr="005A52A7" w:rsidRDefault="009F2DFA" w:rsidP="00BB010A">
      <w:pPr>
        <w:numPr>
          <w:ilvl w:val="0"/>
          <w:numId w:val="20"/>
        </w:numPr>
        <w:tabs>
          <w:tab w:val="left" w:pos="7938"/>
        </w:tabs>
        <w:spacing w:line="360" w:lineRule="auto"/>
        <w:ind w:left="1418" w:right="140" w:hanging="284"/>
        <w:jc w:val="both"/>
        <w:rPr>
          <w:rFonts w:ascii="Tahoma" w:hAnsi="Tahoma" w:cs="Tahoma"/>
          <w:color w:val="000000"/>
          <w:lang w:val="id-ID"/>
        </w:rPr>
      </w:pPr>
      <w:r w:rsidRPr="005A52A7">
        <w:rPr>
          <w:rFonts w:ascii="Tahoma" w:hAnsi="Tahoma" w:cs="Tahoma"/>
          <w:color w:val="000000"/>
          <w:lang w:val="id-ID"/>
        </w:rPr>
        <w:t>melaksanakan  tata   usaha   barang  peralatan  dan perbekala;</w:t>
      </w:r>
    </w:p>
    <w:p w:rsidR="009F2DFA" w:rsidRPr="005A52A7" w:rsidRDefault="009F2DFA" w:rsidP="00D574FC">
      <w:pPr>
        <w:numPr>
          <w:ilvl w:val="0"/>
          <w:numId w:val="20"/>
        </w:numPr>
        <w:spacing w:line="360" w:lineRule="auto"/>
        <w:ind w:left="1418" w:right="237" w:hanging="284"/>
        <w:jc w:val="both"/>
        <w:rPr>
          <w:rFonts w:ascii="Tahoma" w:hAnsi="Tahoma" w:cs="Tahoma"/>
          <w:color w:val="000000"/>
          <w:lang w:val="id-ID"/>
        </w:rPr>
      </w:pPr>
      <w:r w:rsidRPr="005A52A7">
        <w:rPr>
          <w:rFonts w:ascii="Tahoma" w:hAnsi="Tahoma" w:cs="Tahoma"/>
          <w:color w:val="000000"/>
          <w:lang w:val="id-ID"/>
        </w:rPr>
        <w:t>melaksanakanpengadaan,pembinaan,penggunaan,penggudangan serta pemeliharaan barang peralatan dan perbekalan;</w:t>
      </w:r>
    </w:p>
    <w:p w:rsidR="00B65104" w:rsidRPr="00BB010A" w:rsidRDefault="009F2DFA" w:rsidP="009F2DFA">
      <w:pPr>
        <w:numPr>
          <w:ilvl w:val="0"/>
          <w:numId w:val="20"/>
        </w:numPr>
        <w:spacing w:line="360" w:lineRule="auto"/>
        <w:ind w:left="1418" w:right="-1" w:hanging="284"/>
        <w:jc w:val="both"/>
        <w:rPr>
          <w:rFonts w:ascii="Tahoma" w:hAnsi="Tahoma" w:cs="Tahoma"/>
          <w:color w:val="000000"/>
          <w:lang w:val="id-ID"/>
        </w:rPr>
      </w:pPr>
      <w:r w:rsidRPr="005A52A7">
        <w:rPr>
          <w:rFonts w:ascii="Tahoma" w:hAnsi="Tahoma" w:cs="Tahoma"/>
          <w:color w:val="000000"/>
          <w:lang w:val="id-ID"/>
        </w:rPr>
        <w:t>menyiapkan bahan untuk penyusunan alokasi serta melaksanakan distribusi barang peralatan dan perbekalan.</w:t>
      </w:r>
    </w:p>
    <w:p w:rsidR="00B65104" w:rsidRPr="005A52A7" w:rsidRDefault="00B65104" w:rsidP="009F2DFA">
      <w:pPr>
        <w:spacing w:line="360" w:lineRule="auto"/>
        <w:jc w:val="both"/>
        <w:rPr>
          <w:rFonts w:ascii="Tahoma" w:hAnsi="Tahoma" w:cs="Tahoma"/>
          <w:color w:val="000000"/>
          <w:lang w:val="id-ID"/>
        </w:rPr>
      </w:pPr>
    </w:p>
    <w:p w:rsidR="009F2DFA" w:rsidRPr="005A52A7" w:rsidRDefault="009F2DFA" w:rsidP="009F2DFA">
      <w:pPr>
        <w:spacing w:line="360" w:lineRule="auto"/>
        <w:ind w:left="1134" w:hanging="567"/>
        <w:jc w:val="both"/>
        <w:rPr>
          <w:rFonts w:ascii="Tahoma" w:hAnsi="Tahoma" w:cs="Tahoma"/>
          <w:b/>
          <w:color w:val="000000"/>
          <w:lang w:val="pt-BR"/>
        </w:rPr>
      </w:pPr>
      <w:r w:rsidRPr="005A52A7">
        <w:rPr>
          <w:rFonts w:ascii="Tahoma" w:hAnsi="Tahoma" w:cs="Tahoma"/>
          <w:b/>
          <w:color w:val="000000"/>
          <w:lang w:val="pt-BR"/>
        </w:rPr>
        <w:t xml:space="preserve">III. </w:t>
      </w:r>
      <w:r w:rsidRPr="005A52A7">
        <w:rPr>
          <w:rFonts w:ascii="Tahoma" w:hAnsi="Tahoma" w:cs="Tahoma"/>
          <w:b/>
          <w:color w:val="000000"/>
          <w:lang w:val="id-ID"/>
        </w:rPr>
        <w:t xml:space="preserve"> </w:t>
      </w:r>
      <w:r w:rsidRPr="005A52A7">
        <w:rPr>
          <w:rFonts w:ascii="Tahoma" w:hAnsi="Tahoma" w:cs="Tahoma"/>
          <w:b/>
          <w:color w:val="000000"/>
          <w:lang w:val="pt-BR"/>
        </w:rPr>
        <w:t>SEKSI  PEMERINTAHAN</w:t>
      </w:r>
    </w:p>
    <w:p w:rsidR="009F2DFA" w:rsidRPr="005A52A7" w:rsidRDefault="009F2DFA" w:rsidP="00BB010A">
      <w:pPr>
        <w:spacing w:line="360" w:lineRule="auto"/>
        <w:ind w:left="993" w:right="-1"/>
        <w:jc w:val="both"/>
        <w:rPr>
          <w:rFonts w:ascii="Tahoma" w:hAnsi="Tahoma" w:cs="Tahoma"/>
          <w:color w:val="000000"/>
          <w:lang w:val="id-ID"/>
        </w:rPr>
      </w:pPr>
      <w:r w:rsidRPr="005A52A7">
        <w:rPr>
          <w:rFonts w:ascii="Tahoma" w:hAnsi="Tahoma" w:cs="Tahoma"/>
          <w:color w:val="000000"/>
          <w:lang w:val="nl-NL"/>
        </w:rPr>
        <w:t xml:space="preserve">Seksi Pemerintahan mempunyai tugas pokok </w:t>
      </w:r>
      <w:r w:rsidRPr="005A52A7">
        <w:rPr>
          <w:rFonts w:ascii="Tahoma" w:hAnsi="Tahoma" w:cs="Tahoma"/>
          <w:color w:val="000000"/>
          <w:lang w:val="id-ID"/>
        </w:rPr>
        <w:t>melaksanakan urusan Pemerintahan Umum desa/Kelurahan dan fasilitas kegiatan politik dalam negeri dan tugas lain yang diberikan oleh Camat.</w:t>
      </w:r>
    </w:p>
    <w:p w:rsidR="009F2DFA" w:rsidRPr="005A52A7" w:rsidRDefault="009F2DFA" w:rsidP="009F2DFA">
      <w:pPr>
        <w:spacing w:line="360" w:lineRule="auto"/>
        <w:ind w:left="993"/>
        <w:jc w:val="both"/>
        <w:rPr>
          <w:rFonts w:ascii="Tahoma" w:hAnsi="Tahoma" w:cs="Tahoma"/>
          <w:color w:val="000000"/>
          <w:lang w:val="id-ID"/>
        </w:rPr>
      </w:pPr>
      <w:r w:rsidRPr="005A52A7">
        <w:rPr>
          <w:rFonts w:ascii="Tahoma" w:hAnsi="Tahoma" w:cs="Tahoma"/>
          <w:color w:val="000000"/>
          <w:lang w:val="id-ID"/>
        </w:rPr>
        <w:t>mempunyai  fungsi</w:t>
      </w:r>
      <w:r w:rsidRPr="005A52A7">
        <w:rPr>
          <w:rFonts w:ascii="Tahoma" w:hAnsi="Tahoma" w:cs="Tahoma"/>
          <w:color w:val="000000"/>
          <w:lang w:val="nl-NL"/>
        </w:rPr>
        <w:t xml:space="preserve"> meliputi: </w:t>
      </w:r>
    </w:p>
    <w:p w:rsidR="009F2DFA" w:rsidRPr="005A52A7" w:rsidRDefault="009F2DFA" w:rsidP="00BB010A">
      <w:pPr>
        <w:pStyle w:val="ListParagraph"/>
        <w:numPr>
          <w:ilvl w:val="0"/>
          <w:numId w:val="16"/>
        </w:numPr>
        <w:tabs>
          <w:tab w:val="clear" w:pos="2061"/>
          <w:tab w:val="num" w:pos="1276"/>
        </w:tabs>
        <w:spacing w:line="360" w:lineRule="auto"/>
        <w:ind w:left="1276" w:right="-1" w:hanging="283"/>
        <w:jc w:val="both"/>
        <w:rPr>
          <w:rFonts w:ascii="Tahoma" w:hAnsi="Tahoma" w:cs="Tahoma"/>
          <w:color w:val="000000"/>
          <w:lang w:val="id-ID"/>
        </w:rPr>
      </w:pPr>
      <w:r w:rsidRPr="005A52A7">
        <w:rPr>
          <w:rFonts w:ascii="Tahoma" w:hAnsi="Tahoma" w:cs="Tahoma"/>
          <w:color w:val="000000"/>
          <w:lang w:val="id-ID"/>
        </w:rPr>
        <w:t>Menyusun program dan melaksanakan pembinaan penyelenggaraan Pemerintahan Umum dan Desa/Kelurahan;</w:t>
      </w:r>
      <w:r w:rsidRPr="005A52A7">
        <w:rPr>
          <w:rFonts w:ascii="Tahoma" w:hAnsi="Tahoma" w:cs="Tahoma"/>
          <w:color w:val="000000"/>
          <w:lang w:val="nl-NL"/>
        </w:rPr>
        <w:t xml:space="preserve">  </w:t>
      </w:r>
    </w:p>
    <w:p w:rsidR="009F2DFA" w:rsidRPr="005A52A7" w:rsidRDefault="009F2DFA" w:rsidP="00BB010A">
      <w:pPr>
        <w:numPr>
          <w:ilvl w:val="0"/>
          <w:numId w:val="16"/>
        </w:numPr>
        <w:spacing w:line="360" w:lineRule="auto"/>
        <w:ind w:left="1276" w:right="-1" w:hanging="283"/>
        <w:jc w:val="both"/>
        <w:rPr>
          <w:rFonts w:ascii="Tahoma" w:hAnsi="Tahoma" w:cs="Tahoma"/>
          <w:color w:val="000000"/>
          <w:lang w:val="nl-NL"/>
        </w:rPr>
      </w:pPr>
      <w:r w:rsidRPr="005A52A7">
        <w:rPr>
          <w:rFonts w:ascii="Tahoma" w:hAnsi="Tahoma" w:cs="Tahoma"/>
          <w:color w:val="000000"/>
          <w:lang w:val="id-ID"/>
        </w:rPr>
        <w:t>Menyelengg</w:t>
      </w:r>
      <w:r w:rsidR="00303AAD">
        <w:rPr>
          <w:rFonts w:ascii="Tahoma" w:hAnsi="Tahoma" w:cs="Tahoma"/>
          <w:color w:val="000000"/>
          <w:lang w:val="id-ID"/>
        </w:rPr>
        <w:t>a</w:t>
      </w:r>
      <w:r w:rsidRPr="005A52A7">
        <w:rPr>
          <w:rFonts w:ascii="Tahoma" w:hAnsi="Tahoma" w:cs="Tahoma"/>
          <w:color w:val="000000"/>
          <w:lang w:val="id-ID"/>
        </w:rPr>
        <w:t>rakan   urusan   pertanahan   dan   pengawasan  asset    daerah diwilayah Kecamatan;</w:t>
      </w:r>
    </w:p>
    <w:p w:rsidR="009F2DFA" w:rsidRPr="00303AAD" w:rsidRDefault="009F2DFA" w:rsidP="00BB010A">
      <w:pPr>
        <w:pStyle w:val="ListParagraph"/>
        <w:numPr>
          <w:ilvl w:val="0"/>
          <w:numId w:val="16"/>
        </w:numPr>
        <w:tabs>
          <w:tab w:val="clear" w:pos="2061"/>
          <w:tab w:val="num" w:pos="1276"/>
        </w:tabs>
        <w:spacing w:line="360" w:lineRule="auto"/>
        <w:ind w:left="1276" w:right="-1" w:hanging="283"/>
        <w:jc w:val="both"/>
        <w:rPr>
          <w:rFonts w:ascii="Tahoma" w:hAnsi="Tahoma" w:cs="Tahoma"/>
          <w:color w:val="000000"/>
          <w:lang w:val="nl-NL"/>
        </w:rPr>
      </w:pPr>
      <w:r w:rsidRPr="005A52A7">
        <w:rPr>
          <w:rFonts w:ascii="Tahoma" w:hAnsi="Tahoma" w:cs="Tahoma"/>
          <w:color w:val="000000"/>
          <w:lang w:val="id-ID"/>
        </w:rPr>
        <w:t xml:space="preserve"> Menyusun  program  dan   melaksanakan   fasilitas kegiatan sosial  politik,iiologi dan kesatuan bangsa;</w:t>
      </w:r>
    </w:p>
    <w:p w:rsidR="00303AAD" w:rsidRPr="00B65104" w:rsidRDefault="00303AAD" w:rsidP="00BB010A">
      <w:pPr>
        <w:pStyle w:val="ListParagraph"/>
        <w:numPr>
          <w:ilvl w:val="0"/>
          <w:numId w:val="16"/>
        </w:numPr>
        <w:tabs>
          <w:tab w:val="clear" w:pos="2061"/>
          <w:tab w:val="num" w:pos="1276"/>
        </w:tabs>
        <w:spacing w:line="360" w:lineRule="auto"/>
        <w:ind w:left="1276" w:right="-1" w:hanging="283"/>
        <w:jc w:val="both"/>
        <w:rPr>
          <w:rFonts w:ascii="Tahoma" w:hAnsi="Tahoma" w:cs="Tahoma"/>
          <w:color w:val="000000"/>
          <w:lang w:val="nl-NL"/>
        </w:rPr>
      </w:pPr>
      <w:r>
        <w:rPr>
          <w:rFonts w:ascii="Tahoma" w:hAnsi="Tahoma" w:cs="Tahoma"/>
          <w:color w:val="000000"/>
          <w:lang w:val="id-ID"/>
        </w:rPr>
        <w:t>Penyusunan laporan pertanggung jawaban atas pelaksana tugas</w:t>
      </w:r>
    </w:p>
    <w:p w:rsidR="00B65104" w:rsidRPr="005A52A7" w:rsidRDefault="00B65104" w:rsidP="00BB010A">
      <w:pPr>
        <w:pStyle w:val="ListParagraph"/>
        <w:spacing w:line="360" w:lineRule="auto"/>
        <w:ind w:left="1276" w:right="-1"/>
        <w:jc w:val="both"/>
        <w:rPr>
          <w:rFonts w:ascii="Tahoma" w:hAnsi="Tahoma" w:cs="Tahoma"/>
          <w:color w:val="000000"/>
          <w:lang w:val="nl-NL"/>
        </w:rPr>
      </w:pPr>
    </w:p>
    <w:p w:rsidR="009F2DFA" w:rsidRPr="001557A6" w:rsidRDefault="001557A6" w:rsidP="001557A6">
      <w:pPr>
        <w:spacing w:line="360" w:lineRule="auto"/>
        <w:ind w:left="567" w:right="-1"/>
        <w:jc w:val="both"/>
        <w:rPr>
          <w:rFonts w:ascii="Tahoma" w:hAnsi="Tahoma" w:cs="Tahoma"/>
          <w:color w:val="000000"/>
          <w:lang w:val="id-ID"/>
        </w:rPr>
      </w:pPr>
      <w:r>
        <w:rPr>
          <w:rFonts w:ascii="Tahoma" w:hAnsi="Tahoma" w:cs="Tahoma"/>
          <w:b/>
          <w:color w:val="000000"/>
          <w:lang w:val="pt-BR"/>
        </w:rPr>
        <w:t>IV</w:t>
      </w:r>
      <w:r>
        <w:rPr>
          <w:rFonts w:ascii="Tahoma" w:hAnsi="Tahoma" w:cs="Tahoma"/>
          <w:color w:val="000000"/>
          <w:lang w:val="id-ID"/>
        </w:rPr>
        <w:t>.</w:t>
      </w:r>
      <w:r w:rsidR="009F2DFA" w:rsidRPr="005A52A7">
        <w:rPr>
          <w:rFonts w:ascii="Tahoma" w:hAnsi="Tahoma" w:cs="Tahoma"/>
          <w:b/>
          <w:color w:val="000000"/>
          <w:lang w:val="pt-BR"/>
        </w:rPr>
        <w:t xml:space="preserve"> SEKSI </w:t>
      </w:r>
      <w:r w:rsidR="009F2DFA" w:rsidRPr="005A52A7">
        <w:rPr>
          <w:rFonts w:ascii="Tahoma" w:hAnsi="Tahoma" w:cs="Tahoma"/>
          <w:b/>
          <w:color w:val="000000"/>
          <w:lang w:val="id-ID"/>
        </w:rPr>
        <w:t>PELAYANAN UMUM</w:t>
      </w:r>
    </w:p>
    <w:p w:rsidR="009F2DFA" w:rsidRPr="005A52A7" w:rsidRDefault="009F2DFA" w:rsidP="00BB010A">
      <w:pPr>
        <w:spacing w:line="360" w:lineRule="auto"/>
        <w:ind w:left="851" w:right="-1"/>
        <w:jc w:val="both"/>
        <w:rPr>
          <w:rFonts w:ascii="Tahoma" w:hAnsi="Tahoma" w:cs="Tahoma"/>
          <w:color w:val="000000"/>
          <w:lang w:val="id-ID"/>
        </w:rPr>
      </w:pPr>
      <w:r w:rsidRPr="005A52A7">
        <w:rPr>
          <w:rFonts w:ascii="Tahoma" w:hAnsi="Tahoma" w:cs="Tahoma"/>
          <w:color w:val="000000"/>
          <w:lang w:val="nl-NL"/>
        </w:rPr>
        <w:t xml:space="preserve">Seksi </w:t>
      </w:r>
      <w:r w:rsidRPr="005A52A7">
        <w:rPr>
          <w:rFonts w:ascii="Tahoma" w:hAnsi="Tahoma" w:cs="Tahoma"/>
          <w:color w:val="000000"/>
          <w:lang w:val="id-ID"/>
        </w:rPr>
        <w:t>Pelayanan Umum</w:t>
      </w:r>
      <w:r w:rsidRPr="005A52A7">
        <w:rPr>
          <w:rFonts w:ascii="Tahoma" w:hAnsi="Tahoma" w:cs="Tahoma"/>
          <w:color w:val="000000"/>
          <w:lang w:val="nl-NL"/>
        </w:rPr>
        <w:t xml:space="preserve"> mempunyai tugas pokok </w:t>
      </w:r>
      <w:r w:rsidRPr="005A52A7">
        <w:rPr>
          <w:rFonts w:ascii="Tahoma" w:hAnsi="Tahoma" w:cs="Tahoma"/>
          <w:color w:val="000000"/>
          <w:lang w:val="es-ES"/>
        </w:rPr>
        <w:t>melak</w:t>
      </w:r>
      <w:r w:rsidRPr="005A52A7">
        <w:rPr>
          <w:rFonts w:ascii="Tahoma" w:hAnsi="Tahoma" w:cs="Tahoma"/>
          <w:color w:val="000000"/>
          <w:lang w:val="id-ID"/>
        </w:rPr>
        <w:t>sakan urusan pelayanan Umum kepada masyarakat diwilayah Kecamatan yang meliputi pelayanan dasar dibidang  administrasi kependudukan,</w:t>
      </w:r>
      <w:r w:rsidR="0022745D">
        <w:rPr>
          <w:rFonts w:ascii="Tahoma" w:hAnsi="Tahoma" w:cs="Tahoma"/>
          <w:color w:val="000000"/>
          <w:lang w:val="id-ID"/>
        </w:rPr>
        <w:t xml:space="preserve"> </w:t>
      </w:r>
      <w:r w:rsidRPr="005A52A7">
        <w:rPr>
          <w:rFonts w:ascii="Tahoma" w:hAnsi="Tahoma" w:cs="Tahoma"/>
          <w:color w:val="000000"/>
          <w:lang w:val="id-ID"/>
        </w:rPr>
        <w:t>rekomendasi perijinan,</w:t>
      </w:r>
      <w:r w:rsidR="0022745D">
        <w:rPr>
          <w:rFonts w:ascii="Tahoma" w:hAnsi="Tahoma" w:cs="Tahoma"/>
          <w:color w:val="000000"/>
          <w:lang w:val="id-ID"/>
        </w:rPr>
        <w:t xml:space="preserve"> </w:t>
      </w:r>
      <w:r w:rsidRPr="005A52A7">
        <w:rPr>
          <w:rFonts w:ascii="Tahoma" w:hAnsi="Tahoma" w:cs="Tahoma"/>
          <w:color w:val="000000"/>
          <w:lang w:val="id-ID"/>
        </w:rPr>
        <w:t>kebersihan serta sarana dan prasarana umum serta fasilitasi kegiatan ekonomi masyarakat dan tugas lain yang dberikan oleh Camat.</w:t>
      </w:r>
    </w:p>
    <w:p w:rsidR="009F2DFA" w:rsidRPr="005A52A7" w:rsidRDefault="009F2DFA" w:rsidP="00BB010A">
      <w:pPr>
        <w:spacing w:line="360" w:lineRule="auto"/>
        <w:ind w:left="851" w:right="-1"/>
        <w:jc w:val="both"/>
        <w:rPr>
          <w:rFonts w:ascii="Tahoma" w:hAnsi="Tahoma" w:cs="Tahoma"/>
          <w:color w:val="000000"/>
          <w:lang w:val="nl-NL"/>
        </w:rPr>
      </w:pPr>
      <w:r w:rsidRPr="005A52A7">
        <w:rPr>
          <w:rFonts w:ascii="Tahoma" w:hAnsi="Tahoma" w:cs="Tahoma"/>
          <w:color w:val="000000"/>
          <w:lang w:val="id-ID"/>
        </w:rPr>
        <w:lastRenderedPageBreak/>
        <w:t>Mempunyai tugas</w:t>
      </w:r>
      <w:r w:rsidRPr="005A52A7">
        <w:rPr>
          <w:rFonts w:ascii="Tahoma" w:hAnsi="Tahoma" w:cs="Tahoma"/>
          <w:color w:val="000000"/>
          <w:lang w:val="nl-NL"/>
        </w:rPr>
        <w:t xml:space="preserve"> meliputi:</w:t>
      </w:r>
    </w:p>
    <w:p w:rsidR="009F2DFA" w:rsidRPr="005A52A7" w:rsidRDefault="009F2DFA" w:rsidP="00BB010A">
      <w:pPr>
        <w:spacing w:line="360" w:lineRule="auto"/>
        <w:ind w:left="851" w:right="-1"/>
        <w:jc w:val="both"/>
        <w:rPr>
          <w:rFonts w:ascii="Tahoma" w:hAnsi="Tahoma" w:cs="Tahoma"/>
          <w:color w:val="000000"/>
          <w:lang w:val="nl-NL"/>
        </w:rPr>
      </w:pPr>
      <w:r w:rsidRPr="005A52A7">
        <w:rPr>
          <w:rFonts w:ascii="Tahoma" w:hAnsi="Tahoma" w:cs="Tahoma"/>
          <w:color w:val="000000"/>
          <w:lang w:val="nl-NL"/>
        </w:rPr>
        <w:t>a.</w:t>
      </w:r>
      <w:r w:rsidRPr="005A52A7">
        <w:rPr>
          <w:rFonts w:ascii="Tahoma" w:hAnsi="Tahoma" w:cs="Tahoma"/>
          <w:color w:val="000000"/>
          <w:lang w:val="id-ID"/>
        </w:rPr>
        <w:t xml:space="preserve"> Melayani administrasi kependudukan dan catatan sipil;</w:t>
      </w:r>
      <w:r w:rsidRPr="005A52A7">
        <w:rPr>
          <w:rFonts w:ascii="Tahoma" w:hAnsi="Tahoma" w:cs="Tahoma"/>
          <w:color w:val="000000"/>
          <w:lang w:val="nl-NL"/>
        </w:rPr>
        <w:t xml:space="preserve"> </w:t>
      </w:r>
    </w:p>
    <w:p w:rsidR="009F2DFA" w:rsidRPr="005A52A7" w:rsidRDefault="009F2DFA" w:rsidP="00BB010A">
      <w:pPr>
        <w:spacing w:line="360" w:lineRule="auto"/>
        <w:ind w:left="851" w:right="-1"/>
        <w:jc w:val="both"/>
        <w:rPr>
          <w:rFonts w:ascii="Tahoma" w:hAnsi="Tahoma" w:cs="Tahoma"/>
          <w:color w:val="000000"/>
          <w:lang w:val="id-ID"/>
        </w:rPr>
      </w:pPr>
      <w:r w:rsidRPr="005A52A7">
        <w:rPr>
          <w:rFonts w:ascii="Tahoma" w:hAnsi="Tahoma" w:cs="Tahoma"/>
          <w:color w:val="000000"/>
          <w:lang w:val="nl-NL"/>
        </w:rPr>
        <w:t>b.</w:t>
      </w:r>
      <w:r w:rsidRPr="005A52A7">
        <w:rPr>
          <w:rFonts w:ascii="Tahoma" w:hAnsi="Tahoma" w:cs="Tahoma"/>
          <w:color w:val="000000"/>
          <w:lang w:val="id-ID"/>
        </w:rPr>
        <w:t xml:space="preserve"> Memfasilitasi penertiban rekomendasi</w:t>
      </w:r>
      <w:r w:rsidR="0022745D">
        <w:rPr>
          <w:rFonts w:ascii="Tahoma" w:hAnsi="Tahoma" w:cs="Tahoma"/>
          <w:color w:val="000000"/>
          <w:lang w:val="id-ID"/>
        </w:rPr>
        <w:t xml:space="preserve"> </w:t>
      </w:r>
      <w:r w:rsidRPr="005A52A7">
        <w:rPr>
          <w:rFonts w:ascii="Tahoma" w:hAnsi="Tahoma" w:cs="Tahoma"/>
          <w:color w:val="000000"/>
          <w:lang w:val="nl-NL"/>
        </w:rPr>
        <w:t>penyiapan bahan perumusan</w:t>
      </w:r>
      <w:r w:rsidRPr="005A52A7">
        <w:rPr>
          <w:rFonts w:ascii="Tahoma" w:hAnsi="Tahoma" w:cs="Tahoma"/>
          <w:color w:val="000000"/>
          <w:lang w:val="id-ID"/>
        </w:rPr>
        <w:t xml:space="preserve">     </w:t>
      </w:r>
    </w:p>
    <w:p w:rsidR="009F2DFA" w:rsidRPr="005A52A7" w:rsidRDefault="009F2DFA" w:rsidP="00BB010A">
      <w:pPr>
        <w:spacing w:line="360" w:lineRule="auto"/>
        <w:ind w:left="851" w:right="-1"/>
        <w:jc w:val="both"/>
        <w:rPr>
          <w:rFonts w:ascii="Tahoma" w:hAnsi="Tahoma" w:cs="Tahoma"/>
          <w:color w:val="000000"/>
          <w:lang w:val="id-ID"/>
        </w:rPr>
      </w:pPr>
      <w:r w:rsidRPr="005A52A7">
        <w:rPr>
          <w:rFonts w:ascii="Tahoma" w:hAnsi="Tahoma" w:cs="Tahoma"/>
          <w:color w:val="000000"/>
          <w:lang w:val="id-ID"/>
        </w:rPr>
        <w:t xml:space="preserve">    </w:t>
      </w:r>
      <w:r w:rsidRPr="005A52A7">
        <w:rPr>
          <w:rFonts w:ascii="Tahoma" w:hAnsi="Tahoma" w:cs="Tahoma"/>
          <w:color w:val="000000"/>
          <w:lang w:val="nl-NL"/>
        </w:rPr>
        <w:t>dan</w:t>
      </w:r>
      <w:r w:rsidRPr="005A52A7">
        <w:rPr>
          <w:rFonts w:ascii="Tahoma" w:hAnsi="Tahoma" w:cs="Tahoma"/>
          <w:color w:val="000000"/>
          <w:lang w:val="id-ID"/>
        </w:rPr>
        <w:t xml:space="preserve">  </w:t>
      </w:r>
      <w:r w:rsidRPr="005A52A7">
        <w:rPr>
          <w:rFonts w:ascii="Tahoma" w:hAnsi="Tahoma" w:cs="Tahoma"/>
          <w:color w:val="000000"/>
          <w:lang w:val="nl-NL"/>
        </w:rPr>
        <w:t>pelaksa</w:t>
      </w:r>
      <w:r w:rsidR="0022745D">
        <w:rPr>
          <w:rFonts w:ascii="Tahoma" w:hAnsi="Tahoma" w:cs="Tahoma"/>
          <w:color w:val="000000"/>
          <w:lang w:val="id-ID"/>
        </w:rPr>
        <w:t>na</w:t>
      </w:r>
      <w:r w:rsidRPr="005A52A7">
        <w:rPr>
          <w:rFonts w:ascii="Tahoma" w:hAnsi="Tahoma" w:cs="Tahoma"/>
          <w:color w:val="000000"/>
          <w:lang w:val="id-ID"/>
        </w:rPr>
        <w:t xml:space="preserve"> perijinan di  wilayah  Kecamatan    sesuai  dengan </w:t>
      </w:r>
    </w:p>
    <w:p w:rsidR="0022745D" w:rsidRDefault="009F2DFA" w:rsidP="0022745D">
      <w:pPr>
        <w:spacing w:line="360" w:lineRule="auto"/>
        <w:ind w:left="851" w:right="-1"/>
        <w:jc w:val="both"/>
        <w:rPr>
          <w:rFonts w:ascii="Tahoma" w:hAnsi="Tahoma" w:cs="Tahoma"/>
          <w:color w:val="000000"/>
          <w:lang w:val="id-ID"/>
        </w:rPr>
      </w:pPr>
      <w:r w:rsidRPr="005A52A7">
        <w:rPr>
          <w:rFonts w:ascii="Tahoma" w:hAnsi="Tahoma" w:cs="Tahoma"/>
          <w:color w:val="000000"/>
          <w:lang w:val="id-ID"/>
        </w:rPr>
        <w:t xml:space="preserve">    kewenangan  yang ada;</w:t>
      </w:r>
      <w:r w:rsidRPr="005A52A7">
        <w:rPr>
          <w:rFonts w:ascii="Tahoma" w:hAnsi="Tahoma" w:cs="Tahoma"/>
          <w:color w:val="000000"/>
          <w:lang w:val="nl-NL"/>
        </w:rPr>
        <w:t xml:space="preserve"> </w:t>
      </w:r>
    </w:p>
    <w:p w:rsidR="0022745D" w:rsidRPr="0022745D" w:rsidRDefault="0022745D" w:rsidP="0022745D">
      <w:pPr>
        <w:spacing w:line="360" w:lineRule="auto"/>
        <w:ind w:left="851" w:right="-1"/>
        <w:jc w:val="both"/>
        <w:rPr>
          <w:rFonts w:ascii="Tahoma" w:hAnsi="Tahoma" w:cs="Tahoma"/>
          <w:color w:val="000000"/>
          <w:lang w:val="id-ID"/>
        </w:rPr>
      </w:pPr>
      <w:r>
        <w:rPr>
          <w:rFonts w:ascii="Tahoma" w:hAnsi="Tahoma" w:cs="Tahoma"/>
          <w:color w:val="000000"/>
          <w:lang w:val="id-ID"/>
        </w:rPr>
        <w:t>c.penyusunan laporan pertanggungjawaban atas pelaksanaan tugas</w:t>
      </w:r>
    </w:p>
    <w:p w:rsidR="009F2DFA" w:rsidRPr="005A52A7" w:rsidRDefault="009F2DFA" w:rsidP="00BB010A">
      <w:pPr>
        <w:numPr>
          <w:ilvl w:val="0"/>
          <w:numId w:val="16"/>
        </w:numPr>
        <w:tabs>
          <w:tab w:val="num" w:pos="-6521"/>
          <w:tab w:val="left" w:pos="7513"/>
        </w:tabs>
        <w:spacing w:line="360" w:lineRule="auto"/>
        <w:ind w:left="1134" w:right="-1" w:hanging="283"/>
        <w:jc w:val="both"/>
        <w:rPr>
          <w:rFonts w:ascii="Tahoma" w:hAnsi="Tahoma" w:cs="Tahoma"/>
          <w:color w:val="000000"/>
          <w:lang w:val="id-ID"/>
        </w:rPr>
      </w:pPr>
      <w:r w:rsidRPr="005A52A7">
        <w:rPr>
          <w:rFonts w:ascii="Tahoma" w:hAnsi="Tahoma" w:cs="Tahoma"/>
          <w:color w:val="000000"/>
          <w:lang w:val="id-ID"/>
        </w:rPr>
        <w:t>Menyusun   program   pembinaan    dan   peningkatan   pelayanan  kebersihan, keindahan dan sanitasi lingkungan;</w:t>
      </w:r>
    </w:p>
    <w:p w:rsidR="009F2DFA" w:rsidRPr="005A52A7" w:rsidRDefault="009F2DFA" w:rsidP="00BB010A">
      <w:pPr>
        <w:numPr>
          <w:ilvl w:val="0"/>
          <w:numId w:val="25"/>
        </w:numPr>
        <w:tabs>
          <w:tab w:val="left" w:pos="7513"/>
        </w:tabs>
        <w:spacing w:line="360" w:lineRule="auto"/>
        <w:ind w:left="1134" w:right="-1" w:hanging="283"/>
        <w:jc w:val="both"/>
        <w:rPr>
          <w:rFonts w:ascii="Tahoma" w:hAnsi="Tahoma" w:cs="Tahoma"/>
          <w:color w:val="000000"/>
          <w:lang w:val="id-ID"/>
        </w:rPr>
      </w:pPr>
      <w:r w:rsidRPr="005A52A7">
        <w:rPr>
          <w:rFonts w:ascii="Tahoma" w:hAnsi="Tahoma" w:cs="Tahoma"/>
          <w:color w:val="000000"/>
          <w:lang w:val="id-ID"/>
        </w:rPr>
        <w:t>Menyusun program dan perbankan,</w:t>
      </w:r>
      <w:r w:rsidR="0022745D">
        <w:rPr>
          <w:rFonts w:ascii="Tahoma" w:hAnsi="Tahoma" w:cs="Tahoma"/>
          <w:color w:val="000000"/>
          <w:lang w:val="id-ID"/>
        </w:rPr>
        <w:t xml:space="preserve"> </w:t>
      </w:r>
      <w:r w:rsidRPr="005A52A7">
        <w:rPr>
          <w:rFonts w:ascii="Tahoma" w:hAnsi="Tahoma" w:cs="Tahoma"/>
          <w:color w:val="000000"/>
          <w:lang w:val="id-ID"/>
        </w:rPr>
        <w:t>perkriditan,</w:t>
      </w:r>
      <w:r w:rsidR="0022745D">
        <w:rPr>
          <w:rFonts w:ascii="Tahoma" w:hAnsi="Tahoma" w:cs="Tahoma"/>
          <w:color w:val="000000"/>
          <w:lang w:val="id-ID"/>
        </w:rPr>
        <w:t xml:space="preserve"> </w:t>
      </w:r>
      <w:r w:rsidRPr="005A52A7">
        <w:rPr>
          <w:rFonts w:ascii="Tahoma" w:hAnsi="Tahoma" w:cs="Tahoma"/>
          <w:color w:val="000000"/>
          <w:lang w:val="id-ID"/>
        </w:rPr>
        <w:t>perikanan,</w:t>
      </w:r>
      <w:r w:rsidR="0022745D">
        <w:rPr>
          <w:rFonts w:ascii="Tahoma" w:hAnsi="Tahoma" w:cs="Tahoma"/>
          <w:color w:val="000000"/>
          <w:lang w:val="id-ID"/>
        </w:rPr>
        <w:t xml:space="preserve"> </w:t>
      </w:r>
      <w:r w:rsidRPr="005A52A7">
        <w:rPr>
          <w:rFonts w:ascii="Tahoma" w:hAnsi="Tahoma" w:cs="Tahoma"/>
          <w:color w:val="000000"/>
          <w:lang w:val="id-ID"/>
        </w:rPr>
        <w:t>peternakan dan kehutanan bersama-sama  dengan unit pelaksana teh</w:t>
      </w:r>
      <w:r w:rsidR="0022745D">
        <w:rPr>
          <w:rFonts w:ascii="Tahoma" w:hAnsi="Tahoma" w:cs="Tahoma"/>
          <w:color w:val="000000"/>
          <w:lang w:val="id-ID"/>
        </w:rPr>
        <w:t>k</w:t>
      </w:r>
      <w:r w:rsidRPr="005A52A7">
        <w:rPr>
          <w:rFonts w:ascii="Tahoma" w:hAnsi="Tahoma" w:cs="Tahoma"/>
          <w:color w:val="000000"/>
          <w:lang w:val="id-ID"/>
        </w:rPr>
        <w:t>nis di Kecamatan;</w:t>
      </w:r>
    </w:p>
    <w:p w:rsidR="009F2DFA" w:rsidRPr="005A52A7" w:rsidRDefault="009F2DFA" w:rsidP="00BB010A">
      <w:pPr>
        <w:numPr>
          <w:ilvl w:val="0"/>
          <w:numId w:val="25"/>
        </w:numPr>
        <w:tabs>
          <w:tab w:val="left" w:pos="7513"/>
        </w:tabs>
        <w:spacing w:line="360" w:lineRule="auto"/>
        <w:ind w:left="1134" w:right="-1" w:hanging="283"/>
        <w:jc w:val="both"/>
        <w:rPr>
          <w:rFonts w:ascii="Tahoma" w:hAnsi="Tahoma" w:cs="Tahoma"/>
          <w:color w:val="000000"/>
          <w:lang w:val="id-ID"/>
        </w:rPr>
      </w:pPr>
      <w:r w:rsidRPr="005A52A7">
        <w:rPr>
          <w:rFonts w:ascii="Tahoma" w:hAnsi="Tahoma" w:cs="Tahoma"/>
          <w:color w:val="000000"/>
          <w:lang w:val="id-ID"/>
        </w:rPr>
        <w:t>Menyusun program dan pembinaan industri kecil dan usaha informasi serta meningkatkan kelancaran distribusi hasil produksi di wilayah Kecamatan;</w:t>
      </w:r>
    </w:p>
    <w:p w:rsidR="009F2DFA" w:rsidRPr="005A52A7" w:rsidRDefault="009F2DFA" w:rsidP="00BB010A">
      <w:pPr>
        <w:numPr>
          <w:ilvl w:val="0"/>
          <w:numId w:val="25"/>
        </w:numPr>
        <w:tabs>
          <w:tab w:val="left" w:pos="7513"/>
        </w:tabs>
        <w:spacing w:line="360" w:lineRule="auto"/>
        <w:ind w:left="1134" w:right="-1" w:hanging="283"/>
        <w:jc w:val="both"/>
        <w:rPr>
          <w:rFonts w:ascii="Tahoma" w:hAnsi="Tahoma" w:cs="Tahoma"/>
          <w:color w:val="000000"/>
          <w:lang w:val="id-ID"/>
        </w:rPr>
      </w:pPr>
      <w:r w:rsidRPr="005A52A7">
        <w:rPr>
          <w:rFonts w:ascii="Tahoma" w:hAnsi="Tahoma" w:cs="Tahoma"/>
          <w:color w:val="000000"/>
          <w:lang w:val="id-ID"/>
        </w:rPr>
        <w:t>Menyusun program dan pembinaan sarana dan prasarana fisik pelayanan umum.</w:t>
      </w:r>
      <w:r w:rsidRPr="005A52A7">
        <w:rPr>
          <w:rFonts w:ascii="Tahoma" w:hAnsi="Tahoma" w:cs="Tahoma"/>
          <w:color w:val="000000"/>
          <w:lang w:val="nl-NL"/>
        </w:rPr>
        <w:t xml:space="preserve"> </w:t>
      </w:r>
    </w:p>
    <w:p w:rsidR="009F2DFA" w:rsidRPr="005A52A7" w:rsidRDefault="009F2DFA" w:rsidP="00BB010A">
      <w:pPr>
        <w:tabs>
          <w:tab w:val="left" w:pos="7513"/>
        </w:tabs>
        <w:spacing w:line="360" w:lineRule="auto"/>
        <w:ind w:left="1260" w:right="-1"/>
        <w:jc w:val="both"/>
        <w:rPr>
          <w:rFonts w:ascii="Tahoma" w:hAnsi="Tahoma" w:cs="Tahoma"/>
          <w:color w:val="000000"/>
          <w:lang w:val="id-ID"/>
        </w:rPr>
      </w:pPr>
    </w:p>
    <w:p w:rsidR="009F2DFA" w:rsidRPr="005A52A7" w:rsidRDefault="009F2DFA" w:rsidP="00BB010A">
      <w:pPr>
        <w:tabs>
          <w:tab w:val="left" w:pos="7513"/>
        </w:tabs>
        <w:spacing w:line="360" w:lineRule="auto"/>
        <w:ind w:left="567" w:right="-1"/>
        <w:jc w:val="both"/>
        <w:rPr>
          <w:rFonts w:ascii="Tahoma" w:hAnsi="Tahoma" w:cs="Tahoma"/>
          <w:b/>
          <w:color w:val="000000"/>
          <w:lang w:val="pt-BR"/>
        </w:rPr>
      </w:pPr>
      <w:r w:rsidRPr="005A52A7">
        <w:rPr>
          <w:rFonts w:ascii="Tahoma" w:hAnsi="Tahoma" w:cs="Tahoma"/>
          <w:b/>
          <w:color w:val="000000"/>
          <w:lang w:val="pt-BR"/>
        </w:rPr>
        <w:t>VI. SEKSI KETENTRAMAN DAN KETERTIBAN UMUM</w:t>
      </w:r>
    </w:p>
    <w:p w:rsidR="009F2DFA" w:rsidRPr="005A52A7" w:rsidRDefault="009F2DFA" w:rsidP="00BB010A">
      <w:pPr>
        <w:spacing w:line="360" w:lineRule="auto"/>
        <w:ind w:left="993" w:right="-1"/>
        <w:jc w:val="both"/>
        <w:rPr>
          <w:rFonts w:ascii="Tahoma" w:hAnsi="Tahoma" w:cs="Tahoma"/>
          <w:color w:val="000000"/>
          <w:lang w:val="id-ID"/>
        </w:rPr>
      </w:pPr>
      <w:r w:rsidRPr="005A52A7">
        <w:rPr>
          <w:rFonts w:ascii="Tahoma" w:hAnsi="Tahoma" w:cs="Tahoma"/>
          <w:color w:val="000000"/>
          <w:lang w:val="nl-NL"/>
        </w:rPr>
        <w:t xml:space="preserve">Seksi </w:t>
      </w:r>
      <w:r w:rsidRPr="005A52A7">
        <w:rPr>
          <w:rFonts w:ascii="Tahoma" w:hAnsi="Tahoma" w:cs="Tahoma"/>
          <w:color w:val="000000"/>
          <w:lang w:val="pt-BR"/>
        </w:rPr>
        <w:t>Ketentraman dan Ketertiban Umum</w:t>
      </w:r>
      <w:r w:rsidRPr="005A52A7">
        <w:rPr>
          <w:rFonts w:ascii="Tahoma" w:hAnsi="Tahoma" w:cs="Tahoma"/>
          <w:color w:val="000000"/>
          <w:lang w:val="nl-NL"/>
        </w:rPr>
        <w:t xml:space="preserve"> mempunyai tugas pokok </w:t>
      </w:r>
      <w:r w:rsidRPr="005A52A7">
        <w:rPr>
          <w:rFonts w:ascii="Tahoma" w:hAnsi="Tahoma" w:cs="Tahoma"/>
          <w:color w:val="000000"/>
          <w:lang w:val="es-ES"/>
        </w:rPr>
        <w:t>melak</w:t>
      </w:r>
      <w:r w:rsidRPr="005A52A7">
        <w:rPr>
          <w:rFonts w:ascii="Tahoma" w:hAnsi="Tahoma" w:cs="Tahoma"/>
          <w:color w:val="000000"/>
          <w:lang w:val="id-ID"/>
        </w:rPr>
        <w:t>sanakan pembinaan ketentramana dan ketertiban wilayah serta pembinaan Polisi Pamong Praja dan tugas lain yang dibrikan oleh Camat.</w:t>
      </w:r>
    </w:p>
    <w:p w:rsidR="009F2DFA" w:rsidRPr="005A52A7" w:rsidRDefault="009F2DFA" w:rsidP="00BB010A">
      <w:pPr>
        <w:spacing w:line="360" w:lineRule="auto"/>
        <w:ind w:left="993" w:right="-1"/>
        <w:jc w:val="both"/>
        <w:rPr>
          <w:rFonts w:ascii="Tahoma" w:hAnsi="Tahoma" w:cs="Tahoma"/>
          <w:color w:val="000000"/>
          <w:lang w:val="nl-NL"/>
        </w:rPr>
      </w:pPr>
      <w:r w:rsidRPr="005A52A7">
        <w:rPr>
          <w:rFonts w:ascii="Tahoma" w:hAnsi="Tahoma" w:cs="Tahoma"/>
          <w:color w:val="000000"/>
          <w:lang w:val="id-ID"/>
        </w:rPr>
        <w:t>Menpunyai tugas melip</w:t>
      </w:r>
      <w:r w:rsidRPr="005A52A7">
        <w:rPr>
          <w:rFonts w:ascii="Tahoma" w:hAnsi="Tahoma" w:cs="Tahoma"/>
          <w:color w:val="000000"/>
          <w:lang w:val="es-ES"/>
        </w:rPr>
        <w:t>u</w:t>
      </w:r>
      <w:r w:rsidRPr="005A52A7">
        <w:rPr>
          <w:rFonts w:ascii="Tahoma" w:hAnsi="Tahoma" w:cs="Tahoma"/>
          <w:color w:val="000000"/>
          <w:lang w:val="id-ID"/>
        </w:rPr>
        <w:t>ti:</w:t>
      </w:r>
      <w:r w:rsidRPr="005A52A7">
        <w:rPr>
          <w:rFonts w:ascii="Tahoma" w:hAnsi="Tahoma" w:cs="Tahoma"/>
          <w:color w:val="000000"/>
          <w:lang w:val="nl-NL"/>
        </w:rPr>
        <w:t xml:space="preserve"> </w:t>
      </w:r>
    </w:p>
    <w:p w:rsidR="009F2DFA" w:rsidRPr="005A52A7" w:rsidRDefault="009F2DFA" w:rsidP="00BB010A">
      <w:pPr>
        <w:numPr>
          <w:ilvl w:val="1"/>
          <w:numId w:val="16"/>
        </w:numPr>
        <w:tabs>
          <w:tab w:val="num" w:pos="-6521"/>
        </w:tabs>
        <w:spacing w:line="360" w:lineRule="auto"/>
        <w:ind w:left="1276" w:right="-1" w:hanging="283"/>
        <w:jc w:val="both"/>
        <w:rPr>
          <w:rFonts w:ascii="Tahoma" w:hAnsi="Tahoma" w:cs="Tahoma"/>
          <w:color w:val="000000"/>
          <w:lang w:val="id-ID"/>
        </w:rPr>
      </w:pPr>
      <w:r w:rsidRPr="005A52A7">
        <w:rPr>
          <w:rFonts w:ascii="Tahoma" w:hAnsi="Tahoma" w:cs="Tahoma"/>
          <w:color w:val="000000"/>
          <w:lang w:val="id-ID"/>
        </w:rPr>
        <w:t>Menyusun program dan penyelenggaraan pembinaan ketentraman    dan ketertiban umum;</w:t>
      </w:r>
      <w:r w:rsidRPr="005A52A7">
        <w:rPr>
          <w:rFonts w:ascii="Tahoma" w:hAnsi="Tahoma" w:cs="Tahoma"/>
          <w:color w:val="000000"/>
          <w:lang w:val="nl-NL"/>
        </w:rPr>
        <w:t xml:space="preserve"> </w:t>
      </w:r>
    </w:p>
    <w:p w:rsidR="009F2DFA" w:rsidRPr="005A52A7" w:rsidRDefault="009F2DFA" w:rsidP="00BB010A">
      <w:pPr>
        <w:pStyle w:val="ListParagraph"/>
        <w:numPr>
          <w:ilvl w:val="1"/>
          <w:numId w:val="16"/>
        </w:numPr>
        <w:tabs>
          <w:tab w:val="clear" w:pos="2340"/>
        </w:tabs>
        <w:spacing w:line="360" w:lineRule="auto"/>
        <w:ind w:left="1276" w:right="-1" w:hanging="283"/>
        <w:jc w:val="both"/>
        <w:rPr>
          <w:rFonts w:ascii="Tahoma" w:hAnsi="Tahoma" w:cs="Tahoma"/>
          <w:color w:val="000000"/>
          <w:lang w:val="id-ID"/>
        </w:rPr>
      </w:pPr>
      <w:r w:rsidRPr="005A52A7">
        <w:rPr>
          <w:rFonts w:ascii="Tahoma" w:hAnsi="Tahoma" w:cs="Tahoma"/>
          <w:color w:val="000000"/>
          <w:lang w:val="id-ID"/>
        </w:rPr>
        <w:t>Menyusun program dan pembinaan Penyelenggaraan    Polisi Pamong Praja;</w:t>
      </w:r>
      <w:r w:rsidRPr="005A52A7">
        <w:rPr>
          <w:rFonts w:ascii="Tahoma" w:hAnsi="Tahoma" w:cs="Tahoma"/>
          <w:color w:val="000000"/>
          <w:lang w:val="nl-NL"/>
        </w:rPr>
        <w:t xml:space="preserve">  </w:t>
      </w:r>
    </w:p>
    <w:p w:rsidR="009F2DFA" w:rsidRPr="005A52A7" w:rsidRDefault="009F2DFA" w:rsidP="00BB010A">
      <w:pPr>
        <w:pStyle w:val="ListParagraph"/>
        <w:numPr>
          <w:ilvl w:val="1"/>
          <w:numId w:val="16"/>
        </w:numPr>
        <w:tabs>
          <w:tab w:val="clear" w:pos="2340"/>
          <w:tab w:val="num" w:pos="1276"/>
        </w:tabs>
        <w:spacing w:line="360" w:lineRule="auto"/>
        <w:ind w:right="-1" w:hanging="1347"/>
        <w:jc w:val="both"/>
        <w:rPr>
          <w:rFonts w:ascii="Tahoma" w:hAnsi="Tahoma" w:cs="Tahoma"/>
          <w:color w:val="000000"/>
          <w:lang w:val="id-ID"/>
        </w:rPr>
      </w:pPr>
      <w:r w:rsidRPr="005A52A7">
        <w:rPr>
          <w:rFonts w:ascii="Tahoma" w:hAnsi="Tahoma" w:cs="Tahoma"/>
          <w:color w:val="000000"/>
          <w:lang w:val="id-ID"/>
        </w:rPr>
        <w:t>Menyusun program dan pembinaan Linmas;</w:t>
      </w:r>
    </w:p>
    <w:p w:rsidR="009F2DFA" w:rsidRPr="005A52A7" w:rsidRDefault="009F2DFA" w:rsidP="00BB010A">
      <w:pPr>
        <w:pStyle w:val="ListParagraph"/>
        <w:spacing w:line="360" w:lineRule="auto"/>
        <w:ind w:left="1134" w:right="-1" w:hanging="141"/>
        <w:jc w:val="both"/>
        <w:rPr>
          <w:rFonts w:ascii="Tahoma" w:hAnsi="Tahoma" w:cs="Tahoma"/>
          <w:color w:val="000000"/>
          <w:lang w:val="id-ID"/>
        </w:rPr>
      </w:pPr>
      <w:r w:rsidRPr="005A52A7">
        <w:rPr>
          <w:rFonts w:ascii="Tahoma" w:hAnsi="Tahoma" w:cs="Tahoma"/>
          <w:color w:val="000000"/>
          <w:lang w:val="id-ID"/>
        </w:rPr>
        <w:t xml:space="preserve">d.  Melakukan    koordinasi     dibidang       keamanan         dan  </w:t>
      </w:r>
    </w:p>
    <w:p w:rsidR="009F2DFA" w:rsidRDefault="009F2DFA" w:rsidP="00BB010A">
      <w:pPr>
        <w:pStyle w:val="ListParagraph"/>
        <w:spacing w:line="360" w:lineRule="auto"/>
        <w:ind w:left="1134" w:right="-1" w:hanging="141"/>
        <w:jc w:val="both"/>
        <w:rPr>
          <w:rFonts w:ascii="Tahoma" w:hAnsi="Tahoma" w:cs="Tahoma"/>
          <w:color w:val="000000"/>
          <w:lang w:val="id-ID"/>
        </w:rPr>
      </w:pPr>
      <w:r w:rsidRPr="005A52A7">
        <w:rPr>
          <w:rFonts w:ascii="Tahoma" w:hAnsi="Tahoma" w:cs="Tahoma"/>
          <w:color w:val="000000"/>
          <w:lang w:val="id-ID"/>
        </w:rPr>
        <w:t xml:space="preserve">     ketertiban diwilayah  Kecamatan;</w:t>
      </w:r>
    </w:p>
    <w:p w:rsidR="001557A6" w:rsidRPr="005A52A7" w:rsidRDefault="001557A6" w:rsidP="00BB010A">
      <w:pPr>
        <w:pStyle w:val="ListParagraph"/>
        <w:spacing w:line="360" w:lineRule="auto"/>
        <w:ind w:left="1134" w:right="-1" w:hanging="141"/>
        <w:jc w:val="both"/>
        <w:rPr>
          <w:rFonts w:ascii="Tahoma" w:hAnsi="Tahoma" w:cs="Tahoma"/>
          <w:color w:val="000000"/>
          <w:lang w:val="id-ID"/>
        </w:rPr>
      </w:pPr>
    </w:p>
    <w:p w:rsidR="009F2DFA" w:rsidRPr="005A52A7" w:rsidRDefault="009F2DFA" w:rsidP="00BB010A">
      <w:pPr>
        <w:spacing w:line="360" w:lineRule="auto"/>
        <w:ind w:left="1276" w:right="-1" w:hanging="283"/>
        <w:jc w:val="both"/>
        <w:rPr>
          <w:rFonts w:ascii="Tahoma" w:hAnsi="Tahoma" w:cs="Tahoma"/>
          <w:color w:val="000000"/>
          <w:lang w:val="id-ID"/>
        </w:rPr>
      </w:pPr>
      <w:r w:rsidRPr="005A52A7">
        <w:rPr>
          <w:rFonts w:ascii="Tahoma" w:hAnsi="Tahoma" w:cs="Tahoma"/>
          <w:color w:val="000000"/>
          <w:lang w:val="id-ID"/>
        </w:rPr>
        <w:t xml:space="preserve">d.  Memantau   situasi,   kondisi     dan  menjaga stabilitas kesatuan  bangsa dan wawasan kebangsaan. </w:t>
      </w:r>
    </w:p>
    <w:p w:rsidR="009F2DFA" w:rsidRPr="005A52A7" w:rsidRDefault="009F2DFA" w:rsidP="00BB010A">
      <w:pPr>
        <w:spacing w:line="360" w:lineRule="auto"/>
        <w:ind w:left="1276" w:right="-1" w:hanging="283"/>
        <w:jc w:val="both"/>
        <w:rPr>
          <w:rFonts w:ascii="Tahoma" w:hAnsi="Tahoma" w:cs="Tahoma"/>
          <w:color w:val="000000"/>
          <w:lang w:val="id-ID"/>
        </w:rPr>
      </w:pPr>
      <w:r w:rsidRPr="005A52A7">
        <w:rPr>
          <w:rFonts w:ascii="Tahoma" w:hAnsi="Tahoma" w:cs="Tahoma"/>
          <w:color w:val="000000"/>
          <w:lang w:val="id-ID"/>
        </w:rPr>
        <w:t xml:space="preserve">f.   Memantau dan penggalangan bencana alam.   </w:t>
      </w:r>
    </w:p>
    <w:p w:rsidR="00BB010A" w:rsidRPr="005A52A7" w:rsidRDefault="00BB010A" w:rsidP="00BB010A">
      <w:pPr>
        <w:spacing w:line="360" w:lineRule="auto"/>
        <w:ind w:right="-1"/>
        <w:jc w:val="both"/>
        <w:rPr>
          <w:rFonts w:ascii="Tahoma" w:hAnsi="Tahoma" w:cs="Tahoma"/>
          <w:color w:val="000000"/>
          <w:lang w:val="id-ID"/>
        </w:rPr>
      </w:pPr>
    </w:p>
    <w:p w:rsidR="009F2DFA" w:rsidRPr="001557A6" w:rsidRDefault="009F2DFA" w:rsidP="009F2DFA">
      <w:pPr>
        <w:spacing w:line="360" w:lineRule="auto"/>
        <w:ind w:left="567"/>
        <w:jc w:val="both"/>
        <w:rPr>
          <w:rFonts w:ascii="Tahoma" w:hAnsi="Tahoma" w:cs="Tahoma"/>
          <w:b/>
          <w:color w:val="000000"/>
          <w:spacing w:val="-10"/>
          <w:lang w:val="id-ID"/>
        </w:rPr>
      </w:pPr>
      <w:r w:rsidRPr="005A52A7">
        <w:rPr>
          <w:rFonts w:ascii="Tahoma" w:hAnsi="Tahoma" w:cs="Tahoma"/>
          <w:b/>
          <w:color w:val="000000"/>
          <w:spacing w:val="-10"/>
          <w:lang w:val="nl-NL"/>
        </w:rPr>
        <w:t xml:space="preserve">VII. SEKSI PEMBERDAYAAN MASYARAKAT </w:t>
      </w:r>
      <w:r w:rsidR="001557A6">
        <w:rPr>
          <w:rFonts w:ascii="Tahoma" w:hAnsi="Tahoma" w:cs="Tahoma"/>
          <w:b/>
          <w:color w:val="000000"/>
          <w:spacing w:val="-10"/>
          <w:lang w:val="id-ID"/>
        </w:rPr>
        <w:t>DAN KESOS</w:t>
      </w:r>
    </w:p>
    <w:p w:rsidR="000D4531" w:rsidRDefault="009F2DFA" w:rsidP="00BB010A">
      <w:pPr>
        <w:spacing w:line="360" w:lineRule="auto"/>
        <w:ind w:left="993" w:right="-1"/>
        <w:jc w:val="both"/>
        <w:rPr>
          <w:rFonts w:ascii="Tahoma" w:hAnsi="Tahoma" w:cs="Tahoma"/>
          <w:color w:val="000000"/>
          <w:lang w:val="id-ID"/>
        </w:rPr>
      </w:pPr>
      <w:r w:rsidRPr="005A52A7">
        <w:rPr>
          <w:rFonts w:ascii="Tahoma" w:hAnsi="Tahoma" w:cs="Tahoma"/>
          <w:color w:val="000000"/>
          <w:lang w:val="nl-NL"/>
        </w:rPr>
        <w:t xml:space="preserve">Seksi </w:t>
      </w:r>
      <w:r w:rsidRPr="005A52A7">
        <w:rPr>
          <w:rFonts w:ascii="Tahoma" w:hAnsi="Tahoma" w:cs="Tahoma"/>
          <w:color w:val="000000"/>
          <w:lang w:val="pt-BR"/>
        </w:rPr>
        <w:t>Pemberdayaan Masyarakat</w:t>
      </w:r>
      <w:r w:rsidR="001557A6">
        <w:rPr>
          <w:rFonts w:ascii="Tahoma" w:hAnsi="Tahoma" w:cs="Tahoma"/>
          <w:color w:val="000000"/>
          <w:lang w:val="id-ID"/>
        </w:rPr>
        <w:t xml:space="preserve"> dan Kesos</w:t>
      </w:r>
      <w:r w:rsidRPr="005A52A7">
        <w:rPr>
          <w:rFonts w:ascii="Tahoma" w:hAnsi="Tahoma" w:cs="Tahoma"/>
          <w:color w:val="000000"/>
          <w:lang w:val="pt-BR"/>
        </w:rPr>
        <w:t xml:space="preserve"> </w:t>
      </w:r>
      <w:r w:rsidRPr="005A52A7">
        <w:rPr>
          <w:rFonts w:ascii="Tahoma" w:hAnsi="Tahoma" w:cs="Tahoma"/>
          <w:color w:val="000000"/>
          <w:lang w:val="nl-NL"/>
        </w:rPr>
        <w:t xml:space="preserve">mempunyai tugas pokok </w:t>
      </w:r>
      <w:r w:rsidR="001557A6">
        <w:rPr>
          <w:rFonts w:ascii="Tahoma" w:hAnsi="Tahoma" w:cs="Tahoma"/>
          <w:color w:val="000000"/>
          <w:lang w:val="id-ID"/>
        </w:rPr>
        <w:t xml:space="preserve">a. Mengkoordinasi dan </w:t>
      </w:r>
      <w:r w:rsidRPr="005A52A7">
        <w:rPr>
          <w:rFonts w:ascii="Tahoma" w:hAnsi="Tahoma" w:cs="Tahoma"/>
          <w:color w:val="000000"/>
          <w:lang w:val="es-ES"/>
        </w:rPr>
        <w:t>melak</w:t>
      </w:r>
      <w:r w:rsidRPr="005A52A7">
        <w:rPr>
          <w:rFonts w:ascii="Tahoma" w:hAnsi="Tahoma" w:cs="Tahoma"/>
          <w:color w:val="000000"/>
          <w:lang w:val="id-ID"/>
        </w:rPr>
        <w:t>sana</w:t>
      </w:r>
      <w:r w:rsidRPr="005A52A7">
        <w:rPr>
          <w:rFonts w:ascii="Tahoma" w:hAnsi="Tahoma" w:cs="Tahoma"/>
          <w:color w:val="000000"/>
          <w:lang w:val="es-ES"/>
        </w:rPr>
        <w:t xml:space="preserve">kan </w:t>
      </w:r>
      <w:r w:rsidRPr="005A52A7">
        <w:rPr>
          <w:rFonts w:ascii="Tahoma" w:hAnsi="Tahoma" w:cs="Tahoma"/>
          <w:color w:val="000000"/>
          <w:lang w:val="id-ID"/>
        </w:rPr>
        <w:t xml:space="preserve">perencanaan </w:t>
      </w:r>
      <w:r w:rsidR="001557A6">
        <w:rPr>
          <w:rFonts w:ascii="Tahoma" w:hAnsi="Tahoma" w:cs="Tahoma"/>
          <w:color w:val="000000"/>
          <w:lang w:val="id-ID"/>
        </w:rPr>
        <w:t xml:space="preserve">,pemberdayaan </w:t>
      </w:r>
    </w:p>
    <w:p w:rsidR="000D4531" w:rsidRDefault="000D4531" w:rsidP="00BB010A">
      <w:pPr>
        <w:spacing w:line="360" w:lineRule="auto"/>
        <w:ind w:left="993" w:right="-1"/>
        <w:jc w:val="both"/>
        <w:rPr>
          <w:rFonts w:ascii="Tahoma" w:hAnsi="Tahoma" w:cs="Tahoma"/>
          <w:color w:val="000000"/>
          <w:lang w:val="id-ID"/>
        </w:rPr>
      </w:pPr>
      <w:r>
        <w:rPr>
          <w:rFonts w:ascii="Tahoma" w:hAnsi="Tahoma" w:cs="Tahoma"/>
          <w:color w:val="000000"/>
          <w:lang w:val="id-ID"/>
        </w:rPr>
        <w:t xml:space="preserve">    </w:t>
      </w:r>
      <w:r w:rsidR="009F2DFA" w:rsidRPr="005A52A7">
        <w:rPr>
          <w:rFonts w:ascii="Tahoma" w:hAnsi="Tahoma" w:cs="Tahoma"/>
          <w:color w:val="000000"/>
          <w:lang w:val="id-ID"/>
        </w:rPr>
        <w:t xml:space="preserve">dan </w:t>
      </w:r>
      <w:r w:rsidR="001557A6">
        <w:rPr>
          <w:rFonts w:ascii="Tahoma" w:hAnsi="Tahoma" w:cs="Tahoma"/>
          <w:color w:val="000000"/>
          <w:lang w:val="id-ID"/>
        </w:rPr>
        <w:t>peningkatan Partisipasi Masyarakat</w:t>
      </w:r>
      <w:r>
        <w:rPr>
          <w:rFonts w:ascii="Tahoma" w:hAnsi="Tahoma" w:cs="Tahoma"/>
          <w:color w:val="000000"/>
          <w:lang w:val="id-ID"/>
        </w:rPr>
        <w:t>;</w:t>
      </w:r>
    </w:p>
    <w:p w:rsidR="000D4531" w:rsidRDefault="000D4531" w:rsidP="000D4531">
      <w:pPr>
        <w:pStyle w:val="ListParagraph"/>
        <w:numPr>
          <w:ilvl w:val="0"/>
          <w:numId w:val="18"/>
        </w:numPr>
        <w:spacing w:line="360" w:lineRule="auto"/>
        <w:ind w:left="1276" w:right="-1" w:hanging="283"/>
        <w:jc w:val="both"/>
        <w:rPr>
          <w:rFonts w:ascii="Tahoma" w:hAnsi="Tahoma" w:cs="Tahoma"/>
          <w:color w:val="000000"/>
          <w:lang w:val="id-ID"/>
        </w:rPr>
      </w:pPr>
      <w:r>
        <w:rPr>
          <w:rFonts w:ascii="Tahoma" w:hAnsi="Tahoma" w:cs="Tahoma"/>
          <w:color w:val="000000"/>
          <w:lang w:val="id-ID"/>
        </w:rPr>
        <w:t>Penyususnan program dan melaksanakan pembinaan kesos,kesehatan,pendidikan dan KB, kepemudaan peranan wanita dan Olah Raga.</w:t>
      </w:r>
    </w:p>
    <w:p w:rsidR="009F2DFA" w:rsidRPr="000D4531" w:rsidRDefault="000D4531" w:rsidP="000D4531">
      <w:pPr>
        <w:pStyle w:val="ListParagraph"/>
        <w:numPr>
          <w:ilvl w:val="0"/>
          <w:numId w:val="18"/>
        </w:numPr>
        <w:spacing w:line="360" w:lineRule="auto"/>
        <w:ind w:left="1276" w:right="-1" w:hanging="283"/>
        <w:jc w:val="both"/>
        <w:rPr>
          <w:rFonts w:ascii="Tahoma" w:hAnsi="Tahoma" w:cs="Tahoma"/>
          <w:color w:val="000000"/>
          <w:lang w:val="id-ID"/>
        </w:rPr>
      </w:pPr>
      <w:r>
        <w:rPr>
          <w:rFonts w:ascii="Tahoma" w:hAnsi="Tahoma" w:cs="Tahoma"/>
          <w:color w:val="000000"/>
          <w:lang w:val="id-ID"/>
        </w:rPr>
        <w:t>Melaksanakan tugas lain yang diberikan oleh Camat</w:t>
      </w:r>
      <w:r w:rsidR="009F2DFA" w:rsidRPr="000D4531">
        <w:rPr>
          <w:rFonts w:ascii="Tahoma" w:hAnsi="Tahoma" w:cs="Tahoma"/>
          <w:color w:val="000000"/>
          <w:lang w:val="id-ID"/>
        </w:rPr>
        <w:t xml:space="preserve"> .</w:t>
      </w:r>
    </w:p>
    <w:p w:rsidR="009F2DFA" w:rsidRPr="005A52A7" w:rsidRDefault="009F2DFA" w:rsidP="00BB010A">
      <w:pPr>
        <w:spacing w:line="360" w:lineRule="auto"/>
        <w:ind w:left="993" w:right="-1"/>
        <w:jc w:val="both"/>
        <w:rPr>
          <w:rFonts w:ascii="Tahoma" w:hAnsi="Tahoma" w:cs="Tahoma"/>
          <w:color w:val="000000"/>
          <w:lang w:val="nl-NL"/>
        </w:rPr>
      </w:pPr>
      <w:r w:rsidRPr="005A52A7">
        <w:rPr>
          <w:rFonts w:ascii="Tahoma" w:hAnsi="Tahoma" w:cs="Tahoma"/>
          <w:color w:val="000000"/>
          <w:lang w:val="id-ID"/>
        </w:rPr>
        <w:t>Mempunyai fungsi</w:t>
      </w:r>
      <w:r w:rsidRPr="005A52A7">
        <w:rPr>
          <w:rFonts w:ascii="Tahoma" w:hAnsi="Tahoma" w:cs="Tahoma"/>
          <w:color w:val="000000"/>
          <w:lang w:val="nl-NL"/>
        </w:rPr>
        <w:t xml:space="preserve"> meliputi:</w:t>
      </w:r>
    </w:p>
    <w:p w:rsidR="009F2DFA" w:rsidRPr="005A52A7" w:rsidRDefault="009F2DFA" w:rsidP="00BB010A">
      <w:pPr>
        <w:numPr>
          <w:ilvl w:val="0"/>
          <w:numId w:val="17"/>
        </w:numPr>
        <w:spacing w:line="360" w:lineRule="auto"/>
        <w:ind w:left="1276" w:right="-1" w:hanging="283"/>
        <w:jc w:val="both"/>
        <w:rPr>
          <w:rFonts w:ascii="Tahoma" w:hAnsi="Tahoma" w:cs="Tahoma"/>
          <w:color w:val="000000"/>
          <w:lang w:val="nl-NL"/>
        </w:rPr>
      </w:pPr>
      <w:r w:rsidRPr="005A52A7">
        <w:rPr>
          <w:rFonts w:ascii="Tahoma" w:hAnsi="Tahoma" w:cs="Tahoma"/>
          <w:color w:val="000000"/>
          <w:lang w:val="id-ID"/>
        </w:rPr>
        <w:t>Menyusun program dan pemberdayaan kegiatan ekonomi masyarakat;</w:t>
      </w:r>
    </w:p>
    <w:p w:rsidR="009F2DFA" w:rsidRPr="005A52A7" w:rsidRDefault="009F2DFA" w:rsidP="00BB010A">
      <w:pPr>
        <w:numPr>
          <w:ilvl w:val="0"/>
          <w:numId w:val="17"/>
        </w:numPr>
        <w:tabs>
          <w:tab w:val="num" w:pos="-6521"/>
        </w:tabs>
        <w:spacing w:line="360" w:lineRule="auto"/>
        <w:ind w:left="1276" w:right="-1" w:hanging="283"/>
        <w:jc w:val="both"/>
        <w:rPr>
          <w:rFonts w:ascii="Tahoma" w:hAnsi="Tahoma" w:cs="Tahoma"/>
          <w:color w:val="000000"/>
          <w:lang w:val="nl-NL"/>
        </w:rPr>
      </w:pPr>
      <w:r w:rsidRPr="005A52A7">
        <w:rPr>
          <w:rFonts w:ascii="Tahoma" w:hAnsi="Tahoma" w:cs="Tahoma"/>
          <w:color w:val="000000"/>
          <w:lang w:val="id-ID"/>
        </w:rPr>
        <w:t xml:space="preserve">Menyusun  program dan  </w:t>
      </w:r>
      <w:r w:rsidR="000D4531">
        <w:rPr>
          <w:rFonts w:ascii="Tahoma" w:hAnsi="Tahoma" w:cs="Tahoma"/>
          <w:color w:val="000000"/>
          <w:lang w:val="id-ID"/>
        </w:rPr>
        <w:t xml:space="preserve">pengawasan kegiatan pembangunan fisik </w:t>
      </w:r>
      <w:r w:rsidRPr="005A52A7">
        <w:rPr>
          <w:rFonts w:ascii="Tahoma" w:hAnsi="Tahoma" w:cs="Tahoma"/>
          <w:color w:val="000000"/>
          <w:lang w:val="id-ID"/>
        </w:rPr>
        <w:t xml:space="preserve"> </w:t>
      </w:r>
      <w:r w:rsidR="000D4531">
        <w:rPr>
          <w:rFonts w:ascii="Tahoma" w:hAnsi="Tahoma" w:cs="Tahoma"/>
          <w:color w:val="000000"/>
          <w:lang w:val="id-ID"/>
        </w:rPr>
        <w:t>di wilayah Kecamatan</w:t>
      </w:r>
      <w:r w:rsidRPr="005A52A7">
        <w:rPr>
          <w:rFonts w:ascii="Tahoma" w:hAnsi="Tahoma" w:cs="Tahoma"/>
          <w:color w:val="000000"/>
          <w:lang w:val="id-ID"/>
        </w:rPr>
        <w:t>;</w:t>
      </w:r>
      <w:r w:rsidRPr="005A52A7">
        <w:rPr>
          <w:rFonts w:ascii="Tahoma" w:hAnsi="Tahoma" w:cs="Tahoma"/>
          <w:color w:val="000000"/>
          <w:lang w:val="nl-NL"/>
        </w:rPr>
        <w:t xml:space="preserve">  </w:t>
      </w:r>
    </w:p>
    <w:p w:rsidR="009F2DFA" w:rsidRPr="005A52A7" w:rsidRDefault="009F2DFA" w:rsidP="00BB010A">
      <w:pPr>
        <w:numPr>
          <w:ilvl w:val="0"/>
          <w:numId w:val="17"/>
        </w:numPr>
        <w:tabs>
          <w:tab w:val="num" w:pos="-6521"/>
        </w:tabs>
        <w:spacing w:line="360" w:lineRule="auto"/>
        <w:ind w:left="1276" w:right="-1" w:hanging="283"/>
        <w:jc w:val="both"/>
        <w:rPr>
          <w:rFonts w:ascii="Tahoma" w:hAnsi="Tahoma" w:cs="Tahoma"/>
          <w:color w:val="000000"/>
          <w:lang w:val="nl-NL"/>
        </w:rPr>
      </w:pPr>
      <w:r w:rsidRPr="005A52A7">
        <w:rPr>
          <w:rFonts w:ascii="Tahoma" w:hAnsi="Tahoma" w:cs="Tahoma"/>
          <w:color w:val="000000"/>
          <w:lang w:val="id-ID"/>
        </w:rPr>
        <w:t>Menyusun program dan pembinaan usaha pemberdayaan masyarakat</w:t>
      </w:r>
      <w:r w:rsidRPr="005A52A7">
        <w:rPr>
          <w:rFonts w:ascii="Tahoma" w:hAnsi="Tahoma" w:cs="Tahoma"/>
          <w:color w:val="000000"/>
          <w:lang w:val="nl-NL"/>
        </w:rPr>
        <w:t>;</w:t>
      </w:r>
    </w:p>
    <w:p w:rsidR="009F2DFA" w:rsidRPr="005A52A7" w:rsidRDefault="009F2DFA" w:rsidP="00BB010A">
      <w:pPr>
        <w:numPr>
          <w:ilvl w:val="0"/>
          <w:numId w:val="17"/>
        </w:numPr>
        <w:tabs>
          <w:tab w:val="num" w:pos="-6521"/>
        </w:tabs>
        <w:spacing w:line="360" w:lineRule="auto"/>
        <w:ind w:left="1276" w:right="-1" w:hanging="283"/>
        <w:jc w:val="both"/>
        <w:rPr>
          <w:rFonts w:ascii="Tahoma" w:hAnsi="Tahoma" w:cs="Tahoma"/>
          <w:color w:val="000000"/>
          <w:lang w:val="nl-NL"/>
        </w:rPr>
      </w:pPr>
      <w:r w:rsidRPr="005A52A7">
        <w:rPr>
          <w:rFonts w:ascii="Tahoma" w:hAnsi="Tahoma" w:cs="Tahoma"/>
          <w:color w:val="000000"/>
          <w:lang w:val="id-ID"/>
        </w:rPr>
        <w:t>Menyusun program dan pembinaan usaha kelestarian lingkungan hidup</w:t>
      </w:r>
      <w:r w:rsidRPr="005A52A7">
        <w:rPr>
          <w:rFonts w:ascii="Tahoma" w:hAnsi="Tahoma" w:cs="Tahoma"/>
          <w:color w:val="000000"/>
          <w:lang w:val="nl-NL"/>
        </w:rPr>
        <w:t>;</w:t>
      </w:r>
    </w:p>
    <w:p w:rsidR="009F2DFA" w:rsidRPr="005A52A7" w:rsidRDefault="009F2DFA" w:rsidP="00BB010A">
      <w:pPr>
        <w:numPr>
          <w:ilvl w:val="0"/>
          <w:numId w:val="17"/>
        </w:numPr>
        <w:spacing w:line="360" w:lineRule="auto"/>
        <w:ind w:left="1276" w:right="-1" w:hanging="283"/>
        <w:jc w:val="both"/>
        <w:rPr>
          <w:rFonts w:ascii="Tahoma" w:hAnsi="Tahoma" w:cs="Tahoma"/>
          <w:color w:val="000000"/>
          <w:lang w:val="nl-NL"/>
        </w:rPr>
      </w:pPr>
      <w:r w:rsidRPr="005A52A7">
        <w:rPr>
          <w:rFonts w:ascii="Tahoma" w:hAnsi="Tahoma" w:cs="Tahoma"/>
          <w:color w:val="000000"/>
          <w:lang w:val="id-ID"/>
        </w:rPr>
        <w:t>Menyusun program dan pembinaan dalam upaya meningkatkan peran serta masyarakat dalam penghijauan dan pengendalian pencemaran lingkungan</w:t>
      </w:r>
      <w:r w:rsidR="000D4531">
        <w:rPr>
          <w:rFonts w:ascii="Tahoma" w:hAnsi="Tahoma" w:cs="Tahoma"/>
          <w:color w:val="000000"/>
          <w:lang w:val="id-ID"/>
        </w:rPr>
        <w:t xml:space="preserve">, perlindungan anak </w:t>
      </w:r>
    </w:p>
    <w:p w:rsidR="009F2DFA" w:rsidRPr="005A52A7" w:rsidRDefault="009F2DFA" w:rsidP="00BB010A">
      <w:pPr>
        <w:numPr>
          <w:ilvl w:val="0"/>
          <w:numId w:val="17"/>
        </w:numPr>
        <w:tabs>
          <w:tab w:val="num" w:pos="-6521"/>
        </w:tabs>
        <w:spacing w:line="360" w:lineRule="auto"/>
        <w:ind w:left="1276" w:right="-1" w:hanging="283"/>
        <w:jc w:val="both"/>
        <w:rPr>
          <w:rFonts w:ascii="Tahoma" w:hAnsi="Tahoma" w:cs="Tahoma"/>
          <w:color w:val="000000"/>
          <w:lang w:val="nl-NL"/>
        </w:rPr>
      </w:pPr>
      <w:r w:rsidRPr="005A52A7">
        <w:rPr>
          <w:rFonts w:ascii="Tahoma" w:hAnsi="Tahoma" w:cs="Tahoma"/>
          <w:color w:val="000000"/>
          <w:lang w:val="id-ID"/>
        </w:rPr>
        <w:t>Memfasilitasi kegiatan pemberdayaan perempuan dan keseh</w:t>
      </w:r>
      <w:r w:rsidR="000D4531">
        <w:rPr>
          <w:rFonts w:ascii="Tahoma" w:hAnsi="Tahoma" w:cs="Tahoma"/>
          <w:color w:val="000000"/>
          <w:lang w:val="id-ID"/>
        </w:rPr>
        <w:t xml:space="preserve">jateraan keluarga, penyusunan progam percepatan pengentasan kemiskinan </w:t>
      </w:r>
    </w:p>
    <w:p w:rsidR="009F2DFA" w:rsidRPr="005A52A7" w:rsidRDefault="009F2DFA" w:rsidP="00BB010A">
      <w:pPr>
        <w:numPr>
          <w:ilvl w:val="0"/>
          <w:numId w:val="17"/>
        </w:numPr>
        <w:tabs>
          <w:tab w:val="num" w:pos="-6237"/>
        </w:tabs>
        <w:spacing w:line="360" w:lineRule="auto"/>
        <w:ind w:left="1276" w:right="-1" w:hanging="283"/>
        <w:jc w:val="both"/>
        <w:rPr>
          <w:rFonts w:ascii="Tahoma" w:hAnsi="Tahoma" w:cs="Tahoma"/>
        </w:rPr>
      </w:pPr>
      <w:r w:rsidRPr="005A52A7">
        <w:rPr>
          <w:rFonts w:ascii="Tahoma" w:hAnsi="Tahoma" w:cs="Tahoma"/>
          <w:color w:val="000000"/>
          <w:lang w:val="id-ID"/>
        </w:rPr>
        <w:lastRenderedPageBreak/>
        <w:t>Memfasilitasi kegiatan lembaga keswada</w:t>
      </w:r>
      <w:r w:rsidR="0022745D">
        <w:rPr>
          <w:rFonts w:ascii="Tahoma" w:hAnsi="Tahoma" w:cs="Tahoma"/>
          <w:color w:val="000000"/>
          <w:lang w:val="id-ID"/>
        </w:rPr>
        <w:t>ya</w:t>
      </w:r>
      <w:r w:rsidRPr="005A52A7">
        <w:rPr>
          <w:rFonts w:ascii="Tahoma" w:hAnsi="Tahoma" w:cs="Tahoma"/>
          <w:color w:val="000000"/>
          <w:lang w:val="id-ID"/>
        </w:rPr>
        <w:t>an masyarakat</w:t>
      </w:r>
      <w:r w:rsidR="0022745D">
        <w:rPr>
          <w:rFonts w:ascii="Tahoma" w:hAnsi="Tahoma" w:cs="Tahoma"/>
          <w:color w:val="000000"/>
          <w:lang w:val="id-ID"/>
        </w:rPr>
        <w:t>, penyusunan progam dan pelaksanaan pembinaan kesejahteraan sosial, penyandang disabilitas serta keluarga berencana</w:t>
      </w:r>
    </w:p>
    <w:p w:rsidR="009F2DFA" w:rsidRPr="005A52A7" w:rsidRDefault="009F2DFA" w:rsidP="00BB010A">
      <w:pPr>
        <w:spacing w:line="360" w:lineRule="auto"/>
        <w:ind w:right="-1"/>
        <w:rPr>
          <w:rFonts w:ascii="Tahoma" w:hAnsi="Tahoma" w:cs="Tahoma"/>
          <w:lang w:val="id-ID"/>
        </w:rPr>
      </w:pPr>
    </w:p>
    <w:p w:rsidR="00A62106" w:rsidRPr="005A52A7" w:rsidRDefault="00A62106" w:rsidP="00BB010A">
      <w:pPr>
        <w:spacing w:line="360" w:lineRule="auto"/>
        <w:ind w:left="567" w:right="-1"/>
        <w:rPr>
          <w:rFonts w:ascii="Tahoma" w:hAnsi="Tahoma" w:cs="Tahoma"/>
          <w:b/>
          <w:lang w:val="id-ID"/>
        </w:rPr>
      </w:pPr>
      <w:r w:rsidRPr="005A52A7">
        <w:rPr>
          <w:rFonts w:ascii="Tahoma" w:hAnsi="Tahoma" w:cs="Tahoma"/>
          <w:b/>
          <w:lang w:val="id-ID"/>
        </w:rPr>
        <w:t>2.2.</w:t>
      </w:r>
      <w:r w:rsidR="00DA5C39" w:rsidRPr="005A52A7">
        <w:rPr>
          <w:rFonts w:ascii="Tahoma" w:hAnsi="Tahoma" w:cs="Tahoma"/>
          <w:b/>
          <w:lang w:val="id-ID"/>
        </w:rPr>
        <w:t>1.</w:t>
      </w:r>
      <w:r w:rsidRPr="005A52A7">
        <w:rPr>
          <w:rFonts w:ascii="Tahoma" w:hAnsi="Tahoma" w:cs="Tahoma"/>
          <w:b/>
          <w:lang w:val="id-ID"/>
        </w:rPr>
        <w:t xml:space="preserve"> Tugas Pokok dan Fungsi Organisasi Ke</w:t>
      </w:r>
      <w:r w:rsidR="00DA5C39" w:rsidRPr="005A52A7">
        <w:rPr>
          <w:rFonts w:ascii="Tahoma" w:hAnsi="Tahoma" w:cs="Tahoma"/>
          <w:b/>
          <w:lang w:val="id-ID"/>
        </w:rPr>
        <w:t>lurahan</w:t>
      </w:r>
      <w:r w:rsidRPr="005A52A7">
        <w:rPr>
          <w:rFonts w:ascii="Tahoma" w:hAnsi="Tahoma" w:cs="Tahoma"/>
          <w:b/>
          <w:lang w:val="id-ID"/>
        </w:rPr>
        <w:t xml:space="preserve"> </w:t>
      </w:r>
    </w:p>
    <w:p w:rsidR="00A62106" w:rsidRPr="005A52A7" w:rsidRDefault="00DA5C39" w:rsidP="00BB010A">
      <w:pPr>
        <w:spacing w:line="360" w:lineRule="auto"/>
        <w:ind w:left="1276" w:right="-1" w:firstLine="284"/>
        <w:jc w:val="both"/>
        <w:rPr>
          <w:rFonts w:ascii="Tahoma" w:hAnsi="Tahoma" w:cs="Tahoma"/>
          <w:lang w:val="id-ID"/>
        </w:rPr>
      </w:pPr>
      <w:r w:rsidRPr="005A52A7">
        <w:rPr>
          <w:rFonts w:ascii="Tahoma" w:hAnsi="Tahoma" w:cs="Tahoma"/>
          <w:lang w:val="id-ID"/>
        </w:rPr>
        <w:t xml:space="preserve">          </w:t>
      </w:r>
      <w:proofErr w:type="gramStart"/>
      <w:r w:rsidR="00A62106" w:rsidRPr="005A52A7">
        <w:rPr>
          <w:rFonts w:ascii="Tahoma" w:hAnsi="Tahoma" w:cs="Tahoma"/>
        </w:rPr>
        <w:t xml:space="preserve">Berdasarkan Peraturan Bupati </w:t>
      </w:r>
      <w:r w:rsidR="00A62106" w:rsidRPr="005A52A7">
        <w:rPr>
          <w:rFonts w:ascii="Tahoma" w:hAnsi="Tahoma" w:cs="Tahoma"/>
          <w:lang w:val="id-ID"/>
        </w:rPr>
        <w:t>Jember</w:t>
      </w:r>
      <w:r w:rsidR="00A62106" w:rsidRPr="005A52A7">
        <w:rPr>
          <w:rFonts w:ascii="Tahoma" w:hAnsi="Tahoma" w:cs="Tahoma"/>
        </w:rPr>
        <w:t xml:space="preserve"> No. </w:t>
      </w:r>
      <w:r w:rsidRPr="005A52A7">
        <w:rPr>
          <w:rFonts w:ascii="Tahoma" w:hAnsi="Tahoma" w:cs="Tahoma"/>
          <w:lang w:val="id-ID"/>
        </w:rPr>
        <w:t>62</w:t>
      </w:r>
      <w:r w:rsidR="00A62106" w:rsidRPr="005A52A7">
        <w:rPr>
          <w:rFonts w:ascii="Tahoma" w:hAnsi="Tahoma" w:cs="Tahoma"/>
        </w:rPr>
        <w:t xml:space="preserve"> Tahun 20</w:t>
      </w:r>
      <w:r w:rsidR="00A62106" w:rsidRPr="005A52A7">
        <w:rPr>
          <w:rFonts w:ascii="Tahoma" w:hAnsi="Tahoma" w:cs="Tahoma"/>
          <w:lang w:val="id-ID"/>
        </w:rPr>
        <w:t>16</w:t>
      </w:r>
      <w:r w:rsidR="00A62106" w:rsidRPr="005A52A7">
        <w:rPr>
          <w:rFonts w:ascii="Tahoma" w:hAnsi="Tahoma" w:cs="Tahoma"/>
        </w:rPr>
        <w:t xml:space="preserve"> tanggal.</w:t>
      </w:r>
      <w:proofErr w:type="gramEnd"/>
      <w:r w:rsidR="00A62106" w:rsidRPr="005A52A7">
        <w:rPr>
          <w:rFonts w:ascii="Tahoma" w:hAnsi="Tahoma" w:cs="Tahoma"/>
        </w:rPr>
        <w:t xml:space="preserve"> </w:t>
      </w:r>
      <w:r w:rsidRPr="005A52A7">
        <w:rPr>
          <w:rFonts w:ascii="Tahoma" w:hAnsi="Tahoma" w:cs="Tahoma"/>
          <w:lang w:val="id-ID"/>
        </w:rPr>
        <w:t>01</w:t>
      </w:r>
      <w:r w:rsidR="00A62106" w:rsidRPr="005A52A7">
        <w:rPr>
          <w:rFonts w:ascii="Tahoma" w:hAnsi="Tahoma" w:cs="Tahoma"/>
          <w:lang w:val="id-ID"/>
        </w:rPr>
        <w:t xml:space="preserve">  Desember</w:t>
      </w:r>
      <w:r w:rsidR="00A62106" w:rsidRPr="005A52A7">
        <w:rPr>
          <w:rFonts w:ascii="Tahoma" w:hAnsi="Tahoma" w:cs="Tahoma"/>
        </w:rPr>
        <w:t xml:space="preserve"> </w:t>
      </w:r>
      <w:r w:rsidR="00A62106" w:rsidRPr="005A52A7">
        <w:rPr>
          <w:rFonts w:ascii="Tahoma" w:hAnsi="Tahoma" w:cs="Tahoma"/>
          <w:lang w:val="id-ID"/>
        </w:rPr>
        <w:t xml:space="preserve"> </w:t>
      </w:r>
      <w:r w:rsidR="00A62106" w:rsidRPr="005A52A7">
        <w:rPr>
          <w:rFonts w:ascii="Tahoma" w:hAnsi="Tahoma" w:cs="Tahoma"/>
        </w:rPr>
        <w:t>20</w:t>
      </w:r>
      <w:r w:rsidR="00A62106" w:rsidRPr="005A52A7">
        <w:rPr>
          <w:rFonts w:ascii="Tahoma" w:hAnsi="Tahoma" w:cs="Tahoma"/>
          <w:lang w:val="id-ID"/>
        </w:rPr>
        <w:t xml:space="preserve">16   </w:t>
      </w:r>
      <w:r w:rsidR="00A62106" w:rsidRPr="005A52A7">
        <w:rPr>
          <w:rFonts w:ascii="Tahoma" w:hAnsi="Tahoma" w:cs="Tahoma"/>
        </w:rPr>
        <w:t>tentang</w:t>
      </w:r>
      <w:r w:rsidR="00A62106" w:rsidRPr="005A52A7">
        <w:rPr>
          <w:rFonts w:ascii="Tahoma" w:hAnsi="Tahoma" w:cs="Tahoma"/>
          <w:lang w:val="id-ID"/>
        </w:rPr>
        <w:t xml:space="preserve">   </w:t>
      </w:r>
      <w:r w:rsidR="00A62106" w:rsidRPr="005A52A7">
        <w:rPr>
          <w:rFonts w:ascii="Tahoma" w:hAnsi="Tahoma" w:cs="Tahoma"/>
        </w:rPr>
        <w:t xml:space="preserve"> Penjabaran </w:t>
      </w:r>
      <w:r w:rsidR="00A62106" w:rsidRPr="005A52A7">
        <w:rPr>
          <w:rFonts w:ascii="Tahoma" w:hAnsi="Tahoma" w:cs="Tahoma"/>
          <w:lang w:val="id-ID"/>
        </w:rPr>
        <w:t xml:space="preserve">  </w:t>
      </w:r>
      <w:r w:rsidR="00A62106" w:rsidRPr="005A52A7">
        <w:rPr>
          <w:rFonts w:ascii="Tahoma" w:hAnsi="Tahoma" w:cs="Tahoma"/>
        </w:rPr>
        <w:t>Tugas</w:t>
      </w:r>
      <w:r w:rsidR="00A62106" w:rsidRPr="005A52A7">
        <w:rPr>
          <w:rFonts w:ascii="Tahoma" w:hAnsi="Tahoma" w:cs="Tahoma"/>
          <w:lang w:val="id-ID"/>
        </w:rPr>
        <w:t xml:space="preserve">  </w:t>
      </w:r>
      <w:r w:rsidR="00A62106" w:rsidRPr="005A52A7">
        <w:rPr>
          <w:rFonts w:ascii="Tahoma" w:hAnsi="Tahoma" w:cs="Tahoma"/>
        </w:rPr>
        <w:t xml:space="preserve"> Pokok, Fungsi </w:t>
      </w:r>
      <w:r w:rsidR="00A62106" w:rsidRPr="005A52A7">
        <w:rPr>
          <w:rFonts w:ascii="Tahoma" w:hAnsi="Tahoma" w:cs="Tahoma"/>
          <w:lang w:val="id-ID"/>
        </w:rPr>
        <w:t xml:space="preserve">  </w:t>
      </w:r>
      <w:r w:rsidR="00A62106" w:rsidRPr="005A52A7">
        <w:rPr>
          <w:rFonts w:ascii="Tahoma" w:hAnsi="Tahoma" w:cs="Tahoma"/>
        </w:rPr>
        <w:t xml:space="preserve">dan </w:t>
      </w:r>
      <w:r w:rsidR="00A62106" w:rsidRPr="005A52A7">
        <w:rPr>
          <w:rFonts w:ascii="Tahoma" w:hAnsi="Tahoma" w:cs="Tahoma"/>
          <w:lang w:val="id-ID"/>
        </w:rPr>
        <w:t xml:space="preserve"> </w:t>
      </w:r>
      <w:r w:rsidR="00A62106" w:rsidRPr="005A52A7">
        <w:rPr>
          <w:rFonts w:ascii="Tahoma" w:hAnsi="Tahoma" w:cs="Tahoma"/>
        </w:rPr>
        <w:t xml:space="preserve">Tata </w:t>
      </w:r>
      <w:r w:rsidR="00A62106" w:rsidRPr="005A52A7">
        <w:rPr>
          <w:rFonts w:ascii="Tahoma" w:hAnsi="Tahoma" w:cs="Tahoma"/>
          <w:lang w:val="id-ID"/>
        </w:rPr>
        <w:t xml:space="preserve">   </w:t>
      </w:r>
      <w:r w:rsidR="00A62106" w:rsidRPr="005A52A7">
        <w:rPr>
          <w:rFonts w:ascii="Tahoma" w:hAnsi="Tahoma" w:cs="Tahoma"/>
        </w:rPr>
        <w:t xml:space="preserve">Kerja </w:t>
      </w:r>
      <w:r w:rsidR="00A62106" w:rsidRPr="005A52A7">
        <w:rPr>
          <w:rFonts w:ascii="Tahoma" w:hAnsi="Tahoma" w:cs="Tahoma"/>
          <w:lang w:val="id-ID"/>
        </w:rPr>
        <w:t xml:space="preserve">  </w:t>
      </w:r>
      <w:r w:rsidR="00A62106" w:rsidRPr="005A52A7">
        <w:rPr>
          <w:rFonts w:ascii="Tahoma" w:hAnsi="Tahoma" w:cs="Tahoma"/>
        </w:rPr>
        <w:t xml:space="preserve">Kecamatan </w:t>
      </w:r>
      <w:r w:rsidR="00A62106" w:rsidRPr="005A52A7">
        <w:rPr>
          <w:rFonts w:ascii="Tahoma" w:hAnsi="Tahoma" w:cs="Tahoma"/>
          <w:lang w:val="id-ID"/>
        </w:rPr>
        <w:t xml:space="preserve">   </w:t>
      </w:r>
      <w:r w:rsidR="00A62106" w:rsidRPr="005A52A7">
        <w:rPr>
          <w:rFonts w:ascii="Tahoma" w:hAnsi="Tahoma" w:cs="Tahoma"/>
        </w:rPr>
        <w:t xml:space="preserve">di </w:t>
      </w:r>
      <w:r w:rsidR="00A62106" w:rsidRPr="005A52A7">
        <w:rPr>
          <w:rFonts w:ascii="Tahoma" w:hAnsi="Tahoma" w:cs="Tahoma"/>
          <w:lang w:val="id-ID"/>
        </w:rPr>
        <w:t xml:space="preserve">   </w:t>
      </w:r>
      <w:r w:rsidR="00A62106" w:rsidRPr="005A52A7">
        <w:rPr>
          <w:rFonts w:ascii="Tahoma" w:hAnsi="Tahoma" w:cs="Tahoma"/>
        </w:rPr>
        <w:t>Lingkungan</w:t>
      </w:r>
      <w:r w:rsidR="00A62106" w:rsidRPr="005A52A7">
        <w:rPr>
          <w:rFonts w:ascii="Tahoma" w:hAnsi="Tahoma" w:cs="Tahoma"/>
          <w:lang w:val="id-ID"/>
        </w:rPr>
        <w:t xml:space="preserve">    </w:t>
      </w:r>
      <w:r w:rsidR="00A62106" w:rsidRPr="005A52A7">
        <w:rPr>
          <w:rFonts w:ascii="Tahoma" w:hAnsi="Tahoma" w:cs="Tahoma"/>
        </w:rPr>
        <w:t xml:space="preserve">Kabupaten </w:t>
      </w:r>
      <w:r w:rsidR="00A62106" w:rsidRPr="005A52A7">
        <w:rPr>
          <w:rFonts w:ascii="Tahoma" w:hAnsi="Tahoma" w:cs="Tahoma"/>
          <w:lang w:val="id-ID"/>
        </w:rPr>
        <w:t>Jember sebagai berikut :</w:t>
      </w:r>
    </w:p>
    <w:p w:rsidR="00AA0DD9" w:rsidRPr="00517C8E" w:rsidRDefault="00AA0DD9" w:rsidP="00BB010A">
      <w:pPr>
        <w:spacing w:line="360" w:lineRule="auto"/>
        <w:ind w:left="1276" w:right="-1"/>
        <w:jc w:val="both"/>
        <w:rPr>
          <w:rFonts w:ascii="Tahoma" w:hAnsi="Tahoma" w:cs="Tahoma"/>
          <w:b/>
        </w:rPr>
      </w:pPr>
      <w:r w:rsidRPr="00517C8E">
        <w:rPr>
          <w:rFonts w:ascii="Tahoma" w:hAnsi="Tahoma" w:cs="Tahoma"/>
          <w:b/>
        </w:rPr>
        <w:t xml:space="preserve">I. </w:t>
      </w:r>
      <w:r w:rsidR="00517C8E" w:rsidRPr="00517C8E">
        <w:rPr>
          <w:rFonts w:ascii="Tahoma" w:hAnsi="Tahoma" w:cs="Tahoma"/>
          <w:b/>
          <w:lang w:val="id-ID"/>
        </w:rPr>
        <w:t>LURAH</w:t>
      </w:r>
    </w:p>
    <w:p w:rsidR="00AA0DD9" w:rsidRPr="005A52A7" w:rsidRDefault="00517C8E" w:rsidP="00BB010A">
      <w:pPr>
        <w:spacing w:line="360" w:lineRule="auto"/>
        <w:ind w:left="1276" w:right="-1"/>
        <w:jc w:val="both"/>
        <w:rPr>
          <w:rFonts w:ascii="Tahoma" w:hAnsi="Tahoma" w:cs="Tahoma"/>
          <w:color w:val="000000"/>
          <w:lang w:val="id-ID"/>
        </w:rPr>
      </w:pPr>
      <w:r>
        <w:rPr>
          <w:rFonts w:ascii="Tahoma" w:hAnsi="Tahoma" w:cs="Tahoma"/>
          <w:color w:val="000000"/>
          <w:lang w:val="id-ID"/>
        </w:rPr>
        <w:t xml:space="preserve">              </w:t>
      </w:r>
      <w:r w:rsidR="00AA0DD9" w:rsidRPr="005A52A7">
        <w:rPr>
          <w:rFonts w:ascii="Tahoma" w:hAnsi="Tahoma" w:cs="Tahoma"/>
          <w:color w:val="000000"/>
          <w:lang w:val="id-ID"/>
        </w:rPr>
        <w:t xml:space="preserve"> </w:t>
      </w:r>
      <w:r>
        <w:rPr>
          <w:rFonts w:ascii="Tahoma" w:hAnsi="Tahoma" w:cs="Tahoma"/>
          <w:color w:val="000000"/>
          <w:lang w:val="id-ID"/>
        </w:rPr>
        <w:t>Lurah</w:t>
      </w:r>
      <w:r w:rsidR="00AA0DD9" w:rsidRPr="005A52A7">
        <w:rPr>
          <w:rFonts w:ascii="Tahoma" w:hAnsi="Tahoma" w:cs="Tahoma"/>
          <w:color w:val="000000"/>
          <w:lang w:val="id-ID"/>
        </w:rPr>
        <w:t xml:space="preserve"> </w:t>
      </w:r>
      <w:r w:rsidR="00AA0DD9" w:rsidRPr="005A52A7">
        <w:rPr>
          <w:rFonts w:ascii="Tahoma" w:hAnsi="Tahoma" w:cs="Tahoma"/>
          <w:color w:val="000000"/>
        </w:rPr>
        <w:t xml:space="preserve"> </w:t>
      </w:r>
      <w:r w:rsidR="00AA0DD9" w:rsidRPr="005A52A7">
        <w:rPr>
          <w:rFonts w:ascii="Tahoma" w:hAnsi="Tahoma" w:cs="Tahoma"/>
          <w:color w:val="000000"/>
          <w:lang w:val="id-ID"/>
        </w:rPr>
        <w:t xml:space="preserve">  </w:t>
      </w:r>
      <w:r>
        <w:rPr>
          <w:rFonts w:ascii="Tahoma" w:hAnsi="Tahoma" w:cs="Tahoma"/>
          <w:color w:val="000000"/>
          <w:lang w:val="id-ID"/>
        </w:rPr>
        <w:t xml:space="preserve">adalah Pimpinan Wilayah yang merupakan perangkat Kecamatan dan bertanggungjawab kepada Camat </w:t>
      </w:r>
      <w:r w:rsidR="00AA0DD9" w:rsidRPr="005A52A7">
        <w:rPr>
          <w:rFonts w:ascii="Tahoma" w:hAnsi="Tahoma" w:cs="Tahoma"/>
          <w:color w:val="000000"/>
          <w:lang w:val="id-ID"/>
        </w:rPr>
        <w:t xml:space="preserve">  </w:t>
      </w:r>
      <w:r>
        <w:rPr>
          <w:rFonts w:ascii="Tahoma" w:hAnsi="Tahoma" w:cs="Tahoma"/>
          <w:color w:val="000000"/>
          <w:lang w:val="id-ID"/>
        </w:rPr>
        <w:t>Mempunyai tugas membantu Camat dalam :</w:t>
      </w:r>
      <w:r w:rsidR="00AA0DD9" w:rsidRPr="005A52A7">
        <w:rPr>
          <w:rFonts w:ascii="Tahoma" w:hAnsi="Tahoma" w:cs="Tahoma"/>
          <w:color w:val="000000"/>
        </w:rPr>
        <w:t xml:space="preserve"> </w:t>
      </w:r>
      <w:r w:rsidR="00AA0DD9" w:rsidRPr="005A52A7">
        <w:rPr>
          <w:rFonts w:ascii="Tahoma" w:hAnsi="Tahoma" w:cs="Tahoma"/>
          <w:color w:val="000000"/>
          <w:lang w:val="id-ID"/>
        </w:rPr>
        <w:t xml:space="preserve">       </w:t>
      </w:r>
    </w:p>
    <w:p w:rsidR="00517C8E" w:rsidRPr="00517C8E" w:rsidRDefault="00AA0DD9" w:rsidP="00621C1F">
      <w:pPr>
        <w:pStyle w:val="ListParagraph"/>
        <w:numPr>
          <w:ilvl w:val="0"/>
          <w:numId w:val="40"/>
        </w:numPr>
        <w:spacing w:line="360" w:lineRule="auto"/>
        <w:ind w:right="-1"/>
        <w:jc w:val="both"/>
        <w:rPr>
          <w:rFonts w:ascii="Tahoma" w:hAnsi="Tahoma" w:cs="Tahoma"/>
          <w:color w:val="000000"/>
        </w:rPr>
      </w:pPr>
      <w:r w:rsidRPr="00517C8E">
        <w:rPr>
          <w:rFonts w:ascii="Tahoma" w:hAnsi="Tahoma" w:cs="Tahoma"/>
          <w:color w:val="000000"/>
          <w:lang w:val="id-ID"/>
        </w:rPr>
        <w:t xml:space="preserve">Melaksanakan </w:t>
      </w:r>
      <w:r w:rsidR="00517C8E">
        <w:rPr>
          <w:rFonts w:ascii="Tahoma" w:hAnsi="Tahoma" w:cs="Tahoma"/>
          <w:color w:val="000000"/>
          <w:lang w:val="id-ID"/>
        </w:rPr>
        <w:t>kegiatan pemerintahan kelurahan,pelayanan masyarakat dan pemberdayaan masyarakat;</w:t>
      </w:r>
    </w:p>
    <w:p w:rsidR="00517C8E" w:rsidRPr="00517C8E" w:rsidRDefault="00517C8E" w:rsidP="00621C1F">
      <w:pPr>
        <w:pStyle w:val="ListParagraph"/>
        <w:numPr>
          <w:ilvl w:val="0"/>
          <w:numId w:val="40"/>
        </w:numPr>
        <w:spacing w:line="360" w:lineRule="auto"/>
        <w:ind w:right="-1"/>
        <w:jc w:val="both"/>
        <w:rPr>
          <w:rFonts w:ascii="Tahoma" w:hAnsi="Tahoma" w:cs="Tahoma"/>
          <w:color w:val="000000"/>
        </w:rPr>
      </w:pPr>
      <w:r>
        <w:rPr>
          <w:rFonts w:ascii="Tahoma" w:hAnsi="Tahoma" w:cs="Tahoma"/>
          <w:color w:val="000000"/>
          <w:lang w:val="id-ID"/>
        </w:rPr>
        <w:t>Memelihara ketentraman dan ketertiban umum;</w:t>
      </w:r>
    </w:p>
    <w:p w:rsidR="00517C8E" w:rsidRPr="00B65104" w:rsidRDefault="00517C8E" w:rsidP="00621C1F">
      <w:pPr>
        <w:pStyle w:val="ListParagraph"/>
        <w:numPr>
          <w:ilvl w:val="0"/>
          <w:numId w:val="40"/>
        </w:numPr>
        <w:spacing w:line="360" w:lineRule="auto"/>
        <w:ind w:right="-1"/>
        <w:jc w:val="both"/>
        <w:rPr>
          <w:rFonts w:ascii="Tahoma" w:hAnsi="Tahoma" w:cs="Tahoma"/>
          <w:color w:val="000000"/>
        </w:rPr>
      </w:pPr>
      <w:r>
        <w:rPr>
          <w:rFonts w:ascii="Tahoma" w:hAnsi="Tahoma" w:cs="Tahoma"/>
          <w:color w:val="000000"/>
          <w:lang w:val="id-ID"/>
        </w:rPr>
        <w:t>Memelihara sarana dan prasarana serta fasilitas pelayanan umum;dan</w:t>
      </w:r>
    </w:p>
    <w:p w:rsidR="00517C8E" w:rsidRDefault="00517C8E" w:rsidP="00621C1F">
      <w:pPr>
        <w:pStyle w:val="ListParagraph"/>
        <w:numPr>
          <w:ilvl w:val="0"/>
          <w:numId w:val="40"/>
        </w:numPr>
        <w:spacing w:line="360" w:lineRule="auto"/>
        <w:ind w:right="-1"/>
        <w:jc w:val="both"/>
        <w:rPr>
          <w:rFonts w:ascii="Tahoma" w:hAnsi="Tahoma" w:cs="Tahoma"/>
          <w:color w:val="000000"/>
          <w:lang w:val="id-ID"/>
        </w:rPr>
      </w:pPr>
      <w:r>
        <w:rPr>
          <w:rFonts w:ascii="Tahoma" w:hAnsi="Tahoma" w:cs="Tahoma"/>
          <w:color w:val="000000"/>
          <w:lang w:val="id-ID"/>
        </w:rPr>
        <w:t>Melaksanakan tugas lain yang diberikan oleh Camat.</w:t>
      </w:r>
    </w:p>
    <w:p w:rsidR="00517C8E" w:rsidRPr="00517C8E" w:rsidRDefault="00517C8E" w:rsidP="00BB010A">
      <w:pPr>
        <w:pStyle w:val="ListParagraph"/>
        <w:ind w:right="-1"/>
        <w:rPr>
          <w:rFonts w:ascii="Tahoma" w:hAnsi="Tahoma" w:cs="Tahoma"/>
          <w:color w:val="000000"/>
          <w:lang w:val="id-ID"/>
        </w:rPr>
      </w:pPr>
    </w:p>
    <w:p w:rsidR="00517C8E" w:rsidRDefault="00517C8E" w:rsidP="00BB010A">
      <w:pPr>
        <w:spacing w:line="360" w:lineRule="auto"/>
        <w:ind w:left="1276" w:right="-1"/>
        <w:jc w:val="both"/>
        <w:rPr>
          <w:rFonts w:ascii="Tahoma" w:hAnsi="Tahoma" w:cs="Tahoma"/>
          <w:color w:val="000000"/>
          <w:lang w:val="id-ID"/>
        </w:rPr>
      </w:pPr>
      <w:r>
        <w:rPr>
          <w:rFonts w:ascii="Tahoma" w:hAnsi="Tahoma" w:cs="Tahoma"/>
          <w:color w:val="000000"/>
          <w:lang w:val="id-ID"/>
        </w:rPr>
        <w:t>Untuk melaksanakan tugas sebagaimana dimaksud pada ayat (1) Lurah mempunyai fungsi meliputi :</w:t>
      </w:r>
    </w:p>
    <w:p w:rsidR="008A4842" w:rsidRDefault="008A4842" w:rsidP="00621C1F">
      <w:pPr>
        <w:pStyle w:val="ListParagraph"/>
        <w:numPr>
          <w:ilvl w:val="0"/>
          <w:numId w:val="41"/>
        </w:numPr>
        <w:spacing w:line="360" w:lineRule="auto"/>
        <w:ind w:right="-1"/>
        <w:jc w:val="both"/>
        <w:rPr>
          <w:rFonts w:ascii="Tahoma" w:hAnsi="Tahoma" w:cs="Tahoma"/>
          <w:color w:val="000000"/>
          <w:lang w:val="id-ID"/>
        </w:rPr>
      </w:pPr>
      <w:r>
        <w:rPr>
          <w:rFonts w:ascii="Tahoma" w:hAnsi="Tahoma" w:cs="Tahoma"/>
          <w:color w:val="000000"/>
          <w:lang w:val="id-ID"/>
        </w:rPr>
        <w:t>Pelaksanaan kegiatan pemerintahan kelurahan;</w:t>
      </w:r>
    </w:p>
    <w:p w:rsidR="006C0622" w:rsidRDefault="008A4842" w:rsidP="00621C1F">
      <w:pPr>
        <w:pStyle w:val="ListParagraph"/>
        <w:numPr>
          <w:ilvl w:val="0"/>
          <w:numId w:val="41"/>
        </w:numPr>
        <w:spacing w:line="360" w:lineRule="auto"/>
        <w:ind w:right="-1"/>
        <w:jc w:val="both"/>
        <w:rPr>
          <w:rFonts w:ascii="Tahoma" w:hAnsi="Tahoma" w:cs="Tahoma"/>
          <w:color w:val="000000"/>
          <w:lang w:val="id-ID"/>
        </w:rPr>
      </w:pPr>
      <w:r>
        <w:rPr>
          <w:rFonts w:ascii="Tahoma" w:hAnsi="Tahoma" w:cs="Tahoma"/>
          <w:color w:val="000000"/>
          <w:lang w:val="id-ID"/>
        </w:rPr>
        <w:t>Pelaksanaan kegiatan pemberdayaan masyarakat dan</w:t>
      </w:r>
      <w:r w:rsidR="006C0622">
        <w:rPr>
          <w:rFonts w:ascii="Tahoma" w:hAnsi="Tahoma" w:cs="Tahoma"/>
          <w:color w:val="000000"/>
          <w:lang w:val="id-ID"/>
        </w:rPr>
        <w:t xml:space="preserve"> pelayanan masyarakat</w:t>
      </w:r>
    </w:p>
    <w:p w:rsidR="006C0622" w:rsidRDefault="006C0622" w:rsidP="00621C1F">
      <w:pPr>
        <w:pStyle w:val="ListParagraph"/>
        <w:numPr>
          <w:ilvl w:val="0"/>
          <w:numId w:val="41"/>
        </w:numPr>
        <w:spacing w:line="360" w:lineRule="auto"/>
        <w:ind w:right="-1"/>
        <w:jc w:val="both"/>
        <w:rPr>
          <w:rFonts w:ascii="Tahoma" w:hAnsi="Tahoma" w:cs="Tahoma"/>
          <w:color w:val="000000"/>
          <w:lang w:val="id-ID"/>
        </w:rPr>
      </w:pPr>
      <w:r>
        <w:rPr>
          <w:rFonts w:ascii="Tahoma" w:hAnsi="Tahoma" w:cs="Tahoma"/>
          <w:color w:val="000000"/>
          <w:lang w:val="id-ID"/>
        </w:rPr>
        <w:t>Pelaksanaan penyelenggaraan ketentraman dan ketertiban umum;dan</w:t>
      </w:r>
    </w:p>
    <w:p w:rsidR="008A4842" w:rsidRPr="008A4842" w:rsidRDefault="006C0622" w:rsidP="00621C1F">
      <w:pPr>
        <w:pStyle w:val="ListParagraph"/>
        <w:numPr>
          <w:ilvl w:val="0"/>
          <w:numId w:val="41"/>
        </w:numPr>
        <w:spacing w:line="360" w:lineRule="auto"/>
        <w:ind w:right="-1"/>
        <w:jc w:val="both"/>
        <w:rPr>
          <w:rFonts w:ascii="Tahoma" w:hAnsi="Tahoma" w:cs="Tahoma"/>
          <w:color w:val="000000"/>
          <w:lang w:val="id-ID"/>
        </w:rPr>
      </w:pPr>
      <w:r>
        <w:rPr>
          <w:rFonts w:ascii="Tahoma" w:hAnsi="Tahoma" w:cs="Tahoma"/>
          <w:color w:val="000000"/>
          <w:lang w:val="id-ID"/>
        </w:rPr>
        <w:t>Pelaksanaan pemeliharaan sarana dan prasaranan, serta fasilitas pelayanan umum.</w:t>
      </w:r>
      <w:r w:rsidR="008A4842">
        <w:rPr>
          <w:rFonts w:ascii="Tahoma" w:hAnsi="Tahoma" w:cs="Tahoma"/>
          <w:color w:val="000000"/>
          <w:lang w:val="id-ID"/>
        </w:rPr>
        <w:t xml:space="preserve"> </w:t>
      </w:r>
    </w:p>
    <w:p w:rsidR="00517C8E" w:rsidRPr="00517C8E" w:rsidRDefault="00517C8E" w:rsidP="00BB010A">
      <w:pPr>
        <w:spacing w:line="360" w:lineRule="auto"/>
        <w:ind w:left="1276" w:right="-1"/>
        <w:jc w:val="both"/>
        <w:rPr>
          <w:rFonts w:ascii="Tahoma" w:hAnsi="Tahoma" w:cs="Tahoma"/>
          <w:color w:val="000000"/>
          <w:lang w:val="id-ID"/>
        </w:rPr>
      </w:pPr>
    </w:p>
    <w:p w:rsidR="008442C0" w:rsidRPr="003320A3" w:rsidRDefault="008442C0" w:rsidP="00BB010A">
      <w:pPr>
        <w:pStyle w:val="ListParagraph"/>
        <w:numPr>
          <w:ilvl w:val="0"/>
          <w:numId w:val="9"/>
        </w:numPr>
        <w:spacing w:line="360" w:lineRule="auto"/>
        <w:ind w:left="1276" w:right="-1"/>
        <w:jc w:val="both"/>
        <w:rPr>
          <w:rFonts w:ascii="Tahoma" w:hAnsi="Tahoma" w:cs="Tahoma"/>
          <w:b/>
          <w:color w:val="000000"/>
          <w:lang w:val="id-ID"/>
        </w:rPr>
      </w:pPr>
      <w:r w:rsidRPr="003320A3">
        <w:rPr>
          <w:rFonts w:ascii="Tahoma" w:hAnsi="Tahoma" w:cs="Tahoma"/>
          <w:b/>
          <w:color w:val="000000"/>
          <w:lang w:val="id-ID"/>
        </w:rPr>
        <w:lastRenderedPageBreak/>
        <w:t>SEKRETARIS</w:t>
      </w:r>
      <w:r w:rsidR="003320A3">
        <w:rPr>
          <w:rFonts w:ascii="Tahoma" w:hAnsi="Tahoma" w:cs="Tahoma"/>
          <w:b/>
          <w:color w:val="000000"/>
          <w:lang w:val="id-ID"/>
        </w:rPr>
        <w:t xml:space="preserve"> KELURAHAN</w:t>
      </w:r>
    </w:p>
    <w:p w:rsidR="008442C0" w:rsidRDefault="008442C0" w:rsidP="008442C0">
      <w:pPr>
        <w:pStyle w:val="ListParagraph"/>
        <w:spacing w:line="360" w:lineRule="auto"/>
        <w:ind w:left="1276" w:right="283" w:firstLine="1134"/>
        <w:jc w:val="both"/>
        <w:rPr>
          <w:rFonts w:ascii="Tahoma" w:hAnsi="Tahoma" w:cs="Tahoma"/>
          <w:color w:val="000000"/>
          <w:lang w:val="id-ID"/>
        </w:rPr>
      </w:pPr>
      <w:r>
        <w:rPr>
          <w:rFonts w:ascii="Tahoma" w:hAnsi="Tahoma" w:cs="Tahoma"/>
          <w:color w:val="000000"/>
          <w:lang w:val="id-ID"/>
        </w:rPr>
        <w:t>Mempunyai tugas menjalankan adminisrasi pemerintahan dan pelayanan kepada masyarakat serta tugas lain yang diberikan oleh Lurah.</w:t>
      </w:r>
    </w:p>
    <w:p w:rsidR="008442C0" w:rsidRDefault="008442C0" w:rsidP="008442C0">
      <w:pPr>
        <w:pStyle w:val="ListParagraph"/>
        <w:spacing w:line="360" w:lineRule="auto"/>
        <w:ind w:left="1276" w:right="283"/>
        <w:jc w:val="both"/>
        <w:rPr>
          <w:rFonts w:ascii="Tahoma" w:hAnsi="Tahoma" w:cs="Tahoma"/>
          <w:color w:val="000000"/>
          <w:lang w:val="id-ID"/>
        </w:rPr>
      </w:pPr>
      <w:r>
        <w:rPr>
          <w:rFonts w:ascii="Tahoma" w:hAnsi="Tahoma" w:cs="Tahoma"/>
          <w:color w:val="000000"/>
          <w:lang w:val="id-ID"/>
        </w:rPr>
        <w:t>Sekretaris dalam melaksanakan tugas sebagaimana dimaksud pada ayat (1) mempunyai fungsi :</w:t>
      </w:r>
    </w:p>
    <w:p w:rsidR="008442C0" w:rsidRPr="008442C0" w:rsidRDefault="008442C0" w:rsidP="00621C1F">
      <w:pPr>
        <w:pStyle w:val="ListParagraph"/>
        <w:numPr>
          <w:ilvl w:val="3"/>
          <w:numId w:val="40"/>
        </w:numPr>
        <w:spacing w:line="360" w:lineRule="auto"/>
        <w:ind w:left="1560" w:right="283" w:hanging="284"/>
        <w:jc w:val="both"/>
        <w:rPr>
          <w:rFonts w:ascii="Tahoma" w:hAnsi="Tahoma" w:cs="Tahoma"/>
          <w:color w:val="000000"/>
          <w:lang w:val="id-ID"/>
        </w:rPr>
      </w:pPr>
      <w:r w:rsidRPr="008442C0">
        <w:rPr>
          <w:rFonts w:ascii="Tahoma" w:hAnsi="Tahoma" w:cs="Tahoma"/>
          <w:color w:val="000000"/>
          <w:lang w:val="id-ID"/>
        </w:rPr>
        <w:t>Pelaksanaan administrasi kepegawaian</w:t>
      </w:r>
    </w:p>
    <w:p w:rsidR="008442C0" w:rsidRDefault="008442C0" w:rsidP="00621C1F">
      <w:pPr>
        <w:pStyle w:val="ListParagraph"/>
        <w:numPr>
          <w:ilvl w:val="3"/>
          <w:numId w:val="40"/>
        </w:numPr>
        <w:spacing w:line="360" w:lineRule="auto"/>
        <w:ind w:left="1560" w:right="283" w:hanging="284"/>
        <w:jc w:val="both"/>
        <w:rPr>
          <w:rFonts w:ascii="Tahoma" w:hAnsi="Tahoma" w:cs="Tahoma"/>
          <w:color w:val="000000"/>
          <w:lang w:val="id-ID"/>
        </w:rPr>
      </w:pPr>
      <w:r>
        <w:rPr>
          <w:rFonts w:ascii="Tahoma" w:hAnsi="Tahoma" w:cs="Tahoma"/>
          <w:color w:val="000000"/>
          <w:lang w:val="id-ID"/>
        </w:rPr>
        <w:t>Penyusunan dan  perencanaan anggaran program dan kegiatan;</w:t>
      </w:r>
    </w:p>
    <w:p w:rsidR="008442C0" w:rsidRDefault="008442C0" w:rsidP="00621C1F">
      <w:pPr>
        <w:pStyle w:val="ListParagraph"/>
        <w:numPr>
          <w:ilvl w:val="3"/>
          <w:numId w:val="40"/>
        </w:numPr>
        <w:spacing w:line="360" w:lineRule="auto"/>
        <w:ind w:left="1560" w:right="283" w:hanging="284"/>
        <w:jc w:val="both"/>
        <w:rPr>
          <w:rFonts w:ascii="Tahoma" w:hAnsi="Tahoma" w:cs="Tahoma"/>
          <w:color w:val="000000"/>
          <w:lang w:val="id-ID"/>
        </w:rPr>
      </w:pPr>
      <w:r>
        <w:rPr>
          <w:rFonts w:ascii="Tahoma" w:hAnsi="Tahoma" w:cs="Tahoma"/>
          <w:color w:val="000000"/>
          <w:lang w:val="id-ID"/>
        </w:rPr>
        <w:t>Pelaksanaan administrsi pengelolaan kuangan dan gaji pegawai;</w:t>
      </w:r>
    </w:p>
    <w:p w:rsidR="008442C0" w:rsidRDefault="008442C0" w:rsidP="00621C1F">
      <w:pPr>
        <w:pStyle w:val="ListParagraph"/>
        <w:numPr>
          <w:ilvl w:val="3"/>
          <w:numId w:val="40"/>
        </w:numPr>
        <w:spacing w:line="360" w:lineRule="auto"/>
        <w:ind w:left="1560" w:right="283" w:hanging="284"/>
        <w:jc w:val="both"/>
        <w:rPr>
          <w:rFonts w:ascii="Tahoma" w:hAnsi="Tahoma" w:cs="Tahoma"/>
          <w:color w:val="000000"/>
          <w:lang w:val="id-ID"/>
        </w:rPr>
      </w:pPr>
      <w:r>
        <w:rPr>
          <w:rFonts w:ascii="Tahoma" w:hAnsi="Tahoma" w:cs="Tahoma"/>
          <w:color w:val="000000"/>
          <w:lang w:val="id-ID"/>
        </w:rPr>
        <w:t>Pelaksanaan urusan perlengkapan inventarisasi dan rumah tangga;</w:t>
      </w:r>
    </w:p>
    <w:p w:rsidR="008442C0" w:rsidRDefault="008442C0" w:rsidP="00621C1F">
      <w:pPr>
        <w:pStyle w:val="ListParagraph"/>
        <w:numPr>
          <w:ilvl w:val="3"/>
          <w:numId w:val="40"/>
        </w:numPr>
        <w:spacing w:line="360" w:lineRule="auto"/>
        <w:ind w:left="1560" w:right="283" w:hanging="284"/>
        <w:jc w:val="both"/>
        <w:rPr>
          <w:rFonts w:ascii="Tahoma" w:hAnsi="Tahoma" w:cs="Tahoma"/>
          <w:color w:val="000000"/>
          <w:lang w:val="id-ID"/>
        </w:rPr>
      </w:pPr>
      <w:r>
        <w:rPr>
          <w:rFonts w:ascii="Tahoma" w:hAnsi="Tahoma" w:cs="Tahoma"/>
          <w:color w:val="000000"/>
          <w:lang w:val="id-ID"/>
        </w:rPr>
        <w:t>Penyelenggaraan rapat-rapat dinas dan upacara;</w:t>
      </w:r>
    </w:p>
    <w:p w:rsidR="008442C0" w:rsidRDefault="003320A3" w:rsidP="00621C1F">
      <w:pPr>
        <w:pStyle w:val="ListParagraph"/>
        <w:numPr>
          <w:ilvl w:val="3"/>
          <w:numId w:val="40"/>
        </w:numPr>
        <w:spacing w:line="360" w:lineRule="auto"/>
        <w:ind w:left="1560" w:right="283" w:hanging="284"/>
        <w:jc w:val="both"/>
        <w:rPr>
          <w:rFonts w:ascii="Tahoma" w:hAnsi="Tahoma" w:cs="Tahoma"/>
          <w:color w:val="000000"/>
          <w:lang w:val="id-ID"/>
        </w:rPr>
      </w:pPr>
      <w:r>
        <w:rPr>
          <w:rFonts w:ascii="Tahoma" w:hAnsi="Tahoma" w:cs="Tahoma"/>
          <w:color w:val="000000"/>
          <w:lang w:val="id-ID"/>
        </w:rPr>
        <w:t>Pelaksanaan urusan tata usaha kelurahan;dan</w:t>
      </w:r>
    </w:p>
    <w:p w:rsidR="003320A3" w:rsidRDefault="003320A3" w:rsidP="00621C1F">
      <w:pPr>
        <w:pStyle w:val="ListParagraph"/>
        <w:numPr>
          <w:ilvl w:val="3"/>
          <w:numId w:val="40"/>
        </w:numPr>
        <w:spacing w:line="360" w:lineRule="auto"/>
        <w:ind w:left="1560" w:right="283" w:hanging="284"/>
        <w:jc w:val="both"/>
        <w:rPr>
          <w:rFonts w:ascii="Tahoma" w:hAnsi="Tahoma" w:cs="Tahoma"/>
          <w:color w:val="000000"/>
          <w:lang w:val="id-ID"/>
        </w:rPr>
      </w:pPr>
      <w:r>
        <w:rPr>
          <w:rFonts w:ascii="Tahoma" w:hAnsi="Tahoma" w:cs="Tahoma"/>
          <w:color w:val="000000"/>
          <w:lang w:val="id-ID"/>
        </w:rPr>
        <w:t>Penyusunan laporan pertanggungjawaban atas pelaksanaan tugas.</w:t>
      </w:r>
    </w:p>
    <w:p w:rsidR="003320A3" w:rsidRDefault="003320A3" w:rsidP="003320A3">
      <w:pPr>
        <w:pStyle w:val="ListParagraph"/>
        <w:spacing w:line="360" w:lineRule="auto"/>
        <w:ind w:left="1560" w:right="283"/>
        <w:jc w:val="both"/>
        <w:rPr>
          <w:rFonts w:ascii="Tahoma" w:hAnsi="Tahoma" w:cs="Tahoma"/>
          <w:color w:val="000000"/>
          <w:lang w:val="id-ID"/>
        </w:rPr>
      </w:pPr>
    </w:p>
    <w:p w:rsidR="009F2DFA" w:rsidRDefault="003320A3" w:rsidP="003320A3">
      <w:pPr>
        <w:pStyle w:val="ListParagraph"/>
        <w:numPr>
          <w:ilvl w:val="0"/>
          <w:numId w:val="9"/>
        </w:numPr>
        <w:spacing w:line="360" w:lineRule="auto"/>
        <w:ind w:left="1276"/>
        <w:rPr>
          <w:rFonts w:ascii="Tahoma" w:hAnsi="Tahoma" w:cs="Tahoma"/>
          <w:b/>
          <w:lang w:val="id-ID"/>
        </w:rPr>
      </w:pPr>
      <w:r>
        <w:rPr>
          <w:rFonts w:ascii="Tahoma" w:hAnsi="Tahoma" w:cs="Tahoma"/>
          <w:b/>
          <w:lang w:val="id-ID"/>
        </w:rPr>
        <w:t>SEKSI PEMERINTAHAN KELURAHAN</w:t>
      </w:r>
    </w:p>
    <w:p w:rsidR="003320A3" w:rsidRDefault="003320A3" w:rsidP="003320A3">
      <w:pPr>
        <w:pStyle w:val="ListParagraph"/>
        <w:spacing w:line="360" w:lineRule="auto"/>
        <w:ind w:left="1276"/>
        <w:jc w:val="both"/>
        <w:rPr>
          <w:rFonts w:ascii="Tahoma" w:hAnsi="Tahoma" w:cs="Tahoma"/>
          <w:lang w:val="id-ID"/>
        </w:rPr>
      </w:pPr>
      <w:r>
        <w:rPr>
          <w:rFonts w:ascii="Tahoma" w:hAnsi="Tahoma" w:cs="Tahoma"/>
          <w:lang w:val="id-ID"/>
        </w:rPr>
        <w:t>Seksi Pemerintahan Kelurahan mempunyai tugas melaksanakan pembinaan wilayah, ketentraman dan ketertiban umum,administrasi di bidang pertahanan .</w:t>
      </w:r>
    </w:p>
    <w:p w:rsidR="003320A3" w:rsidRDefault="003320A3" w:rsidP="003320A3">
      <w:pPr>
        <w:pStyle w:val="ListParagraph"/>
        <w:spacing w:line="360" w:lineRule="auto"/>
        <w:ind w:left="1276"/>
        <w:jc w:val="both"/>
        <w:rPr>
          <w:rFonts w:ascii="Tahoma" w:hAnsi="Tahoma" w:cs="Tahoma"/>
          <w:lang w:val="id-ID"/>
        </w:rPr>
      </w:pPr>
      <w:r>
        <w:rPr>
          <w:rFonts w:ascii="Tahoma" w:hAnsi="Tahoma" w:cs="Tahoma"/>
          <w:lang w:val="id-ID"/>
        </w:rPr>
        <w:t>Seksi Pemerintahan mempunyai fungsi:</w:t>
      </w:r>
    </w:p>
    <w:p w:rsidR="003320A3" w:rsidRDefault="003320A3" w:rsidP="00621C1F">
      <w:pPr>
        <w:pStyle w:val="ListParagraph"/>
        <w:numPr>
          <w:ilvl w:val="0"/>
          <w:numId w:val="42"/>
        </w:numPr>
        <w:spacing w:line="360" w:lineRule="auto"/>
        <w:jc w:val="both"/>
        <w:rPr>
          <w:rFonts w:ascii="Tahoma" w:hAnsi="Tahoma" w:cs="Tahoma"/>
          <w:lang w:val="id-ID"/>
        </w:rPr>
      </w:pPr>
      <w:r>
        <w:rPr>
          <w:rFonts w:ascii="Tahoma" w:hAnsi="Tahoma" w:cs="Tahoma"/>
          <w:lang w:val="id-ID"/>
        </w:rPr>
        <w:t>Pengolahan dan pengevaluasi data di bidang pemerintahan</w:t>
      </w:r>
    </w:p>
    <w:p w:rsidR="003320A3" w:rsidRDefault="003320A3" w:rsidP="003320A3">
      <w:pPr>
        <w:spacing w:line="360" w:lineRule="auto"/>
        <w:jc w:val="both"/>
        <w:rPr>
          <w:rFonts w:ascii="Tahoma" w:hAnsi="Tahoma" w:cs="Tahoma"/>
          <w:lang w:val="id-ID"/>
        </w:rPr>
      </w:pPr>
    </w:p>
    <w:p w:rsidR="003320A3" w:rsidRPr="003320A3" w:rsidRDefault="003320A3" w:rsidP="00621C1F">
      <w:pPr>
        <w:pStyle w:val="ListParagraph"/>
        <w:numPr>
          <w:ilvl w:val="0"/>
          <w:numId w:val="42"/>
        </w:numPr>
        <w:spacing w:line="360" w:lineRule="auto"/>
        <w:ind w:left="1633" w:hanging="357"/>
        <w:jc w:val="both"/>
        <w:rPr>
          <w:rFonts w:ascii="Tahoma" w:hAnsi="Tahoma" w:cs="Tahoma"/>
          <w:lang w:val="id-ID"/>
        </w:rPr>
      </w:pPr>
      <w:r>
        <w:rPr>
          <w:rFonts w:ascii="Tahoma" w:hAnsi="Tahoma" w:cs="Tahoma"/>
          <w:lang w:val="id-ID"/>
        </w:rPr>
        <w:t>Pengumpulan bahan pembinaan wilayah dan pelayanan masyarakat;</w:t>
      </w:r>
    </w:p>
    <w:p w:rsidR="003320A3" w:rsidRPr="00A61160" w:rsidRDefault="003320A3" w:rsidP="00621C1F">
      <w:pPr>
        <w:pStyle w:val="ListParagraph"/>
        <w:numPr>
          <w:ilvl w:val="0"/>
          <w:numId w:val="42"/>
        </w:numPr>
        <w:spacing w:line="360" w:lineRule="auto"/>
        <w:jc w:val="both"/>
        <w:rPr>
          <w:rFonts w:ascii="Tahoma" w:hAnsi="Tahoma" w:cs="Tahoma"/>
          <w:lang w:val="id-ID"/>
        </w:rPr>
      </w:pPr>
      <w:r>
        <w:rPr>
          <w:rFonts w:ascii="Tahoma" w:hAnsi="Tahoma" w:cs="Tahoma"/>
          <w:lang w:val="id-ID"/>
        </w:rPr>
        <w:t>Pelaksanaan pelayanan kepada masyarakat di bidang pemerintahan;</w:t>
      </w:r>
    </w:p>
    <w:p w:rsidR="00A61160" w:rsidRPr="00A61160" w:rsidRDefault="00A61160" w:rsidP="00621C1F">
      <w:pPr>
        <w:pStyle w:val="ListParagraph"/>
        <w:numPr>
          <w:ilvl w:val="0"/>
          <w:numId w:val="42"/>
        </w:numPr>
        <w:spacing w:line="360" w:lineRule="auto"/>
        <w:jc w:val="both"/>
        <w:rPr>
          <w:rFonts w:ascii="Tahoma" w:hAnsi="Tahoma" w:cs="Tahoma"/>
          <w:lang w:val="id-ID"/>
        </w:rPr>
      </w:pPr>
      <w:r>
        <w:rPr>
          <w:rFonts w:ascii="Tahoma" w:hAnsi="Tahoma" w:cs="Tahoma"/>
          <w:lang w:val="id-ID"/>
        </w:rPr>
        <w:t>Pelaksanaan pungutan pajak bumi bangnan (PBB)</w:t>
      </w:r>
    </w:p>
    <w:p w:rsidR="00A61160" w:rsidRPr="00A61160" w:rsidRDefault="00A61160" w:rsidP="00621C1F">
      <w:pPr>
        <w:pStyle w:val="ListParagraph"/>
        <w:numPr>
          <w:ilvl w:val="0"/>
          <w:numId w:val="42"/>
        </w:numPr>
        <w:spacing w:line="360" w:lineRule="auto"/>
        <w:jc w:val="both"/>
        <w:rPr>
          <w:rFonts w:ascii="Tahoma" w:hAnsi="Tahoma" w:cs="Tahoma"/>
          <w:lang w:val="id-ID"/>
        </w:rPr>
      </w:pPr>
      <w:r>
        <w:rPr>
          <w:rFonts w:ascii="Tahoma" w:hAnsi="Tahoma" w:cs="Tahoma"/>
          <w:lang w:val="id-ID"/>
        </w:rPr>
        <w:lastRenderedPageBreak/>
        <w:t>Pemantauan situasi,kondisi dan menjaga stabilitas wilayah;</w:t>
      </w:r>
    </w:p>
    <w:p w:rsidR="00A61160" w:rsidRPr="00A61160" w:rsidRDefault="00A61160" w:rsidP="00621C1F">
      <w:pPr>
        <w:pStyle w:val="ListParagraph"/>
        <w:numPr>
          <w:ilvl w:val="0"/>
          <w:numId w:val="42"/>
        </w:numPr>
        <w:spacing w:line="360" w:lineRule="auto"/>
        <w:jc w:val="both"/>
        <w:rPr>
          <w:rFonts w:ascii="Tahoma" w:hAnsi="Tahoma" w:cs="Tahoma"/>
          <w:lang w:val="id-ID"/>
        </w:rPr>
      </w:pPr>
      <w:r>
        <w:rPr>
          <w:rFonts w:ascii="Tahoma" w:hAnsi="Tahoma" w:cs="Tahoma"/>
          <w:lang w:val="id-ID"/>
        </w:rPr>
        <w:t>Pemantauan, pengkoordinasian dan penggalangan tugas-tugas penanggulangan bencana di wilayah;</w:t>
      </w:r>
    </w:p>
    <w:p w:rsidR="00A61160" w:rsidRDefault="00A61160" w:rsidP="00621C1F">
      <w:pPr>
        <w:pStyle w:val="ListParagraph"/>
        <w:numPr>
          <w:ilvl w:val="0"/>
          <w:numId w:val="42"/>
        </w:numPr>
        <w:spacing w:line="360" w:lineRule="auto"/>
        <w:jc w:val="both"/>
        <w:rPr>
          <w:rFonts w:ascii="Tahoma" w:hAnsi="Tahoma" w:cs="Tahoma"/>
          <w:lang w:val="id-ID"/>
        </w:rPr>
      </w:pPr>
      <w:r>
        <w:rPr>
          <w:rFonts w:ascii="Tahoma" w:hAnsi="Tahoma" w:cs="Tahoma"/>
          <w:lang w:val="id-ID"/>
        </w:rPr>
        <w:t>Pelaksanaan tugas di bidang pertanahan sesuai peratuan perundang-undangan; dan</w:t>
      </w:r>
    </w:p>
    <w:p w:rsidR="00A61160" w:rsidRPr="00A61160" w:rsidRDefault="00A61160" w:rsidP="00621C1F">
      <w:pPr>
        <w:pStyle w:val="ListParagraph"/>
        <w:numPr>
          <w:ilvl w:val="0"/>
          <w:numId w:val="42"/>
        </w:numPr>
        <w:spacing w:line="360" w:lineRule="auto"/>
        <w:jc w:val="both"/>
        <w:rPr>
          <w:rFonts w:ascii="Tahoma" w:hAnsi="Tahoma" w:cs="Tahoma"/>
          <w:lang w:val="id-ID"/>
        </w:rPr>
      </w:pPr>
      <w:r>
        <w:rPr>
          <w:rFonts w:ascii="Tahoma" w:hAnsi="Tahoma" w:cs="Tahoma"/>
          <w:lang w:val="id-ID"/>
        </w:rPr>
        <w:t>Penyusunan laporan pertanggungjawaban atas pelaksanaan tugas.</w:t>
      </w:r>
    </w:p>
    <w:p w:rsidR="003320A3" w:rsidRPr="003320A3" w:rsidRDefault="003320A3" w:rsidP="00A61160">
      <w:pPr>
        <w:spacing w:line="360" w:lineRule="auto"/>
        <w:jc w:val="both"/>
        <w:rPr>
          <w:rFonts w:ascii="Tahoma" w:hAnsi="Tahoma" w:cs="Tahoma"/>
          <w:lang w:val="id-ID"/>
        </w:rPr>
      </w:pPr>
    </w:p>
    <w:p w:rsidR="003320A3" w:rsidRDefault="00A61160" w:rsidP="00A61160">
      <w:pPr>
        <w:pStyle w:val="ListParagraph"/>
        <w:numPr>
          <w:ilvl w:val="0"/>
          <w:numId w:val="9"/>
        </w:numPr>
        <w:spacing w:line="360" w:lineRule="auto"/>
        <w:ind w:left="1276"/>
        <w:jc w:val="both"/>
        <w:rPr>
          <w:rFonts w:ascii="Tahoma" w:hAnsi="Tahoma" w:cs="Tahoma"/>
          <w:b/>
          <w:lang w:val="id-ID"/>
        </w:rPr>
      </w:pPr>
      <w:r>
        <w:rPr>
          <w:rFonts w:ascii="Tahoma" w:hAnsi="Tahoma" w:cs="Tahoma"/>
          <w:b/>
          <w:lang w:val="id-ID"/>
        </w:rPr>
        <w:t>SEKSI PEMBERDAYAAN MASYARAKAT DAN KESOS KELURAHAN</w:t>
      </w:r>
    </w:p>
    <w:p w:rsidR="00A61160" w:rsidRDefault="00A61160" w:rsidP="00A61160">
      <w:pPr>
        <w:pStyle w:val="ListParagraph"/>
        <w:spacing w:line="360" w:lineRule="auto"/>
        <w:ind w:left="1276"/>
        <w:jc w:val="both"/>
        <w:rPr>
          <w:rFonts w:ascii="Tahoma" w:hAnsi="Tahoma" w:cs="Tahoma"/>
          <w:lang w:val="id-ID"/>
        </w:rPr>
      </w:pPr>
      <w:r>
        <w:rPr>
          <w:rFonts w:ascii="Tahoma" w:hAnsi="Tahoma" w:cs="Tahoma"/>
          <w:lang w:val="id-ID"/>
        </w:rPr>
        <w:t>Mempunyai tugas mengkoordinasikan penyusunan program dan melaksanakan pembinaan Kesejahteraan Sosial,Kesehatan,Pendidikan,Keluarga Berencana (KB) dan Peranan Wanita serta tugas yang si berikan oleh Lurah.</w:t>
      </w:r>
    </w:p>
    <w:p w:rsidR="00A61160" w:rsidRDefault="00A61160" w:rsidP="00A61160">
      <w:pPr>
        <w:pStyle w:val="ListParagraph"/>
        <w:spacing w:line="360" w:lineRule="auto"/>
        <w:ind w:left="1276"/>
        <w:jc w:val="both"/>
        <w:rPr>
          <w:rFonts w:ascii="Tahoma" w:hAnsi="Tahoma" w:cs="Tahoma"/>
          <w:lang w:val="id-ID"/>
        </w:rPr>
      </w:pPr>
      <w:r>
        <w:rPr>
          <w:rFonts w:ascii="Tahoma" w:hAnsi="Tahoma" w:cs="Tahoma"/>
          <w:lang w:val="id-ID"/>
        </w:rPr>
        <w:t>Seksi Pemberdayaan Masyarakat dan kesos mempunyai fungsi :</w:t>
      </w:r>
    </w:p>
    <w:p w:rsidR="00A61160" w:rsidRDefault="00A61160" w:rsidP="00621C1F">
      <w:pPr>
        <w:pStyle w:val="ListParagraph"/>
        <w:numPr>
          <w:ilvl w:val="0"/>
          <w:numId w:val="43"/>
        </w:numPr>
        <w:spacing w:line="360" w:lineRule="auto"/>
        <w:jc w:val="both"/>
        <w:rPr>
          <w:rFonts w:ascii="Tahoma" w:hAnsi="Tahoma" w:cs="Tahoma"/>
          <w:lang w:val="id-ID"/>
        </w:rPr>
      </w:pPr>
      <w:r>
        <w:rPr>
          <w:rFonts w:ascii="Tahoma" w:hAnsi="Tahoma" w:cs="Tahoma"/>
          <w:lang w:val="id-ID"/>
        </w:rPr>
        <w:t>Pemberian pelayanan kepada masyarakat di bidang pendidikan dan kesehatan;</w:t>
      </w:r>
    </w:p>
    <w:p w:rsidR="00A61160" w:rsidRDefault="00A61160" w:rsidP="00621C1F">
      <w:pPr>
        <w:pStyle w:val="ListParagraph"/>
        <w:numPr>
          <w:ilvl w:val="0"/>
          <w:numId w:val="43"/>
        </w:numPr>
        <w:spacing w:line="360" w:lineRule="auto"/>
        <w:jc w:val="both"/>
        <w:rPr>
          <w:rFonts w:ascii="Tahoma" w:hAnsi="Tahoma" w:cs="Tahoma"/>
          <w:lang w:val="id-ID"/>
        </w:rPr>
      </w:pPr>
      <w:r>
        <w:rPr>
          <w:rFonts w:ascii="Tahoma" w:hAnsi="Tahoma" w:cs="Tahoma"/>
          <w:lang w:val="id-ID"/>
        </w:rPr>
        <w:t>Pemberdayaan dalam bidang Kesos,KB,peranan wanita,kependudukan dan olahraga;</w:t>
      </w:r>
    </w:p>
    <w:p w:rsidR="00A61160" w:rsidRDefault="00A61160" w:rsidP="00621C1F">
      <w:pPr>
        <w:pStyle w:val="ListParagraph"/>
        <w:numPr>
          <w:ilvl w:val="0"/>
          <w:numId w:val="43"/>
        </w:numPr>
        <w:spacing w:line="360" w:lineRule="auto"/>
        <w:jc w:val="both"/>
        <w:rPr>
          <w:rFonts w:ascii="Tahoma" w:hAnsi="Tahoma" w:cs="Tahoma"/>
          <w:lang w:val="id-ID"/>
        </w:rPr>
      </w:pPr>
      <w:r>
        <w:rPr>
          <w:rFonts w:ascii="Tahoma" w:hAnsi="Tahoma" w:cs="Tahoma"/>
          <w:lang w:val="id-ID"/>
        </w:rPr>
        <w:t>Pengumpulan dan penyaluran dana/bantuan sosial penanganan korban bencana,fasilitasi kehidupan beragam maupun peningkatnan kesehatan masyarakat;dan</w:t>
      </w:r>
    </w:p>
    <w:p w:rsidR="00A61160" w:rsidRDefault="00B96C8D" w:rsidP="00621C1F">
      <w:pPr>
        <w:pStyle w:val="ListParagraph"/>
        <w:numPr>
          <w:ilvl w:val="0"/>
          <w:numId w:val="43"/>
        </w:numPr>
        <w:spacing w:line="360" w:lineRule="auto"/>
        <w:jc w:val="both"/>
        <w:rPr>
          <w:rFonts w:ascii="Tahoma" w:hAnsi="Tahoma" w:cs="Tahoma"/>
          <w:lang w:val="id-ID"/>
        </w:rPr>
      </w:pPr>
      <w:r>
        <w:rPr>
          <w:rFonts w:ascii="Tahoma" w:hAnsi="Tahoma" w:cs="Tahoma"/>
          <w:lang w:val="id-ID"/>
        </w:rPr>
        <w:t>Penyusunan laporan pertanggungjawaban atas pelaksanaan tugas.</w:t>
      </w:r>
    </w:p>
    <w:p w:rsidR="00B96C8D" w:rsidRPr="00A61160" w:rsidRDefault="00B96C8D" w:rsidP="00B96C8D">
      <w:pPr>
        <w:pStyle w:val="ListParagraph"/>
        <w:spacing w:line="360" w:lineRule="auto"/>
        <w:ind w:left="1636"/>
        <w:jc w:val="both"/>
        <w:rPr>
          <w:rFonts w:ascii="Tahoma" w:hAnsi="Tahoma" w:cs="Tahoma"/>
          <w:lang w:val="id-ID"/>
        </w:rPr>
      </w:pPr>
    </w:p>
    <w:p w:rsidR="00A61160" w:rsidRDefault="00B96C8D" w:rsidP="00A61160">
      <w:pPr>
        <w:pStyle w:val="ListParagraph"/>
        <w:numPr>
          <w:ilvl w:val="0"/>
          <w:numId w:val="9"/>
        </w:numPr>
        <w:spacing w:line="360" w:lineRule="auto"/>
        <w:ind w:left="1276"/>
        <w:jc w:val="both"/>
        <w:rPr>
          <w:rFonts w:ascii="Tahoma" w:hAnsi="Tahoma" w:cs="Tahoma"/>
          <w:b/>
          <w:lang w:val="id-ID"/>
        </w:rPr>
      </w:pPr>
      <w:r>
        <w:rPr>
          <w:rFonts w:ascii="Tahoma" w:hAnsi="Tahoma" w:cs="Tahoma"/>
          <w:b/>
          <w:lang w:val="id-ID"/>
        </w:rPr>
        <w:t>SEKSI PELAYANAN UMUM KELURAHAN</w:t>
      </w:r>
    </w:p>
    <w:p w:rsidR="00B96C8D" w:rsidRDefault="00B96C8D" w:rsidP="00B96C8D">
      <w:pPr>
        <w:spacing w:line="360" w:lineRule="auto"/>
        <w:ind w:left="1276"/>
        <w:jc w:val="both"/>
        <w:rPr>
          <w:rFonts w:ascii="Tahoma" w:hAnsi="Tahoma" w:cs="Tahoma"/>
          <w:lang w:val="id-ID"/>
        </w:rPr>
      </w:pPr>
      <w:r w:rsidRPr="00B96C8D">
        <w:rPr>
          <w:rFonts w:ascii="Tahoma" w:hAnsi="Tahoma" w:cs="Tahoma"/>
          <w:lang w:val="id-ID"/>
        </w:rPr>
        <w:t>Seksi Pelayanan  umum</w:t>
      </w:r>
      <w:r w:rsidR="008B7674">
        <w:rPr>
          <w:rFonts w:ascii="Tahoma" w:hAnsi="Tahoma" w:cs="Tahoma"/>
          <w:lang w:val="id-ID"/>
        </w:rPr>
        <w:t xml:space="preserve"> mempunyai tugas:</w:t>
      </w:r>
    </w:p>
    <w:p w:rsidR="008B7674" w:rsidRDefault="008B7674" w:rsidP="00621C1F">
      <w:pPr>
        <w:pStyle w:val="ListParagraph"/>
        <w:numPr>
          <w:ilvl w:val="0"/>
          <w:numId w:val="44"/>
        </w:numPr>
        <w:spacing w:line="360" w:lineRule="auto"/>
        <w:jc w:val="both"/>
        <w:rPr>
          <w:rFonts w:ascii="Tahoma" w:hAnsi="Tahoma" w:cs="Tahoma"/>
          <w:lang w:val="id-ID"/>
        </w:rPr>
      </w:pPr>
      <w:r>
        <w:rPr>
          <w:rFonts w:ascii="Tahoma" w:hAnsi="Tahoma" w:cs="Tahoma"/>
          <w:lang w:val="id-ID"/>
        </w:rPr>
        <w:t>Melaksanakan urusan pelayanan administrasi kepada masyarakat;</w:t>
      </w:r>
    </w:p>
    <w:p w:rsidR="008B7674" w:rsidRDefault="008B7674" w:rsidP="00621C1F">
      <w:pPr>
        <w:pStyle w:val="ListParagraph"/>
        <w:numPr>
          <w:ilvl w:val="0"/>
          <w:numId w:val="44"/>
        </w:numPr>
        <w:spacing w:line="360" w:lineRule="auto"/>
        <w:jc w:val="both"/>
        <w:rPr>
          <w:rFonts w:ascii="Tahoma" w:hAnsi="Tahoma" w:cs="Tahoma"/>
          <w:lang w:val="id-ID"/>
        </w:rPr>
      </w:pPr>
      <w:r>
        <w:rPr>
          <w:rFonts w:ascii="Tahoma" w:hAnsi="Tahoma" w:cs="Tahoma"/>
          <w:lang w:val="id-ID"/>
        </w:rPr>
        <w:lastRenderedPageBreak/>
        <w:t>Melakukan pelayanan dibidang administrsi kependudukan dan pencatatan sipil;</w:t>
      </w:r>
    </w:p>
    <w:p w:rsidR="008B7674" w:rsidRDefault="008B7674" w:rsidP="00621C1F">
      <w:pPr>
        <w:pStyle w:val="ListParagraph"/>
        <w:numPr>
          <w:ilvl w:val="0"/>
          <w:numId w:val="44"/>
        </w:numPr>
        <w:spacing w:line="360" w:lineRule="auto"/>
        <w:jc w:val="both"/>
        <w:rPr>
          <w:rFonts w:ascii="Tahoma" w:hAnsi="Tahoma" w:cs="Tahoma"/>
          <w:lang w:val="id-ID"/>
        </w:rPr>
      </w:pPr>
      <w:r>
        <w:rPr>
          <w:rFonts w:ascii="Tahoma" w:hAnsi="Tahoma" w:cs="Tahoma"/>
          <w:lang w:val="id-ID"/>
        </w:rPr>
        <w:t>Melaksanakan kebersihan sarana dan prasarana umum serta fasilitas kegiatan ekonomi masyarakat;dan</w:t>
      </w:r>
    </w:p>
    <w:p w:rsidR="008B7674" w:rsidRDefault="008B7674" w:rsidP="00621C1F">
      <w:pPr>
        <w:pStyle w:val="ListParagraph"/>
        <w:numPr>
          <w:ilvl w:val="0"/>
          <w:numId w:val="44"/>
        </w:numPr>
        <w:spacing w:line="360" w:lineRule="auto"/>
        <w:jc w:val="both"/>
        <w:rPr>
          <w:rFonts w:ascii="Tahoma" w:hAnsi="Tahoma" w:cs="Tahoma"/>
          <w:lang w:val="id-ID"/>
        </w:rPr>
      </w:pPr>
      <w:r>
        <w:rPr>
          <w:rFonts w:ascii="Tahoma" w:hAnsi="Tahoma" w:cs="Tahoma"/>
          <w:lang w:val="id-ID"/>
        </w:rPr>
        <w:t>Melaksanakan tugas lain yang diberikan oleh Lurah.</w:t>
      </w:r>
    </w:p>
    <w:p w:rsidR="008B7674" w:rsidRDefault="008B7674" w:rsidP="008B7674">
      <w:pPr>
        <w:pStyle w:val="ListParagraph"/>
        <w:spacing w:line="360" w:lineRule="auto"/>
        <w:ind w:left="1276"/>
        <w:jc w:val="both"/>
        <w:rPr>
          <w:rFonts w:ascii="Tahoma" w:hAnsi="Tahoma" w:cs="Tahoma"/>
          <w:lang w:val="id-ID"/>
        </w:rPr>
      </w:pPr>
      <w:r>
        <w:rPr>
          <w:rFonts w:ascii="Tahoma" w:hAnsi="Tahoma" w:cs="Tahoma"/>
          <w:lang w:val="id-ID"/>
        </w:rPr>
        <w:t>Mempunyai fungsi :</w:t>
      </w:r>
    </w:p>
    <w:p w:rsidR="008B7674" w:rsidRDefault="008B7674" w:rsidP="00621C1F">
      <w:pPr>
        <w:pStyle w:val="ListParagraph"/>
        <w:numPr>
          <w:ilvl w:val="0"/>
          <w:numId w:val="45"/>
        </w:numPr>
        <w:spacing w:line="360" w:lineRule="auto"/>
        <w:jc w:val="both"/>
        <w:rPr>
          <w:rFonts w:ascii="Tahoma" w:hAnsi="Tahoma" w:cs="Tahoma"/>
          <w:lang w:val="id-ID"/>
        </w:rPr>
      </w:pPr>
      <w:r>
        <w:rPr>
          <w:rFonts w:ascii="Tahoma" w:hAnsi="Tahoma" w:cs="Tahoma"/>
          <w:lang w:val="id-ID"/>
        </w:rPr>
        <w:t>Pelayanan administrasi kependudukan dan pencatatan sipil;</w:t>
      </w:r>
    </w:p>
    <w:p w:rsidR="008B7674" w:rsidRDefault="008B7674" w:rsidP="00621C1F">
      <w:pPr>
        <w:pStyle w:val="ListParagraph"/>
        <w:numPr>
          <w:ilvl w:val="0"/>
          <w:numId w:val="45"/>
        </w:numPr>
        <w:spacing w:line="360" w:lineRule="auto"/>
        <w:jc w:val="both"/>
        <w:rPr>
          <w:rFonts w:ascii="Tahoma" w:hAnsi="Tahoma" w:cs="Tahoma"/>
          <w:lang w:val="id-ID"/>
        </w:rPr>
      </w:pPr>
      <w:r>
        <w:rPr>
          <w:rFonts w:ascii="Tahoma" w:hAnsi="Tahoma" w:cs="Tahoma"/>
          <w:lang w:val="id-ID"/>
        </w:rPr>
        <w:t>Penyusunan program pembinaan dan peningkatan pelayanan kebersihan ,keindahan dan sanitasi lingkungan;dan</w:t>
      </w:r>
    </w:p>
    <w:p w:rsidR="008B7674" w:rsidRDefault="008B7674" w:rsidP="00621C1F">
      <w:pPr>
        <w:pStyle w:val="ListParagraph"/>
        <w:numPr>
          <w:ilvl w:val="0"/>
          <w:numId w:val="45"/>
        </w:numPr>
        <w:spacing w:line="360" w:lineRule="auto"/>
        <w:jc w:val="both"/>
        <w:rPr>
          <w:rFonts w:ascii="Tahoma" w:hAnsi="Tahoma" w:cs="Tahoma"/>
          <w:lang w:val="id-ID"/>
        </w:rPr>
      </w:pPr>
      <w:r>
        <w:rPr>
          <w:rFonts w:ascii="Tahoma" w:hAnsi="Tahoma" w:cs="Tahoma"/>
          <w:lang w:val="id-ID"/>
        </w:rPr>
        <w:t xml:space="preserve">Penyusunan laporan pertanggunggawaban atas pelaksanaan tugas. </w:t>
      </w:r>
    </w:p>
    <w:p w:rsidR="008B7674" w:rsidRPr="008B7674" w:rsidRDefault="008B7674" w:rsidP="008B7674">
      <w:pPr>
        <w:pStyle w:val="ListParagraph"/>
        <w:spacing w:line="360" w:lineRule="auto"/>
        <w:ind w:left="1636"/>
        <w:jc w:val="both"/>
        <w:rPr>
          <w:rFonts w:ascii="Tahoma" w:hAnsi="Tahoma" w:cs="Tahoma"/>
          <w:lang w:val="id-ID"/>
        </w:rPr>
      </w:pPr>
    </w:p>
    <w:p w:rsidR="008B7674" w:rsidRPr="008B7674" w:rsidRDefault="008B7674" w:rsidP="008B7674">
      <w:pPr>
        <w:pStyle w:val="ListParagraph"/>
        <w:spacing w:line="360" w:lineRule="auto"/>
        <w:ind w:left="993"/>
        <w:jc w:val="both"/>
        <w:rPr>
          <w:rFonts w:ascii="Tahoma" w:hAnsi="Tahoma" w:cs="Tahoma"/>
          <w:b/>
          <w:lang w:val="id-ID"/>
        </w:rPr>
      </w:pPr>
    </w:p>
    <w:p w:rsidR="003320A3" w:rsidRPr="003320A3" w:rsidRDefault="003320A3" w:rsidP="00A61160">
      <w:pPr>
        <w:pStyle w:val="ListParagraph"/>
        <w:spacing w:line="360" w:lineRule="auto"/>
        <w:ind w:left="1276"/>
        <w:jc w:val="both"/>
        <w:rPr>
          <w:rFonts w:ascii="Tahoma" w:hAnsi="Tahoma" w:cs="Tahoma"/>
          <w:b/>
          <w:lang w:val="id-ID"/>
        </w:rPr>
      </w:pPr>
    </w:p>
    <w:p w:rsidR="002749BC" w:rsidRPr="005A52A7" w:rsidRDefault="002749BC" w:rsidP="002749BC">
      <w:pPr>
        <w:spacing w:line="360" w:lineRule="auto"/>
        <w:rPr>
          <w:rFonts w:ascii="Tahoma" w:hAnsi="Tahoma" w:cs="Tahoma"/>
          <w:color w:val="FFFFFF" w:themeColor="background1"/>
          <w:spacing w:val="-2"/>
          <w:sz w:val="20"/>
          <w:szCs w:val="20"/>
          <w:lang w:val="id-ID"/>
        </w:rPr>
      </w:pPr>
      <w:r>
        <w:rPr>
          <w:rFonts w:cs="Tahoma"/>
          <w:color w:val="FFFFFF" w:themeColor="background1"/>
          <w:spacing w:val="-2"/>
          <w:sz w:val="20"/>
          <w:szCs w:val="20"/>
          <w:lang w:val="id-ID"/>
        </w:rPr>
        <w:t>1.</w:t>
      </w:r>
      <w:r w:rsidRPr="005A52A7">
        <w:rPr>
          <w:rFonts w:ascii="Tahoma" w:hAnsi="Tahoma" w:cs="Tahoma"/>
          <w:b/>
          <w:lang w:val="id-ID"/>
        </w:rPr>
        <w:t>2.2.   SRTUKTUR  ORGANISASI KECAMATAN</w:t>
      </w:r>
    </w:p>
    <w:p w:rsidR="002749BC" w:rsidRPr="005A52A7" w:rsidRDefault="002749BC" w:rsidP="002749BC">
      <w:pPr>
        <w:spacing w:line="360" w:lineRule="auto"/>
        <w:ind w:left="1418" w:right="237" w:firstLine="142"/>
        <w:jc w:val="both"/>
        <w:rPr>
          <w:rFonts w:ascii="Tahoma" w:hAnsi="Tahoma" w:cs="Tahoma"/>
          <w:lang w:val="id-ID"/>
        </w:rPr>
      </w:pPr>
      <w:r w:rsidRPr="005A52A7">
        <w:rPr>
          <w:rFonts w:ascii="Tahoma" w:hAnsi="Tahoma" w:cs="Tahoma"/>
          <w:lang w:val="id-ID"/>
        </w:rPr>
        <w:t xml:space="preserve">              Sesuai   dengan   Peraturan   Daerah  Kabupaten   Jember   Nomor. 61 Tahun    2008   tentang   Penjabaran  Tugas   Pokok  dan  Fungsi serta Tata   Kerja   Pemerintah   Kecamatan,   maka     Susunan   Organisasi   Pemerintah  Kecamatan sebagai berikut :</w:t>
      </w:r>
    </w:p>
    <w:p w:rsidR="002749BC" w:rsidRPr="005A52A7" w:rsidRDefault="002749BC" w:rsidP="002749BC">
      <w:pPr>
        <w:spacing w:line="360" w:lineRule="auto"/>
        <w:ind w:left="1134"/>
        <w:jc w:val="both"/>
        <w:rPr>
          <w:rFonts w:ascii="Tahoma" w:hAnsi="Tahoma" w:cs="Tahoma"/>
          <w:lang w:val="id-ID"/>
        </w:rPr>
      </w:pPr>
      <w:r w:rsidRPr="005A52A7">
        <w:rPr>
          <w:rFonts w:ascii="Tahoma" w:hAnsi="Tahoma" w:cs="Tahoma"/>
          <w:lang w:val="id-ID"/>
        </w:rPr>
        <w:t xml:space="preserve">  1. Camat</w:t>
      </w:r>
    </w:p>
    <w:p w:rsidR="002749BC" w:rsidRPr="005A52A7" w:rsidRDefault="002749BC" w:rsidP="002749BC">
      <w:pPr>
        <w:spacing w:line="360" w:lineRule="auto"/>
        <w:ind w:left="993"/>
        <w:jc w:val="both"/>
        <w:rPr>
          <w:rFonts w:ascii="Tahoma" w:hAnsi="Tahoma" w:cs="Tahoma"/>
          <w:lang w:val="id-ID"/>
        </w:rPr>
      </w:pPr>
      <w:r w:rsidRPr="005A52A7">
        <w:rPr>
          <w:rFonts w:ascii="Tahoma" w:hAnsi="Tahoma" w:cs="Tahoma"/>
          <w:lang w:val="id-ID"/>
        </w:rPr>
        <w:t xml:space="preserve">     2. Sekretaris Kecamatan</w:t>
      </w:r>
    </w:p>
    <w:p w:rsidR="002749BC" w:rsidRPr="005A52A7" w:rsidRDefault="002749BC" w:rsidP="002749BC">
      <w:pPr>
        <w:numPr>
          <w:ilvl w:val="0"/>
          <w:numId w:val="35"/>
        </w:numPr>
        <w:spacing w:line="360" w:lineRule="auto"/>
        <w:ind w:left="1276" w:firstLine="0"/>
        <w:jc w:val="both"/>
        <w:rPr>
          <w:rFonts w:ascii="Tahoma" w:hAnsi="Tahoma" w:cs="Tahoma"/>
          <w:lang w:val="id-ID"/>
        </w:rPr>
      </w:pPr>
      <w:r w:rsidRPr="005A52A7">
        <w:rPr>
          <w:rFonts w:ascii="Tahoma" w:hAnsi="Tahoma" w:cs="Tahoma"/>
          <w:lang w:val="id-ID"/>
        </w:rPr>
        <w:t>Sub.Bagian Perencanaan dan Keuangan</w:t>
      </w:r>
    </w:p>
    <w:p w:rsidR="002749BC" w:rsidRPr="005A52A7" w:rsidRDefault="002749BC" w:rsidP="002749BC">
      <w:pPr>
        <w:spacing w:line="360" w:lineRule="auto"/>
        <w:ind w:left="1276"/>
        <w:jc w:val="both"/>
        <w:rPr>
          <w:rFonts w:ascii="Tahoma" w:hAnsi="Tahoma" w:cs="Tahoma"/>
          <w:lang w:val="id-ID"/>
        </w:rPr>
      </w:pPr>
      <w:r w:rsidRPr="005A52A7">
        <w:rPr>
          <w:rFonts w:ascii="Tahoma" w:hAnsi="Tahoma" w:cs="Tahoma"/>
          <w:lang w:val="id-ID"/>
        </w:rPr>
        <w:t xml:space="preserve">   b.Bagian Umum dan </w:t>
      </w:r>
      <w:r w:rsidR="0046542E">
        <w:rPr>
          <w:rFonts w:ascii="Tahoma" w:hAnsi="Tahoma" w:cs="Tahoma"/>
          <w:lang w:val="id-ID"/>
        </w:rPr>
        <w:t>Asset</w:t>
      </w:r>
    </w:p>
    <w:p w:rsidR="002749BC" w:rsidRPr="005A52A7" w:rsidRDefault="002749BC" w:rsidP="002749BC">
      <w:pPr>
        <w:spacing w:line="360" w:lineRule="auto"/>
        <w:jc w:val="both"/>
        <w:rPr>
          <w:rFonts w:ascii="Tahoma" w:hAnsi="Tahoma" w:cs="Tahoma"/>
          <w:lang w:val="id-ID"/>
        </w:rPr>
      </w:pPr>
      <w:r w:rsidRPr="005A52A7">
        <w:rPr>
          <w:rFonts w:ascii="Tahoma" w:hAnsi="Tahoma" w:cs="Tahoma"/>
          <w:lang w:val="id-ID"/>
        </w:rPr>
        <w:t xml:space="preserve">                   3. Seksi Pemerintahan</w:t>
      </w:r>
    </w:p>
    <w:p w:rsidR="002749BC" w:rsidRPr="005A52A7" w:rsidRDefault="002749BC" w:rsidP="002749BC">
      <w:pPr>
        <w:spacing w:line="360" w:lineRule="auto"/>
        <w:jc w:val="both"/>
        <w:rPr>
          <w:rFonts w:ascii="Tahoma" w:hAnsi="Tahoma" w:cs="Tahoma"/>
          <w:lang w:val="id-ID"/>
        </w:rPr>
      </w:pPr>
      <w:r w:rsidRPr="005A52A7">
        <w:rPr>
          <w:rFonts w:ascii="Tahoma" w:hAnsi="Tahoma" w:cs="Tahoma"/>
          <w:lang w:val="id-ID"/>
        </w:rPr>
        <w:t xml:space="preserve">                   4. Seksi Kesejahteraan Sosial</w:t>
      </w:r>
    </w:p>
    <w:p w:rsidR="002749BC" w:rsidRPr="005A52A7" w:rsidRDefault="002749BC" w:rsidP="002749BC">
      <w:pPr>
        <w:spacing w:line="360" w:lineRule="auto"/>
        <w:jc w:val="both"/>
        <w:rPr>
          <w:rFonts w:ascii="Tahoma" w:hAnsi="Tahoma" w:cs="Tahoma"/>
          <w:lang w:val="id-ID"/>
        </w:rPr>
      </w:pPr>
      <w:r w:rsidRPr="005A52A7">
        <w:rPr>
          <w:rFonts w:ascii="Tahoma" w:hAnsi="Tahoma" w:cs="Tahoma"/>
          <w:lang w:val="id-ID"/>
        </w:rPr>
        <w:t xml:space="preserve">                   5. Seksi Pelayanan Umum</w:t>
      </w:r>
    </w:p>
    <w:p w:rsidR="002749BC" w:rsidRPr="005A52A7" w:rsidRDefault="002749BC" w:rsidP="002749BC">
      <w:pPr>
        <w:spacing w:line="360" w:lineRule="auto"/>
        <w:jc w:val="both"/>
        <w:rPr>
          <w:rFonts w:ascii="Tahoma" w:hAnsi="Tahoma" w:cs="Tahoma"/>
          <w:lang w:val="id-ID"/>
        </w:rPr>
      </w:pPr>
      <w:r w:rsidRPr="005A52A7">
        <w:rPr>
          <w:rFonts w:ascii="Tahoma" w:hAnsi="Tahoma" w:cs="Tahoma"/>
          <w:lang w:val="id-ID"/>
        </w:rPr>
        <w:t xml:space="preserve">                   6. Seksi Ketentraman dan Ketertiban Umum</w:t>
      </w:r>
    </w:p>
    <w:p w:rsidR="002749BC" w:rsidRPr="005A52A7" w:rsidRDefault="002749BC" w:rsidP="002749BC">
      <w:pPr>
        <w:spacing w:line="360" w:lineRule="auto"/>
        <w:jc w:val="both"/>
        <w:rPr>
          <w:rFonts w:ascii="Tahoma" w:hAnsi="Tahoma" w:cs="Tahoma"/>
          <w:lang w:val="id-ID"/>
        </w:rPr>
      </w:pPr>
      <w:r w:rsidRPr="005A52A7">
        <w:rPr>
          <w:rFonts w:ascii="Tahoma" w:hAnsi="Tahoma" w:cs="Tahoma"/>
          <w:lang w:val="id-ID"/>
        </w:rPr>
        <w:t xml:space="preserve">                   7. Seksi Pemberdayaan Masyarakat </w:t>
      </w:r>
    </w:p>
    <w:p w:rsidR="002749BC" w:rsidRDefault="002749BC" w:rsidP="002749BC">
      <w:pPr>
        <w:spacing w:line="360" w:lineRule="auto"/>
        <w:ind w:left="1843"/>
        <w:jc w:val="both"/>
        <w:rPr>
          <w:rFonts w:ascii="Tahoma" w:hAnsi="Tahoma" w:cs="Tahoma"/>
          <w:lang w:val="id-ID"/>
        </w:rPr>
      </w:pPr>
    </w:p>
    <w:p w:rsidR="002749BC" w:rsidRDefault="002749BC" w:rsidP="002749BC">
      <w:pPr>
        <w:pStyle w:val="ListParagraph"/>
        <w:spacing w:line="360" w:lineRule="auto"/>
        <w:ind w:left="851"/>
        <w:jc w:val="both"/>
        <w:rPr>
          <w:rFonts w:ascii="Tahoma" w:hAnsi="Tahoma" w:cs="Tahoma"/>
          <w:b/>
          <w:lang w:val="id-ID"/>
        </w:rPr>
      </w:pPr>
      <w:r>
        <w:rPr>
          <w:rFonts w:ascii="Tahoma" w:hAnsi="Tahoma" w:cs="Tahoma"/>
          <w:b/>
          <w:lang w:val="id-ID"/>
        </w:rPr>
        <w:lastRenderedPageBreak/>
        <w:t>2.2.2. Susunan Organisasi Kelurahan</w:t>
      </w:r>
    </w:p>
    <w:p w:rsidR="002749BC" w:rsidRDefault="002749BC" w:rsidP="002749BC">
      <w:pPr>
        <w:spacing w:line="360" w:lineRule="auto"/>
        <w:ind w:left="1843"/>
        <w:jc w:val="both"/>
        <w:rPr>
          <w:rFonts w:ascii="Tahoma" w:hAnsi="Tahoma" w:cs="Tahoma"/>
          <w:lang w:val="id-ID"/>
        </w:rPr>
      </w:pPr>
    </w:p>
    <w:p w:rsidR="002749BC" w:rsidRPr="00D06681" w:rsidRDefault="002749BC" w:rsidP="002749BC">
      <w:pPr>
        <w:spacing w:line="360" w:lineRule="auto"/>
        <w:ind w:left="1418" w:right="237" w:firstLine="1276"/>
        <w:jc w:val="both"/>
        <w:rPr>
          <w:rFonts w:ascii="Tahoma" w:hAnsi="Tahoma" w:cs="Tahoma"/>
          <w:lang w:val="id-ID"/>
        </w:rPr>
      </w:pPr>
      <w:proofErr w:type="gramStart"/>
      <w:r w:rsidRPr="005A52A7">
        <w:rPr>
          <w:rFonts w:ascii="Tahoma" w:hAnsi="Tahoma" w:cs="Tahoma"/>
        </w:rPr>
        <w:t xml:space="preserve">Berdasarkan Peraturan Bupati </w:t>
      </w:r>
      <w:r w:rsidRPr="005A52A7">
        <w:rPr>
          <w:rFonts w:ascii="Tahoma" w:hAnsi="Tahoma" w:cs="Tahoma"/>
          <w:lang w:val="id-ID"/>
        </w:rPr>
        <w:t>Jember</w:t>
      </w:r>
      <w:r w:rsidRPr="005A52A7">
        <w:rPr>
          <w:rFonts w:ascii="Tahoma" w:hAnsi="Tahoma" w:cs="Tahoma"/>
        </w:rPr>
        <w:t xml:space="preserve"> No. </w:t>
      </w:r>
      <w:r w:rsidRPr="005A52A7">
        <w:rPr>
          <w:rFonts w:ascii="Tahoma" w:hAnsi="Tahoma" w:cs="Tahoma"/>
          <w:lang w:val="id-ID"/>
        </w:rPr>
        <w:t>62</w:t>
      </w:r>
      <w:r w:rsidRPr="005A52A7">
        <w:rPr>
          <w:rFonts w:ascii="Tahoma" w:hAnsi="Tahoma" w:cs="Tahoma"/>
        </w:rPr>
        <w:t xml:space="preserve"> Tahun 20</w:t>
      </w:r>
      <w:r w:rsidRPr="005A52A7">
        <w:rPr>
          <w:rFonts w:ascii="Tahoma" w:hAnsi="Tahoma" w:cs="Tahoma"/>
          <w:lang w:val="id-ID"/>
        </w:rPr>
        <w:t>16</w:t>
      </w:r>
      <w:r w:rsidRPr="005A52A7">
        <w:rPr>
          <w:rFonts w:ascii="Tahoma" w:hAnsi="Tahoma" w:cs="Tahoma"/>
        </w:rPr>
        <w:t xml:space="preserve"> tanggal.</w:t>
      </w:r>
      <w:proofErr w:type="gramEnd"/>
      <w:r w:rsidRPr="005A52A7">
        <w:rPr>
          <w:rFonts w:ascii="Tahoma" w:hAnsi="Tahoma" w:cs="Tahoma"/>
        </w:rPr>
        <w:t xml:space="preserve"> </w:t>
      </w:r>
      <w:r w:rsidRPr="005A52A7">
        <w:rPr>
          <w:rFonts w:ascii="Tahoma" w:hAnsi="Tahoma" w:cs="Tahoma"/>
          <w:lang w:val="id-ID"/>
        </w:rPr>
        <w:t>01  Desember</w:t>
      </w:r>
      <w:r w:rsidRPr="005A52A7">
        <w:rPr>
          <w:rFonts w:ascii="Tahoma" w:hAnsi="Tahoma" w:cs="Tahoma"/>
        </w:rPr>
        <w:t xml:space="preserve"> </w:t>
      </w:r>
      <w:r w:rsidRPr="005A52A7">
        <w:rPr>
          <w:rFonts w:ascii="Tahoma" w:hAnsi="Tahoma" w:cs="Tahoma"/>
          <w:lang w:val="id-ID"/>
        </w:rPr>
        <w:t xml:space="preserve"> </w:t>
      </w:r>
      <w:r w:rsidRPr="005A52A7">
        <w:rPr>
          <w:rFonts w:ascii="Tahoma" w:hAnsi="Tahoma" w:cs="Tahoma"/>
        </w:rPr>
        <w:t>20</w:t>
      </w:r>
      <w:r w:rsidRPr="005A52A7">
        <w:rPr>
          <w:rFonts w:ascii="Tahoma" w:hAnsi="Tahoma" w:cs="Tahoma"/>
          <w:lang w:val="id-ID"/>
        </w:rPr>
        <w:t xml:space="preserve">16   </w:t>
      </w:r>
      <w:r w:rsidRPr="005A52A7">
        <w:rPr>
          <w:rFonts w:ascii="Tahoma" w:hAnsi="Tahoma" w:cs="Tahoma"/>
        </w:rPr>
        <w:t>tentang</w:t>
      </w:r>
      <w:r w:rsidRPr="005A52A7">
        <w:rPr>
          <w:rFonts w:ascii="Tahoma" w:hAnsi="Tahoma" w:cs="Tahoma"/>
          <w:lang w:val="id-ID"/>
        </w:rPr>
        <w:t xml:space="preserve">   </w:t>
      </w:r>
      <w:r w:rsidRPr="005A52A7">
        <w:rPr>
          <w:rFonts w:ascii="Tahoma" w:hAnsi="Tahoma" w:cs="Tahoma"/>
        </w:rPr>
        <w:t xml:space="preserve"> Penjabaran </w:t>
      </w:r>
      <w:r w:rsidRPr="005A52A7">
        <w:rPr>
          <w:rFonts w:ascii="Tahoma" w:hAnsi="Tahoma" w:cs="Tahoma"/>
          <w:lang w:val="id-ID"/>
        </w:rPr>
        <w:t xml:space="preserve">  </w:t>
      </w:r>
      <w:r w:rsidRPr="005A52A7">
        <w:rPr>
          <w:rFonts w:ascii="Tahoma" w:hAnsi="Tahoma" w:cs="Tahoma"/>
        </w:rPr>
        <w:t>Tugas</w:t>
      </w:r>
      <w:r w:rsidRPr="005A52A7">
        <w:rPr>
          <w:rFonts w:ascii="Tahoma" w:hAnsi="Tahoma" w:cs="Tahoma"/>
          <w:lang w:val="id-ID"/>
        </w:rPr>
        <w:t xml:space="preserve">  </w:t>
      </w:r>
      <w:r w:rsidRPr="005A52A7">
        <w:rPr>
          <w:rFonts w:ascii="Tahoma" w:hAnsi="Tahoma" w:cs="Tahoma"/>
        </w:rPr>
        <w:t xml:space="preserve"> Pokok, Fungsi </w:t>
      </w:r>
      <w:r w:rsidRPr="005A52A7">
        <w:rPr>
          <w:rFonts w:ascii="Tahoma" w:hAnsi="Tahoma" w:cs="Tahoma"/>
          <w:lang w:val="id-ID"/>
        </w:rPr>
        <w:t xml:space="preserve">  </w:t>
      </w:r>
      <w:r w:rsidRPr="005A52A7">
        <w:rPr>
          <w:rFonts w:ascii="Tahoma" w:hAnsi="Tahoma" w:cs="Tahoma"/>
        </w:rPr>
        <w:t xml:space="preserve">dan </w:t>
      </w:r>
      <w:r w:rsidRPr="005A52A7">
        <w:rPr>
          <w:rFonts w:ascii="Tahoma" w:hAnsi="Tahoma" w:cs="Tahoma"/>
          <w:lang w:val="id-ID"/>
        </w:rPr>
        <w:t xml:space="preserve"> </w:t>
      </w:r>
      <w:r w:rsidRPr="005A52A7">
        <w:rPr>
          <w:rFonts w:ascii="Tahoma" w:hAnsi="Tahoma" w:cs="Tahoma"/>
        </w:rPr>
        <w:t xml:space="preserve">Tata </w:t>
      </w:r>
      <w:r w:rsidRPr="005A52A7">
        <w:rPr>
          <w:rFonts w:ascii="Tahoma" w:hAnsi="Tahoma" w:cs="Tahoma"/>
          <w:lang w:val="id-ID"/>
        </w:rPr>
        <w:t xml:space="preserve">   </w:t>
      </w:r>
      <w:r w:rsidRPr="005A52A7">
        <w:rPr>
          <w:rFonts w:ascii="Tahoma" w:hAnsi="Tahoma" w:cs="Tahoma"/>
        </w:rPr>
        <w:t xml:space="preserve">Kerja </w:t>
      </w:r>
      <w:r w:rsidRPr="005A52A7">
        <w:rPr>
          <w:rFonts w:ascii="Tahoma" w:hAnsi="Tahoma" w:cs="Tahoma"/>
          <w:lang w:val="id-ID"/>
        </w:rPr>
        <w:t xml:space="preserve">  </w:t>
      </w:r>
      <w:r w:rsidRPr="005A52A7">
        <w:rPr>
          <w:rFonts w:ascii="Tahoma" w:hAnsi="Tahoma" w:cs="Tahoma"/>
        </w:rPr>
        <w:t xml:space="preserve">Kecamatan </w:t>
      </w:r>
      <w:r w:rsidRPr="005A52A7">
        <w:rPr>
          <w:rFonts w:ascii="Tahoma" w:hAnsi="Tahoma" w:cs="Tahoma"/>
          <w:lang w:val="id-ID"/>
        </w:rPr>
        <w:t xml:space="preserve">   </w:t>
      </w:r>
      <w:r w:rsidRPr="005A52A7">
        <w:rPr>
          <w:rFonts w:ascii="Tahoma" w:hAnsi="Tahoma" w:cs="Tahoma"/>
        </w:rPr>
        <w:t xml:space="preserve">di </w:t>
      </w:r>
      <w:r w:rsidRPr="005A52A7">
        <w:rPr>
          <w:rFonts w:ascii="Tahoma" w:hAnsi="Tahoma" w:cs="Tahoma"/>
          <w:lang w:val="id-ID"/>
        </w:rPr>
        <w:t xml:space="preserve">   </w:t>
      </w:r>
      <w:r w:rsidRPr="005A52A7">
        <w:rPr>
          <w:rFonts w:ascii="Tahoma" w:hAnsi="Tahoma" w:cs="Tahoma"/>
        </w:rPr>
        <w:t>Lingkungan</w:t>
      </w:r>
      <w:r w:rsidRPr="005A52A7">
        <w:rPr>
          <w:rFonts w:ascii="Tahoma" w:hAnsi="Tahoma" w:cs="Tahoma"/>
          <w:lang w:val="id-ID"/>
        </w:rPr>
        <w:t xml:space="preserve">    </w:t>
      </w:r>
      <w:r w:rsidRPr="005A52A7">
        <w:rPr>
          <w:rFonts w:ascii="Tahoma" w:hAnsi="Tahoma" w:cs="Tahoma"/>
        </w:rPr>
        <w:t xml:space="preserve">Kabupaten </w:t>
      </w:r>
      <w:r>
        <w:rPr>
          <w:rFonts w:ascii="Tahoma" w:hAnsi="Tahoma" w:cs="Tahoma"/>
          <w:lang w:val="id-ID"/>
        </w:rPr>
        <w:t>Jember sebagai berikut :</w:t>
      </w:r>
    </w:p>
    <w:p w:rsidR="002749BC" w:rsidRDefault="002749BC" w:rsidP="002749BC">
      <w:pPr>
        <w:pStyle w:val="ListParagraph"/>
        <w:spacing w:line="360" w:lineRule="auto"/>
        <w:ind w:left="1418"/>
        <w:jc w:val="both"/>
        <w:rPr>
          <w:rFonts w:ascii="Tahoma" w:hAnsi="Tahoma" w:cs="Tahoma"/>
          <w:lang w:val="id-ID"/>
        </w:rPr>
      </w:pPr>
      <w:r>
        <w:rPr>
          <w:rFonts w:ascii="Tahoma" w:hAnsi="Tahoma" w:cs="Tahoma"/>
          <w:lang w:val="id-ID"/>
        </w:rPr>
        <w:t>1. Lurah;</w:t>
      </w:r>
    </w:p>
    <w:p w:rsidR="002749BC" w:rsidRDefault="002749BC" w:rsidP="002749BC">
      <w:pPr>
        <w:pStyle w:val="ListParagraph"/>
        <w:spacing w:line="360" w:lineRule="auto"/>
        <w:ind w:left="1418"/>
        <w:jc w:val="both"/>
        <w:rPr>
          <w:rFonts w:ascii="Tahoma" w:hAnsi="Tahoma" w:cs="Tahoma"/>
          <w:lang w:val="id-ID"/>
        </w:rPr>
      </w:pPr>
      <w:r>
        <w:rPr>
          <w:rFonts w:ascii="Tahoma" w:hAnsi="Tahoma" w:cs="Tahoma"/>
          <w:lang w:val="id-ID"/>
        </w:rPr>
        <w:t>2. Sekretris</w:t>
      </w:r>
    </w:p>
    <w:p w:rsidR="002749BC" w:rsidRDefault="002749BC" w:rsidP="002749BC">
      <w:pPr>
        <w:pStyle w:val="ListParagraph"/>
        <w:spacing w:line="360" w:lineRule="auto"/>
        <w:ind w:left="1418"/>
        <w:jc w:val="both"/>
        <w:rPr>
          <w:rFonts w:ascii="Tahoma" w:hAnsi="Tahoma" w:cs="Tahoma"/>
          <w:lang w:val="id-ID"/>
        </w:rPr>
      </w:pPr>
      <w:r>
        <w:rPr>
          <w:rFonts w:ascii="Tahoma" w:hAnsi="Tahoma" w:cs="Tahoma"/>
          <w:lang w:val="id-ID"/>
        </w:rPr>
        <w:t>3. Seksi Pemerintahan</w:t>
      </w:r>
    </w:p>
    <w:p w:rsidR="002749BC" w:rsidRDefault="002749BC" w:rsidP="002749BC">
      <w:pPr>
        <w:pStyle w:val="ListParagraph"/>
        <w:spacing w:line="360" w:lineRule="auto"/>
        <w:ind w:left="1418"/>
        <w:jc w:val="both"/>
        <w:rPr>
          <w:rFonts w:ascii="Tahoma" w:hAnsi="Tahoma" w:cs="Tahoma"/>
          <w:lang w:val="id-ID"/>
        </w:rPr>
      </w:pPr>
      <w:r>
        <w:rPr>
          <w:rFonts w:ascii="Tahoma" w:hAnsi="Tahoma" w:cs="Tahoma"/>
          <w:lang w:val="id-ID"/>
        </w:rPr>
        <w:t xml:space="preserve">4. Seksi Pemberdayaan Masyarakat dan Kesejahteraan Sosial </w:t>
      </w:r>
    </w:p>
    <w:p w:rsidR="002749BC" w:rsidRPr="008B7674" w:rsidRDefault="002749BC" w:rsidP="002749BC">
      <w:pPr>
        <w:pStyle w:val="ListParagraph"/>
        <w:spacing w:line="360" w:lineRule="auto"/>
        <w:ind w:left="1418"/>
        <w:jc w:val="both"/>
        <w:rPr>
          <w:rFonts w:ascii="Tahoma" w:hAnsi="Tahoma" w:cs="Tahoma"/>
          <w:b/>
          <w:lang w:val="id-ID"/>
        </w:rPr>
      </w:pPr>
      <w:r>
        <w:rPr>
          <w:rFonts w:ascii="Tahoma" w:hAnsi="Tahoma" w:cs="Tahoma"/>
          <w:lang w:val="id-ID"/>
        </w:rPr>
        <w:t xml:space="preserve">5. Seksi Pelayanan Umum </w:t>
      </w:r>
      <w:r w:rsidRPr="008B7674">
        <w:rPr>
          <w:rFonts w:ascii="Tahoma" w:hAnsi="Tahoma" w:cs="Tahoma"/>
          <w:b/>
          <w:lang w:val="id-ID"/>
        </w:rPr>
        <w:t xml:space="preserve"> </w:t>
      </w:r>
    </w:p>
    <w:p w:rsidR="002749BC" w:rsidRDefault="002749BC" w:rsidP="002749BC">
      <w:pPr>
        <w:spacing w:line="360" w:lineRule="auto"/>
        <w:ind w:left="1843"/>
        <w:jc w:val="both"/>
        <w:rPr>
          <w:rFonts w:ascii="Tahoma" w:hAnsi="Tahoma" w:cs="Tahoma"/>
          <w:lang w:val="id-ID"/>
        </w:rPr>
      </w:pPr>
    </w:p>
    <w:p w:rsidR="002749BC" w:rsidRPr="005A52A7" w:rsidRDefault="002749BC" w:rsidP="00C629DE">
      <w:pPr>
        <w:spacing w:line="360" w:lineRule="auto"/>
        <w:jc w:val="both"/>
        <w:rPr>
          <w:rFonts w:ascii="Tahoma" w:hAnsi="Tahoma" w:cs="Tahoma"/>
          <w:lang w:val="id-ID"/>
        </w:rPr>
      </w:pPr>
    </w:p>
    <w:p w:rsidR="002749BC" w:rsidRPr="005A52A7" w:rsidRDefault="002749BC" w:rsidP="002749BC">
      <w:pPr>
        <w:spacing w:line="360" w:lineRule="auto"/>
        <w:jc w:val="both"/>
        <w:rPr>
          <w:rFonts w:ascii="Tahoma" w:hAnsi="Tahoma" w:cs="Tahoma"/>
          <w:lang w:val="id-ID"/>
        </w:rPr>
      </w:pPr>
      <w:r w:rsidRPr="005A52A7">
        <w:rPr>
          <w:rFonts w:ascii="Tahoma" w:hAnsi="Tahoma" w:cs="Tahoma"/>
          <w:lang w:val="id-ID"/>
        </w:rPr>
        <w:t xml:space="preserve">                    Kelompok Jabatan Fungsional</w:t>
      </w:r>
    </w:p>
    <w:p w:rsidR="002749BC" w:rsidRPr="008F69AF" w:rsidRDefault="002749BC" w:rsidP="002749BC">
      <w:pPr>
        <w:spacing w:line="360" w:lineRule="auto"/>
        <w:ind w:left="1418" w:right="237"/>
        <w:jc w:val="both"/>
        <w:rPr>
          <w:rFonts w:ascii="Tahoma" w:hAnsi="Tahoma" w:cs="Tahoma"/>
          <w:color w:val="000000"/>
          <w:lang w:val="id-ID"/>
        </w:rPr>
      </w:pPr>
      <w:r w:rsidRPr="005A52A7">
        <w:rPr>
          <w:rFonts w:ascii="Tahoma" w:hAnsi="Tahoma" w:cs="Tahoma"/>
          <w:lang w:val="id-ID"/>
        </w:rPr>
        <w:t xml:space="preserve"> </w:t>
      </w:r>
      <w:r>
        <w:rPr>
          <w:rFonts w:ascii="Tahoma" w:hAnsi="Tahoma" w:cs="Tahoma"/>
          <w:lang w:val="id-ID"/>
        </w:rPr>
        <w:t xml:space="preserve">               </w:t>
      </w:r>
      <w:r w:rsidRPr="005A52A7">
        <w:rPr>
          <w:rFonts w:ascii="Tahoma" w:hAnsi="Tahoma" w:cs="Tahoma"/>
          <w:color w:val="000000"/>
          <w:lang w:val="pt-BR"/>
        </w:rPr>
        <w:t xml:space="preserve">Kelompok </w:t>
      </w:r>
      <w:r w:rsidRPr="005A52A7">
        <w:rPr>
          <w:rFonts w:ascii="Tahoma" w:hAnsi="Tahoma" w:cs="Tahoma"/>
          <w:color w:val="000000"/>
          <w:lang w:val="id-ID"/>
        </w:rPr>
        <w:t xml:space="preserve">   </w:t>
      </w:r>
      <w:r w:rsidRPr="005A52A7">
        <w:rPr>
          <w:rFonts w:ascii="Tahoma" w:hAnsi="Tahoma" w:cs="Tahoma"/>
          <w:color w:val="000000"/>
          <w:lang w:val="pt-BR"/>
        </w:rPr>
        <w:t xml:space="preserve">Jabatan </w:t>
      </w:r>
      <w:r w:rsidRPr="005A52A7">
        <w:rPr>
          <w:rFonts w:ascii="Tahoma" w:hAnsi="Tahoma" w:cs="Tahoma"/>
          <w:color w:val="000000"/>
          <w:lang w:val="id-ID"/>
        </w:rPr>
        <w:t xml:space="preserve">  </w:t>
      </w:r>
      <w:r w:rsidRPr="005A52A7">
        <w:rPr>
          <w:rFonts w:ascii="Tahoma" w:hAnsi="Tahoma" w:cs="Tahoma"/>
          <w:color w:val="000000"/>
          <w:lang w:val="pt-BR"/>
        </w:rPr>
        <w:t xml:space="preserve">Fungsional </w:t>
      </w:r>
      <w:r w:rsidRPr="005A52A7">
        <w:rPr>
          <w:rFonts w:ascii="Tahoma" w:hAnsi="Tahoma" w:cs="Tahoma"/>
          <w:color w:val="000000"/>
          <w:lang w:val="id-ID"/>
        </w:rPr>
        <w:t xml:space="preserve">   </w:t>
      </w:r>
      <w:r w:rsidRPr="005A52A7">
        <w:rPr>
          <w:rFonts w:ascii="Tahoma" w:hAnsi="Tahoma" w:cs="Tahoma"/>
          <w:color w:val="000000"/>
          <w:lang w:val="pt-BR"/>
        </w:rPr>
        <w:t xml:space="preserve">dipimpin </w:t>
      </w:r>
      <w:r w:rsidRPr="005A52A7">
        <w:rPr>
          <w:rFonts w:ascii="Tahoma" w:hAnsi="Tahoma" w:cs="Tahoma"/>
          <w:color w:val="000000"/>
          <w:lang w:val="id-ID"/>
        </w:rPr>
        <w:t xml:space="preserve">   </w:t>
      </w:r>
      <w:r w:rsidRPr="005A52A7">
        <w:rPr>
          <w:rFonts w:ascii="Tahoma" w:hAnsi="Tahoma" w:cs="Tahoma"/>
          <w:color w:val="000000"/>
          <w:lang w:val="pt-BR"/>
        </w:rPr>
        <w:t xml:space="preserve">oleh </w:t>
      </w:r>
      <w:r w:rsidRPr="005A52A7">
        <w:rPr>
          <w:rFonts w:ascii="Tahoma" w:hAnsi="Tahoma" w:cs="Tahoma"/>
          <w:color w:val="000000"/>
          <w:lang w:val="id-ID"/>
        </w:rPr>
        <w:t xml:space="preserve"> </w:t>
      </w:r>
      <w:r>
        <w:rPr>
          <w:rFonts w:ascii="Tahoma" w:hAnsi="Tahoma" w:cs="Tahoma"/>
          <w:color w:val="000000"/>
          <w:lang w:val="pt-BR"/>
        </w:rPr>
        <w:t>seorang</w:t>
      </w:r>
      <w:r>
        <w:rPr>
          <w:rFonts w:ascii="Tahoma" w:hAnsi="Tahoma" w:cs="Tahoma"/>
          <w:color w:val="000000"/>
          <w:lang w:val="id-ID"/>
        </w:rPr>
        <w:t xml:space="preserve"> </w:t>
      </w:r>
      <w:r w:rsidRPr="005A52A7">
        <w:rPr>
          <w:rFonts w:ascii="Tahoma" w:hAnsi="Tahoma" w:cs="Tahoma"/>
          <w:color w:val="000000"/>
          <w:lang w:val="pt-BR"/>
        </w:rPr>
        <w:t xml:space="preserve">Tenaga </w:t>
      </w:r>
      <w:r w:rsidRPr="005A52A7">
        <w:rPr>
          <w:rFonts w:ascii="Tahoma" w:hAnsi="Tahoma" w:cs="Tahoma"/>
          <w:color w:val="000000"/>
          <w:lang w:val="id-ID"/>
        </w:rPr>
        <w:t xml:space="preserve">    </w:t>
      </w:r>
      <w:r w:rsidRPr="005A52A7">
        <w:rPr>
          <w:rFonts w:ascii="Tahoma" w:hAnsi="Tahoma" w:cs="Tahoma"/>
          <w:color w:val="000000"/>
          <w:lang w:val="pt-BR"/>
        </w:rPr>
        <w:t xml:space="preserve">Fungsional </w:t>
      </w:r>
      <w:r w:rsidRPr="005A52A7">
        <w:rPr>
          <w:rFonts w:ascii="Tahoma" w:hAnsi="Tahoma" w:cs="Tahoma"/>
          <w:color w:val="000000"/>
          <w:lang w:val="id-ID"/>
        </w:rPr>
        <w:t xml:space="preserve">    </w:t>
      </w:r>
      <w:r w:rsidRPr="005A52A7">
        <w:rPr>
          <w:rFonts w:ascii="Tahoma" w:hAnsi="Tahoma" w:cs="Tahoma"/>
          <w:color w:val="000000"/>
          <w:lang w:val="pt-BR"/>
        </w:rPr>
        <w:t>Senior</w:t>
      </w:r>
      <w:r w:rsidRPr="005A52A7">
        <w:rPr>
          <w:rFonts w:ascii="Tahoma" w:hAnsi="Tahoma" w:cs="Tahoma"/>
          <w:color w:val="000000"/>
          <w:lang w:val="id-ID"/>
        </w:rPr>
        <w:t xml:space="preserve">    </w:t>
      </w:r>
      <w:r w:rsidRPr="005A52A7">
        <w:rPr>
          <w:rFonts w:ascii="Tahoma" w:hAnsi="Tahoma" w:cs="Tahoma"/>
          <w:color w:val="000000"/>
          <w:lang w:val="pt-BR"/>
        </w:rPr>
        <w:t xml:space="preserve">sebagai </w:t>
      </w:r>
      <w:r w:rsidRPr="005A52A7">
        <w:rPr>
          <w:rFonts w:ascii="Tahoma" w:hAnsi="Tahoma" w:cs="Tahoma"/>
          <w:color w:val="000000"/>
          <w:lang w:val="id-ID"/>
        </w:rPr>
        <w:t xml:space="preserve">      </w:t>
      </w:r>
      <w:r w:rsidRPr="005A52A7">
        <w:rPr>
          <w:rFonts w:ascii="Tahoma" w:hAnsi="Tahoma" w:cs="Tahoma"/>
          <w:color w:val="000000"/>
          <w:lang w:val="pt-BR"/>
        </w:rPr>
        <w:t xml:space="preserve">Ketua </w:t>
      </w:r>
      <w:r w:rsidRPr="005A52A7">
        <w:rPr>
          <w:rFonts w:ascii="Tahoma" w:hAnsi="Tahoma" w:cs="Tahoma"/>
          <w:color w:val="000000"/>
          <w:lang w:val="id-ID"/>
        </w:rPr>
        <w:t xml:space="preserve">   </w:t>
      </w:r>
      <w:r w:rsidRPr="005A52A7">
        <w:rPr>
          <w:rFonts w:ascii="Tahoma" w:hAnsi="Tahoma" w:cs="Tahoma"/>
          <w:color w:val="000000"/>
          <w:lang w:val="pt-BR"/>
        </w:rPr>
        <w:t xml:space="preserve">Kelompok </w:t>
      </w:r>
      <w:r w:rsidRPr="005A52A7">
        <w:rPr>
          <w:rFonts w:ascii="Tahoma" w:hAnsi="Tahoma" w:cs="Tahoma"/>
          <w:color w:val="000000"/>
          <w:lang w:val="id-ID"/>
        </w:rPr>
        <w:t xml:space="preserve">   </w:t>
      </w:r>
      <w:r w:rsidRPr="005A52A7">
        <w:rPr>
          <w:rFonts w:ascii="Tahoma" w:hAnsi="Tahoma" w:cs="Tahoma"/>
          <w:color w:val="000000"/>
          <w:lang w:val="pt-BR"/>
        </w:rPr>
        <w:t>dan</w:t>
      </w:r>
      <w:r w:rsidRPr="005A52A7">
        <w:rPr>
          <w:rFonts w:ascii="Tahoma" w:hAnsi="Tahoma" w:cs="Tahoma"/>
          <w:color w:val="000000"/>
          <w:lang w:val="id-ID"/>
        </w:rPr>
        <w:t xml:space="preserve">   </w:t>
      </w:r>
      <w:r w:rsidRPr="005A52A7">
        <w:rPr>
          <w:rFonts w:ascii="Tahoma" w:hAnsi="Tahoma" w:cs="Tahoma"/>
          <w:color w:val="000000"/>
          <w:lang w:val="pt-BR"/>
        </w:rPr>
        <w:t>bertanggung</w:t>
      </w:r>
      <w:r w:rsidRPr="005A52A7">
        <w:rPr>
          <w:rFonts w:ascii="Tahoma" w:hAnsi="Tahoma" w:cs="Tahoma"/>
          <w:color w:val="000000"/>
          <w:lang w:val="id-ID"/>
        </w:rPr>
        <w:t xml:space="preserve">   </w:t>
      </w:r>
      <w:r w:rsidRPr="005A52A7">
        <w:rPr>
          <w:rFonts w:ascii="Tahoma" w:hAnsi="Tahoma" w:cs="Tahoma"/>
          <w:color w:val="000000"/>
          <w:lang w:val="pt-BR"/>
        </w:rPr>
        <w:t>jawab</w:t>
      </w:r>
      <w:r w:rsidRPr="005A52A7">
        <w:rPr>
          <w:rFonts w:ascii="Tahoma" w:hAnsi="Tahoma" w:cs="Tahoma"/>
          <w:color w:val="000000"/>
          <w:lang w:val="id-ID"/>
        </w:rPr>
        <w:t xml:space="preserve">   </w:t>
      </w:r>
      <w:r w:rsidRPr="005A52A7">
        <w:rPr>
          <w:rFonts w:ascii="Tahoma" w:hAnsi="Tahoma" w:cs="Tahoma"/>
          <w:color w:val="000000"/>
          <w:lang w:val="pt-BR"/>
        </w:rPr>
        <w:t>kepada Camat.</w:t>
      </w:r>
    </w:p>
    <w:p w:rsidR="002749BC" w:rsidRPr="005A52A7" w:rsidRDefault="002749BC" w:rsidP="002749BC">
      <w:pPr>
        <w:ind w:left="2268"/>
        <w:jc w:val="both"/>
        <w:rPr>
          <w:rFonts w:ascii="Tahoma" w:hAnsi="Tahoma" w:cs="Tahoma"/>
          <w:lang w:val="id-ID"/>
        </w:rPr>
      </w:pPr>
    </w:p>
    <w:p w:rsidR="009F2DFA" w:rsidRPr="005A52A7" w:rsidRDefault="009F2DFA" w:rsidP="00A61160">
      <w:pPr>
        <w:spacing w:line="360" w:lineRule="auto"/>
        <w:jc w:val="both"/>
        <w:rPr>
          <w:rFonts w:ascii="Tahoma" w:hAnsi="Tahoma" w:cs="Tahoma"/>
          <w:lang w:val="id-ID"/>
        </w:rPr>
      </w:pPr>
    </w:p>
    <w:p w:rsidR="00DA3855" w:rsidRPr="005A52A7" w:rsidRDefault="00DA3855" w:rsidP="00A61160">
      <w:pPr>
        <w:pStyle w:val="ListParagraph"/>
        <w:spacing w:line="360" w:lineRule="auto"/>
        <w:ind w:left="709"/>
        <w:jc w:val="both"/>
        <w:rPr>
          <w:rFonts w:ascii="Tahoma" w:hAnsi="Tahoma" w:cs="Tahoma"/>
        </w:rPr>
      </w:pPr>
    </w:p>
    <w:p w:rsidR="00DA3855" w:rsidRPr="005A52A7" w:rsidRDefault="00DA3855" w:rsidP="00A61160">
      <w:pPr>
        <w:pStyle w:val="ListParagraph"/>
        <w:spacing w:line="360" w:lineRule="auto"/>
        <w:ind w:left="709"/>
        <w:jc w:val="both"/>
        <w:rPr>
          <w:rFonts w:ascii="Tahoma" w:hAnsi="Tahoma" w:cs="Tahoma"/>
        </w:rPr>
      </w:pPr>
    </w:p>
    <w:p w:rsidR="00DA3855" w:rsidRDefault="00DA3855" w:rsidP="00A61160">
      <w:pPr>
        <w:pStyle w:val="ListParagraph"/>
        <w:spacing w:line="360" w:lineRule="auto"/>
        <w:ind w:left="709"/>
        <w:jc w:val="both"/>
        <w:rPr>
          <w:rFonts w:ascii="Tahoma" w:hAnsi="Tahoma" w:cs="Tahoma"/>
        </w:rPr>
      </w:pPr>
    </w:p>
    <w:p w:rsidR="00DA3855" w:rsidRDefault="00DA3855" w:rsidP="00A61160">
      <w:pPr>
        <w:pStyle w:val="ListParagraph"/>
        <w:spacing w:line="360" w:lineRule="auto"/>
        <w:ind w:left="709"/>
        <w:jc w:val="both"/>
        <w:rPr>
          <w:rFonts w:ascii="Tahoma" w:hAnsi="Tahoma" w:cs="Tahoma"/>
        </w:rPr>
      </w:pPr>
    </w:p>
    <w:p w:rsidR="00DA3855" w:rsidRDefault="00DA3855" w:rsidP="00A61160">
      <w:pPr>
        <w:pStyle w:val="ListParagraph"/>
        <w:spacing w:line="360" w:lineRule="auto"/>
        <w:ind w:left="709"/>
        <w:jc w:val="both"/>
        <w:rPr>
          <w:rFonts w:ascii="Tahoma" w:hAnsi="Tahoma" w:cs="Tahoma"/>
        </w:rPr>
      </w:pPr>
    </w:p>
    <w:p w:rsidR="00DA3855" w:rsidRDefault="00DA3855" w:rsidP="00A61160">
      <w:pPr>
        <w:pStyle w:val="ListParagraph"/>
        <w:spacing w:line="360" w:lineRule="auto"/>
        <w:ind w:left="709"/>
        <w:jc w:val="both"/>
        <w:rPr>
          <w:rFonts w:ascii="Tahoma" w:hAnsi="Tahoma" w:cs="Tahoma"/>
        </w:rPr>
      </w:pPr>
    </w:p>
    <w:p w:rsidR="00DA3855" w:rsidRDefault="00DA3855" w:rsidP="00A61160">
      <w:pPr>
        <w:pStyle w:val="ListParagraph"/>
        <w:spacing w:line="360" w:lineRule="auto"/>
        <w:ind w:left="709"/>
        <w:jc w:val="both"/>
        <w:rPr>
          <w:rFonts w:ascii="Tahoma" w:hAnsi="Tahoma" w:cs="Tahoma"/>
        </w:rPr>
      </w:pPr>
    </w:p>
    <w:p w:rsidR="00DA3855" w:rsidRDefault="00DA3855" w:rsidP="00A61160">
      <w:pPr>
        <w:pStyle w:val="ListParagraph"/>
        <w:spacing w:line="360" w:lineRule="auto"/>
        <w:ind w:left="709"/>
        <w:jc w:val="both"/>
        <w:rPr>
          <w:rFonts w:ascii="Tahoma" w:hAnsi="Tahoma" w:cs="Tahoma"/>
        </w:rPr>
      </w:pPr>
    </w:p>
    <w:p w:rsidR="00DA3855" w:rsidRPr="008B7674" w:rsidRDefault="00DA3855" w:rsidP="008B7674">
      <w:pPr>
        <w:spacing w:line="312" w:lineRule="auto"/>
        <w:jc w:val="both"/>
        <w:rPr>
          <w:rFonts w:ascii="Tahoma" w:hAnsi="Tahoma" w:cs="Tahoma"/>
        </w:rPr>
      </w:pPr>
    </w:p>
    <w:p w:rsidR="00DA3855" w:rsidRDefault="00DA3855" w:rsidP="00DA3855">
      <w:pPr>
        <w:pStyle w:val="ListParagraph"/>
        <w:spacing w:line="312" w:lineRule="auto"/>
        <w:ind w:left="709"/>
        <w:jc w:val="both"/>
        <w:rPr>
          <w:rFonts w:ascii="Tahoma" w:hAnsi="Tahoma" w:cs="Tahoma"/>
        </w:rPr>
      </w:pPr>
    </w:p>
    <w:p w:rsidR="00DA3855" w:rsidRPr="00585F95" w:rsidRDefault="00DA3855" w:rsidP="00585F95">
      <w:pPr>
        <w:spacing w:line="312" w:lineRule="auto"/>
        <w:jc w:val="both"/>
        <w:rPr>
          <w:rFonts w:ascii="Tahoma" w:hAnsi="Tahoma" w:cs="Tahoma"/>
        </w:rPr>
      </w:pPr>
    </w:p>
    <w:p w:rsidR="00DA3855" w:rsidRDefault="00DA3855" w:rsidP="00DA3855">
      <w:pPr>
        <w:pStyle w:val="ListParagraph"/>
        <w:spacing w:line="312" w:lineRule="auto"/>
        <w:ind w:left="709"/>
        <w:jc w:val="both"/>
        <w:rPr>
          <w:rFonts w:ascii="Tahoma" w:hAnsi="Tahoma" w:cs="Tahoma"/>
        </w:rPr>
      </w:pPr>
    </w:p>
    <w:p w:rsidR="00DA3855" w:rsidRDefault="00DA3855" w:rsidP="00DA3855">
      <w:pPr>
        <w:pStyle w:val="ListParagraph"/>
        <w:spacing w:line="312" w:lineRule="auto"/>
        <w:ind w:left="709"/>
        <w:jc w:val="both"/>
        <w:rPr>
          <w:rFonts w:ascii="Tahoma" w:hAnsi="Tahoma" w:cs="Tahoma"/>
        </w:rPr>
      </w:pPr>
    </w:p>
    <w:p w:rsidR="00DA3855" w:rsidRDefault="00DA3855" w:rsidP="00DA3855">
      <w:pPr>
        <w:pStyle w:val="ListParagraph"/>
        <w:spacing w:line="312" w:lineRule="auto"/>
        <w:ind w:left="709"/>
        <w:jc w:val="both"/>
        <w:rPr>
          <w:rFonts w:ascii="Tahoma" w:hAnsi="Tahoma" w:cs="Tahoma"/>
        </w:rPr>
      </w:pPr>
    </w:p>
    <w:p w:rsidR="00DA3855" w:rsidRDefault="00DA3855" w:rsidP="00DA3855">
      <w:pPr>
        <w:pStyle w:val="ListParagraph"/>
        <w:spacing w:line="312" w:lineRule="auto"/>
        <w:ind w:left="709"/>
        <w:jc w:val="both"/>
        <w:rPr>
          <w:rFonts w:ascii="Tahoma" w:hAnsi="Tahoma" w:cs="Tahoma"/>
        </w:rPr>
      </w:pPr>
    </w:p>
    <w:p w:rsidR="00DA3855" w:rsidRDefault="00DA3855" w:rsidP="00DA3855">
      <w:pPr>
        <w:pStyle w:val="ListParagraph"/>
        <w:spacing w:line="312" w:lineRule="auto"/>
        <w:ind w:left="709"/>
        <w:jc w:val="both"/>
        <w:rPr>
          <w:rFonts w:ascii="Tahoma" w:hAnsi="Tahoma" w:cs="Tahoma"/>
        </w:rPr>
      </w:pPr>
    </w:p>
    <w:p w:rsidR="00DA3855" w:rsidRPr="00BB010A" w:rsidRDefault="00DA3855" w:rsidP="00BB010A">
      <w:pPr>
        <w:spacing w:line="312" w:lineRule="auto"/>
        <w:jc w:val="both"/>
        <w:rPr>
          <w:rFonts w:ascii="Tahoma" w:hAnsi="Tahoma" w:cs="Tahoma"/>
        </w:rPr>
      </w:pPr>
    </w:p>
    <w:p w:rsidR="00DA3855" w:rsidRDefault="00DA3855" w:rsidP="00DA3855">
      <w:pPr>
        <w:pStyle w:val="ListParagraph"/>
        <w:spacing w:line="312" w:lineRule="auto"/>
        <w:ind w:left="709"/>
        <w:jc w:val="both"/>
        <w:rPr>
          <w:rFonts w:ascii="Tahoma" w:hAnsi="Tahoma" w:cs="Tahoma"/>
        </w:rPr>
      </w:pPr>
    </w:p>
    <w:p w:rsidR="00DA3855" w:rsidRDefault="00DA3855" w:rsidP="00DA3855">
      <w:pPr>
        <w:pStyle w:val="ListParagraph"/>
        <w:spacing w:line="312" w:lineRule="auto"/>
        <w:ind w:left="709"/>
        <w:jc w:val="both"/>
        <w:rPr>
          <w:rFonts w:ascii="Tahoma" w:hAnsi="Tahoma" w:cs="Tahoma"/>
        </w:rPr>
      </w:pPr>
    </w:p>
    <w:p w:rsidR="00DA3855" w:rsidRDefault="00DA3855" w:rsidP="00DA3855">
      <w:pPr>
        <w:pStyle w:val="ListParagraph"/>
        <w:spacing w:line="312" w:lineRule="auto"/>
        <w:ind w:left="709"/>
        <w:jc w:val="both"/>
        <w:rPr>
          <w:rFonts w:ascii="Tahoma" w:hAnsi="Tahoma" w:cs="Tahoma"/>
        </w:rPr>
      </w:pPr>
    </w:p>
    <w:p w:rsidR="00DA3855" w:rsidRDefault="00DA3855" w:rsidP="00DA3855">
      <w:pPr>
        <w:pStyle w:val="ListParagraph"/>
        <w:spacing w:line="312" w:lineRule="auto"/>
        <w:ind w:left="709"/>
        <w:jc w:val="both"/>
        <w:rPr>
          <w:rFonts w:ascii="Tahoma" w:hAnsi="Tahoma" w:cs="Tahoma"/>
        </w:rPr>
      </w:pPr>
    </w:p>
    <w:p w:rsidR="00DA3855" w:rsidRDefault="00DA3855" w:rsidP="00DA3855">
      <w:pPr>
        <w:pStyle w:val="ListParagraph"/>
        <w:spacing w:line="312" w:lineRule="auto"/>
        <w:ind w:left="709"/>
        <w:jc w:val="both"/>
        <w:rPr>
          <w:rFonts w:ascii="Tahoma" w:hAnsi="Tahoma" w:cs="Tahoma"/>
        </w:rPr>
      </w:pPr>
    </w:p>
    <w:p w:rsidR="00DA3855" w:rsidRDefault="00DA3855" w:rsidP="00DA3855">
      <w:pPr>
        <w:pStyle w:val="ListParagraph"/>
        <w:spacing w:line="312" w:lineRule="auto"/>
        <w:ind w:left="709"/>
        <w:jc w:val="both"/>
        <w:rPr>
          <w:rFonts w:ascii="Tahoma" w:hAnsi="Tahoma" w:cs="Tahoma"/>
        </w:rPr>
      </w:pPr>
    </w:p>
    <w:p w:rsidR="004A49CB" w:rsidRDefault="004A49CB" w:rsidP="004A49CB">
      <w:pPr>
        <w:rPr>
          <w:rFonts w:ascii="Arial" w:hAnsi="Arial" w:cs="Arial"/>
        </w:rPr>
      </w:pPr>
    </w:p>
    <w:p w:rsidR="004A49CB" w:rsidRDefault="004A49CB" w:rsidP="004A49CB">
      <w:pPr>
        <w:widowControl w:val="0"/>
        <w:autoSpaceDE w:val="0"/>
        <w:autoSpaceDN w:val="0"/>
        <w:adjustRightInd w:val="0"/>
        <w:spacing w:before="26"/>
        <w:ind w:right="7426"/>
        <w:outlineLvl w:val="0"/>
        <w:rPr>
          <w:rFonts w:ascii="Bookman Old Style" w:hAnsi="Bookman Old Style" w:cs="Bookman Old Style"/>
        </w:rPr>
        <w:sectPr w:rsidR="004A49CB" w:rsidSect="00DA3855">
          <w:headerReference w:type="default" r:id="rId8"/>
          <w:footerReference w:type="default" r:id="rId9"/>
          <w:pgSz w:w="11907" w:h="16840" w:code="9"/>
          <w:pgMar w:top="1134" w:right="1418" w:bottom="1134" w:left="1985" w:header="720" w:footer="720" w:gutter="0"/>
          <w:pgNumType w:start="1"/>
          <w:cols w:space="720"/>
          <w:docGrid w:linePitch="360"/>
        </w:sectPr>
      </w:pPr>
    </w:p>
    <w:p w:rsidR="004A49CB" w:rsidRPr="0059112B" w:rsidRDefault="004A49CB" w:rsidP="004A49CB">
      <w:pPr>
        <w:pStyle w:val="Heading5"/>
        <w:rPr>
          <w:rFonts w:cs="Arial"/>
          <w:sz w:val="24"/>
          <w:lang w:val="id-ID"/>
        </w:rPr>
      </w:pPr>
      <w:r>
        <w:rPr>
          <w:rFonts w:cs="Arial"/>
          <w:sz w:val="24"/>
          <w:lang w:val="pt-PT"/>
        </w:rPr>
        <w:lastRenderedPageBreak/>
        <w:t>Tabel</w:t>
      </w:r>
      <w:r w:rsidRPr="00D24671">
        <w:rPr>
          <w:rFonts w:cs="Arial"/>
          <w:sz w:val="24"/>
          <w:lang w:val="pt-PT"/>
        </w:rPr>
        <w:t xml:space="preserve"> </w:t>
      </w:r>
      <w:r>
        <w:rPr>
          <w:rFonts w:cs="Arial"/>
          <w:sz w:val="24"/>
          <w:lang w:val="id-ID"/>
        </w:rPr>
        <w:t>2.</w:t>
      </w:r>
      <w:r w:rsidRPr="00D24671">
        <w:rPr>
          <w:rFonts w:cs="Arial"/>
          <w:sz w:val="24"/>
        </w:rPr>
        <w:t>4</w:t>
      </w:r>
    </w:p>
    <w:p w:rsidR="004A49CB" w:rsidRDefault="004A49CB" w:rsidP="004A49CB">
      <w:pPr>
        <w:pStyle w:val="Heading5"/>
        <w:rPr>
          <w:lang w:val="id-ID"/>
        </w:rPr>
      </w:pPr>
      <w:r w:rsidRPr="00D24671">
        <w:t>Pencapaian Kinerja Pelayanan</w:t>
      </w:r>
      <w:r w:rsidRPr="00D24671">
        <w:rPr>
          <w:spacing w:val="1"/>
        </w:rPr>
        <w:t xml:space="preserve"> </w:t>
      </w:r>
      <w:r w:rsidR="008B7674">
        <w:rPr>
          <w:spacing w:val="1"/>
          <w:lang w:val="id-ID"/>
        </w:rPr>
        <w:t>Kecamatan Sumbersari</w:t>
      </w:r>
      <w:r>
        <w:t xml:space="preserve"> Kabupaten Jember </w:t>
      </w:r>
    </w:p>
    <w:p w:rsidR="004A49CB" w:rsidRPr="0053175E" w:rsidRDefault="004A49CB" w:rsidP="004A49CB">
      <w:pPr>
        <w:rPr>
          <w:lang w:val="id-ID"/>
        </w:rPr>
      </w:pPr>
    </w:p>
    <w:p w:rsidR="004A49CB" w:rsidRPr="00250ED6" w:rsidRDefault="004A49CB" w:rsidP="004A49CB">
      <w:pPr>
        <w:widowControl w:val="0"/>
        <w:autoSpaceDE w:val="0"/>
        <w:autoSpaceDN w:val="0"/>
        <w:adjustRightInd w:val="0"/>
        <w:spacing w:before="8" w:line="40" w:lineRule="exact"/>
        <w:rPr>
          <w:rFonts w:ascii="Arial" w:hAnsi="Arial" w:cs="Arial"/>
          <w:sz w:val="20"/>
          <w:szCs w:val="20"/>
        </w:rPr>
      </w:pPr>
    </w:p>
    <w:tbl>
      <w:tblPr>
        <w:tblW w:w="15107" w:type="dxa"/>
        <w:tblInd w:w="-137" w:type="dxa"/>
        <w:tblLayout w:type="fixed"/>
        <w:tblCellMar>
          <w:left w:w="0" w:type="dxa"/>
          <w:right w:w="0" w:type="dxa"/>
        </w:tblCellMar>
        <w:tblLook w:val="0000" w:firstRow="0" w:lastRow="0" w:firstColumn="0" w:lastColumn="0" w:noHBand="0" w:noVBand="0"/>
      </w:tblPr>
      <w:tblGrid>
        <w:gridCol w:w="395"/>
        <w:gridCol w:w="2381"/>
        <w:gridCol w:w="660"/>
        <w:gridCol w:w="660"/>
        <w:gridCol w:w="791"/>
        <w:gridCol w:w="642"/>
        <w:gridCol w:w="567"/>
        <w:gridCol w:w="513"/>
        <w:gridCol w:w="530"/>
        <w:gridCol w:w="530"/>
        <w:gridCol w:w="534"/>
        <w:gridCol w:w="530"/>
        <w:gridCol w:w="623"/>
        <w:gridCol w:w="567"/>
        <w:gridCol w:w="567"/>
        <w:gridCol w:w="567"/>
        <w:gridCol w:w="567"/>
        <w:gridCol w:w="567"/>
        <w:gridCol w:w="567"/>
        <w:gridCol w:w="567"/>
        <w:gridCol w:w="567"/>
        <w:gridCol w:w="567"/>
        <w:gridCol w:w="648"/>
      </w:tblGrid>
      <w:tr w:rsidR="00DB4216" w:rsidRPr="00CC011B" w:rsidTr="00AB3B35">
        <w:trPr>
          <w:trHeight w:hRule="exact" w:val="647"/>
        </w:trPr>
        <w:tc>
          <w:tcPr>
            <w:tcW w:w="395" w:type="dxa"/>
            <w:vMerge w:val="restart"/>
            <w:tcBorders>
              <w:top w:val="single" w:sz="4" w:space="0" w:color="000000"/>
              <w:left w:val="single" w:sz="4" w:space="0" w:color="000000"/>
              <w:bottom w:val="single" w:sz="4" w:space="0" w:color="000000"/>
              <w:right w:val="single" w:sz="4" w:space="0" w:color="000000"/>
            </w:tcBorders>
          </w:tcPr>
          <w:p w:rsidR="00497783" w:rsidRPr="00CC011B" w:rsidRDefault="00497783" w:rsidP="00DA3855">
            <w:pPr>
              <w:widowControl w:val="0"/>
              <w:autoSpaceDE w:val="0"/>
              <w:autoSpaceDN w:val="0"/>
              <w:adjustRightInd w:val="0"/>
              <w:spacing w:before="8" w:line="140" w:lineRule="exact"/>
              <w:rPr>
                <w:rFonts w:ascii="Arial" w:hAnsi="Arial" w:cs="Arial"/>
                <w:sz w:val="18"/>
                <w:szCs w:val="18"/>
              </w:rPr>
            </w:pPr>
          </w:p>
          <w:p w:rsidR="00497783" w:rsidRPr="00CC011B" w:rsidRDefault="00497783" w:rsidP="00DA3855">
            <w:pPr>
              <w:widowControl w:val="0"/>
              <w:autoSpaceDE w:val="0"/>
              <w:autoSpaceDN w:val="0"/>
              <w:adjustRightInd w:val="0"/>
              <w:spacing w:line="200" w:lineRule="exact"/>
              <w:rPr>
                <w:rFonts w:ascii="Arial" w:hAnsi="Arial" w:cs="Arial"/>
                <w:sz w:val="18"/>
                <w:szCs w:val="18"/>
              </w:rPr>
            </w:pPr>
          </w:p>
          <w:p w:rsidR="00497783" w:rsidRPr="00CC011B" w:rsidRDefault="00497783" w:rsidP="00DA3855">
            <w:pPr>
              <w:widowControl w:val="0"/>
              <w:autoSpaceDE w:val="0"/>
              <w:autoSpaceDN w:val="0"/>
              <w:adjustRightInd w:val="0"/>
              <w:ind w:left="133"/>
              <w:rPr>
                <w:rFonts w:ascii="Arial" w:hAnsi="Arial" w:cs="Arial"/>
                <w:sz w:val="18"/>
                <w:szCs w:val="18"/>
              </w:rPr>
            </w:pPr>
            <w:r w:rsidRPr="00CC011B">
              <w:rPr>
                <w:rFonts w:ascii="Arial" w:hAnsi="Arial" w:cs="Arial"/>
                <w:spacing w:val="-1"/>
                <w:sz w:val="18"/>
                <w:szCs w:val="18"/>
              </w:rPr>
              <w:t>NO</w:t>
            </w:r>
          </w:p>
        </w:tc>
        <w:tc>
          <w:tcPr>
            <w:tcW w:w="2381" w:type="dxa"/>
            <w:vMerge w:val="restart"/>
            <w:tcBorders>
              <w:top w:val="single" w:sz="4" w:space="0" w:color="000000"/>
              <w:left w:val="single" w:sz="4" w:space="0" w:color="000000"/>
              <w:bottom w:val="single" w:sz="4" w:space="0" w:color="000000"/>
              <w:right w:val="single" w:sz="4" w:space="0" w:color="000000"/>
            </w:tcBorders>
          </w:tcPr>
          <w:p w:rsidR="00497783" w:rsidRPr="00CC011B" w:rsidRDefault="00497783" w:rsidP="00DA3855">
            <w:pPr>
              <w:widowControl w:val="0"/>
              <w:autoSpaceDE w:val="0"/>
              <w:autoSpaceDN w:val="0"/>
              <w:adjustRightInd w:val="0"/>
              <w:spacing w:before="10" w:line="220" w:lineRule="exact"/>
              <w:rPr>
                <w:rFonts w:ascii="Arial" w:hAnsi="Arial" w:cs="Arial"/>
                <w:sz w:val="18"/>
                <w:szCs w:val="18"/>
              </w:rPr>
            </w:pPr>
          </w:p>
          <w:p w:rsidR="00497783" w:rsidRPr="00CC011B" w:rsidRDefault="00497783" w:rsidP="00DA3855">
            <w:pPr>
              <w:widowControl w:val="0"/>
              <w:autoSpaceDE w:val="0"/>
              <w:autoSpaceDN w:val="0"/>
              <w:adjustRightInd w:val="0"/>
              <w:ind w:left="210"/>
              <w:rPr>
                <w:rFonts w:ascii="Arial" w:hAnsi="Arial" w:cs="Arial"/>
                <w:sz w:val="18"/>
                <w:szCs w:val="18"/>
              </w:rPr>
            </w:pPr>
            <w:r w:rsidRPr="00CC011B">
              <w:rPr>
                <w:rFonts w:ascii="Arial" w:hAnsi="Arial" w:cs="Arial"/>
                <w:sz w:val="18"/>
                <w:szCs w:val="18"/>
              </w:rPr>
              <w:t>I</w:t>
            </w:r>
            <w:r w:rsidRPr="00CC011B">
              <w:rPr>
                <w:rFonts w:ascii="Arial" w:hAnsi="Arial" w:cs="Arial"/>
                <w:spacing w:val="-2"/>
                <w:sz w:val="18"/>
                <w:szCs w:val="18"/>
              </w:rPr>
              <w:t>n</w:t>
            </w:r>
            <w:r w:rsidRPr="00CC011B">
              <w:rPr>
                <w:rFonts w:ascii="Arial" w:hAnsi="Arial" w:cs="Arial"/>
                <w:sz w:val="18"/>
                <w:szCs w:val="18"/>
              </w:rPr>
              <w:t>di</w:t>
            </w:r>
            <w:r w:rsidRPr="00CC011B">
              <w:rPr>
                <w:rFonts w:ascii="Arial" w:hAnsi="Arial" w:cs="Arial"/>
                <w:spacing w:val="3"/>
                <w:sz w:val="18"/>
                <w:szCs w:val="18"/>
              </w:rPr>
              <w:t>k</w:t>
            </w:r>
            <w:r w:rsidRPr="00CC011B">
              <w:rPr>
                <w:rFonts w:ascii="Arial" w:hAnsi="Arial" w:cs="Arial"/>
                <w:sz w:val="18"/>
                <w:szCs w:val="18"/>
              </w:rPr>
              <w:t>a</w:t>
            </w:r>
            <w:r w:rsidRPr="00CC011B">
              <w:rPr>
                <w:rFonts w:ascii="Arial" w:hAnsi="Arial" w:cs="Arial"/>
                <w:spacing w:val="1"/>
                <w:sz w:val="18"/>
                <w:szCs w:val="18"/>
              </w:rPr>
              <w:t>t</w:t>
            </w:r>
            <w:r w:rsidRPr="00CC011B">
              <w:rPr>
                <w:rFonts w:ascii="Arial" w:hAnsi="Arial" w:cs="Arial"/>
                <w:spacing w:val="-1"/>
                <w:sz w:val="18"/>
                <w:szCs w:val="18"/>
              </w:rPr>
              <w:t>o</w:t>
            </w:r>
            <w:r w:rsidRPr="00CC011B">
              <w:rPr>
                <w:rFonts w:ascii="Arial" w:hAnsi="Arial" w:cs="Arial"/>
                <w:sz w:val="18"/>
                <w:szCs w:val="18"/>
              </w:rPr>
              <w:t>r</w:t>
            </w:r>
            <w:r w:rsidRPr="00CC011B">
              <w:rPr>
                <w:rFonts w:ascii="Arial" w:hAnsi="Arial" w:cs="Arial"/>
                <w:spacing w:val="-9"/>
                <w:sz w:val="18"/>
                <w:szCs w:val="18"/>
              </w:rPr>
              <w:t xml:space="preserve"> </w:t>
            </w:r>
            <w:r w:rsidRPr="00CC011B">
              <w:rPr>
                <w:rFonts w:ascii="Arial" w:hAnsi="Arial" w:cs="Arial"/>
                <w:spacing w:val="-1"/>
                <w:sz w:val="18"/>
                <w:szCs w:val="18"/>
              </w:rPr>
              <w:t>K</w:t>
            </w:r>
            <w:r w:rsidRPr="00CC011B">
              <w:rPr>
                <w:rFonts w:ascii="Arial" w:hAnsi="Arial" w:cs="Arial"/>
                <w:spacing w:val="2"/>
                <w:sz w:val="18"/>
                <w:szCs w:val="18"/>
              </w:rPr>
              <w:t>i</w:t>
            </w:r>
            <w:r w:rsidRPr="00CC011B">
              <w:rPr>
                <w:rFonts w:ascii="Arial" w:hAnsi="Arial" w:cs="Arial"/>
                <w:spacing w:val="-1"/>
                <w:sz w:val="18"/>
                <w:szCs w:val="18"/>
              </w:rPr>
              <w:t>n</w:t>
            </w:r>
            <w:r w:rsidRPr="00CC011B">
              <w:rPr>
                <w:rFonts w:ascii="Arial" w:hAnsi="Arial" w:cs="Arial"/>
                <w:sz w:val="18"/>
                <w:szCs w:val="18"/>
              </w:rPr>
              <w:t>e</w:t>
            </w:r>
            <w:r w:rsidRPr="00CC011B">
              <w:rPr>
                <w:rFonts w:ascii="Arial" w:hAnsi="Arial" w:cs="Arial"/>
                <w:spacing w:val="1"/>
                <w:sz w:val="18"/>
                <w:szCs w:val="18"/>
              </w:rPr>
              <w:t>r</w:t>
            </w:r>
            <w:r w:rsidRPr="00CC011B">
              <w:rPr>
                <w:rFonts w:ascii="Arial" w:hAnsi="Arial" w:cs="Arial"/>
                <w:sz w:val="18"/>
                <w:szCs w:val="18"/>
              </w:rPr>
              <w:t>ja</w:t>
            </w:r>
            <w:r w:rsidRPr="00CC011B">
              <w:rPr>
                <w:rFonts w:ascii="Arial" w:hAnsi="Arial" w:cs="Arial"/>
                <w:spacing w:val="-7"/>
                <w:sz w:val="18"/>
                <w:szCs w:val="18"/>
              </w:rPr>
              <w:t xml:space="preserve"> </w:t>
            </w:r>
            <w:r w:rsidRPr="00CC011B">
              <w:rPr>
                <w:rFonts w:ascii="Arial" w:hAnsi="Arial" w:cs="Arial"/>
                <w:sz w:val="18"/>
                <w:szCs w:val="18"/>
              </w:rPr>
              <w:t>s</w:t>
            </w:r>
            <w:r w:rsidRPr="00CC011B">
              <w:rPr>
                <w:rFonts w:ascii="Arial" w:hAnsi="Arial" w:cs="Arial"/>
                <w:spacing w:val="-1"/>
                <w:sz w:val="18"/>
                <w:szCs w:val="18"/>
              </w:rPr>
              <w:t>e</w:t>
            </w:r>
            <w:r w:rsidRPr="00CC011B">
              <w:rPr>
                <w:rFonts w:ascii="Arial" w:hAnsi="Arial" w:cs="Arial"/>
                <w:sz w:val="18"/>
                <w:szCs w:val="18"/>
              </w:rPr>
              <w:t>s</w:t>
            </w:r>
            <w:r w:rsidRPr="00CC011B">
              <w:rPr>
                <w:rFonts w:ascii="Arial" w:hAnsi="Arial" w:cs="Arial"/>
                <w:spacing w:val="2"/>
                <w:sz w:val="18"/>
                <w:szCs w:val="18"/>
              </w:rPr>
              <w:t>ua</w:t>
            </w:r>
            <w:r w:rsidRPr="00CC011B">
              <w:rPr>
                <w:rFonts w:ascii="Arial" w:hAnsi="Arial" w:cs="Arial"/>
                <w:sz w:val="18"/>
                <w:szCs w:val="18"/>
              </w:rPr>
              <w:t>i</w:t>
            </w:r>
          </w:p>
          <w:p w:rsidR="00497783" w:rsidRPr="00CC011B" w:rsidRDefault="00497783" w:rsidP="00DA3855">
            <w:pPr>
              <w:widowControl w:val="0"/>
              <w:autoSpaceDE w:val="0"/>
              <w:autoSpaceDN w:val="0"/>
              <w:adjustRightInd w:val="0"/>
              <w:ind w:left="234"/>
              <w:rPr>
                <w:rFonts w:ascii="Arial" w:hAnsi="Arial" w:cs="Arial"/>
                <w:sz w:val="18"/>
                <w:szCs w:val="18"/>
              </w:rPr>
            </w:pPr>
            <w:r w:rsidRPr="00CC011B">
              <w:rPr>
                <w:rFonts w:ascii="Arial" w:hAnsi="Arial" w:cs="Arial"/>
                <w:sz w:val="18"/>
                <w:szCs w:val="18"/>
              </w:rPr>
              <w:t>Tugas</w:t>
            </w:r>
            <w:r w:rsidRPr="00CC011B">
              <w:rPr>
                <w:rFonts w:ascii="Arial" w:hAnsi="Arial" w:cs="Arial"/>
                <w:spacing w:val="-5"/>
                <w:sz w:val="18"/>
                <w:szCs w:val="18"/>
              </w:rPr>
              <w:t xml:space="preserve"> </w:t>
            </w:r>
            <w:r w:rsidRPr="00CC011B">
              <w:rPr>
                <w:rFonts w:ascii="Arial" w:hAnsi="Arial" w:cs="Arial"/>
                <w:spacing w:val="-1"/>
                <w:sz w:val="18"/>
                <w:szCs w:val="18"/>
              </w:rPr>
              <w:t>d</w:t>
            </w:r>
            <w:r w:rsidRPr="00CC011B">
              <w:rPr>
                <w:rFonts w:ascii="Arial" w:hAnsi="Arial" w:cs="Arial"/>
                <w:spacing w:val="2"/>
                <w:sz w:val="18"/>
                <w:szCs w:val="18"/>
              </w:rPr>
              <w:t>a</w:t>
            </w:r>
            <w:r w:rsidRPr="00CC011B">
              <w:rPr>
                <w:rFonts w:ascii="Arial" w:hAnsi="Arial" w:cs="Arial"/>
                <w:sz w:val="18"/>
                <w:szCs w:val="18"/>
              </w:rPr>
              <w:t>n</w:t>
            </w:r>
            <w:r w:rsidRPr="00CC011B">
              <w:rPr>
                <w:rFonts w:ascii="Arial" w:hAnsi="Arial" w:cs="Arial"/>
                <w:spacing w:val="-4"/>
                <w:sz w:val="18"/>
                <w:szCs w:val="18"/>
              </w:rPr>
              <w:t xml:space="preserve"> </w:t>
            </w:r>
            <w:r w:rsidRPr="00CC011B">
              <w:rPr>
                <w:rFonts w:ascii="Arial" w:hAnsi="Arial" w:cs="Arial"/>
                <w:spacing w:val="-1"/>
                <w:sz w:val="18"/>
                <w:szCs w:val="18"/>
              </w:rPr>
              <w:t>F</w:t>
            </w:r>
            <w:r w:rsidRPr="00CC011B">
              <w:rPr>
                <w:rFonts w:ascii="Arial" w:hAnsi="Arial" w:cs="Arial"/>
                <w:spacing w:val="3"/>
                <w:sz w:val="18"/>
                <w:szCs w:val="18"/>
              </w:rPr>
              <w:t>u</w:t>
            </w:r>
            <w:r w:rsidRPr="00CC011B">
              <w:rPr>
                <w:rFonts w:ascii="Arial" w:hAnsi="Arial" w:cs="Arial"/>
                <w:spacing w:val="-1"/>
                <w:sz w:val="18"/>
                <w:szCs w:val="18"/>
              </w:rPr>
              <w:t>n</w:t>
            </w:r>
            <w:r w:rsidRPr="00CC011B">
              <w:rPr>
                <w:rFonts w:ascii="Arial" w:hAnsi="Arial" w:cs="Arial"/>
                <w:sz w:val="18"/>
                <w:szCs w:val="18"/>
              </w:rPr>
              <w:t>g</w:t>
            </w:r>
            <w:r w:rsidRPr="00CC011B">
              <w:rPr>
                <w:rFonts w:ascii="Arial" w:hAnsi="Arial" w:cs="Arial"/>
                <w:spacing w:val="-1"/>
                <w:sz w:val="18"/>
                <w:szCs w:val="18"/>
              </w:rPr>
              <w:t>s</w:t>
            </w:r>
            <w:r w:rsidRPr="00CC011B">
              <w:rPr>
                <w:rFonts w:ascii="Arial" w:hAnsi="Arial" w:cs="Arial"/>
                <w:sz w:val="18"/>
                <w:szCs w:val="18"/>
              </w:rPr>
              <w:t>i</w:t>
            </w:r>
            <w:r w:rsidRPr="00CC011B">
              <w:rPr>
                <w:rFonts w:ascii="Arial" w:hAnsi="Arial" w:cs="Arial"/>
                <w:spacing w:val="-5"/>
                <w:sz w:val="18"/>
                <w:szCs w:val="18"/>
              </w:rPr>
              <w:t xml:space="preserve"> </w:t>
            </w:r>
            <w:r>
              <w:rPr>
                <w:rFonts w:ascii="Arial" w:hAnsi="Arial" w:cs="Arial"/>
                <w:sz w:val="18"/>
                <w:szCs w:val="18"/>
              </w:rPr>
              <w:t>OPD</w:t>
            </w:r>
          </w:p>
        </w:tc>
        <w:tc>
          <w:tcPr>
            <w:tcW w:w="660" w:type="dxa"/>
            <w:vMerge w:val="restart"/>
            <w:tcBorders>
              <w:top w:val="single" w:sz="4" w:space="0" w:color="000000"/>
              <w:left w:val="single" w:sz="4" w:space="0" w:color="000000"/>
              <w:bottom w:val="single" w:sz="4" w:space="0" w:color="000000"/>
              <w:right w:val="single" w:sz="4" w:space="0" w:color="000000"/>
            </w:tcBorders>
          </w:tcPr>
          <w:p w:rsidR="00497783" w:rsidRPr="00CC011B" w:rsidRDefault="00497783" w:rsidP="00DA3855">
            <w:pPr>
              <w:widowControl w:val="0"/>
              <w:autoSpaceDE w:val="0"/>
              <w:autoSpaceDN w:val="0"/>
              <w:adjustRightInd w:val="0"/>
              <w:spacing w:before="10" w:line="220" w:lineRule="exact"/>
              <w:rPr>
                <w:rFonts w:ascii="Arial" w:hAnsi="Arial" w:cs="Arial"/>
                <w:sz w:val="18"/>
                <w:szCs w:val="18"/>
              </w:rPr>
            </w:pPr>
          </w:p>
          <w:p w:rsidR="00497783" w:rsidRPr="00CC011B" w:rsidRDefault="00497783" w:rsidP="00DA3855">
            <w:pPr>
              <w:widowControl w:val="0"/>
              <w:autoSpaceDE w:val="0"/>
              <w:autoSpaceDN w:val="0"/>
              <w:adjustRightInd w:val="0"/>
              <w:ind w:left="38" w:right="43"/>
              <w:jc w:val="center"/>
              <w:rPr>
                <w:rFonts w:ascii="Arial" w:hAnsi="Arial" w:cs="Arial"/>
                <w:sz w:val="18"/>
                <w:szCs w:val="18"/>
              </w:rPr>
            </w:pPr>
            <w:r w:rsidRPr="00CC011B">
              <w:rPr>
                <w:rFonts w:ascii="Arial" w:hAnsi="Arial" w:cs="Arial"/>
                <w:w w:val="99"/>
                <w:sz w:val="18"/>
                <w:szCs w:val="18"/>
              </w:rPr>
              <w:t>Ta</w:t>
            </w:r>
            <w:r w:rsidRPr="00CC011B">
              <w:rPr>
                <w:rFonts w:ascii="Arial" w:hAnsi="Arial" w:cs="Arial"/>
                <w:spacing w:val="-1"/>
                <w:w w:val="99"/>
                <w:sz w:val="18"/>
                <w:szCs w:val="18"/>
              </w:rPr>
              <w:t>r</w:t>
            </w:r>
            <w:r w:rsidRPr="00CC011B">
              <w:rPr>
                <w:rFonts w:ascii="Arial" w:hAnsi="Arial" w:cs="Arial"/>
                <w:spacing w:val="2"/>
                <w:w w:val="99"/>
                <w:sz w:val="18"/>
                <w:szCs w:val="18"/>
              </w:rPr>
              <w:t>g</w:t>
            </w:r>
            <w:r w:rsidRPr="00CC011B">
              <w:rPr>
                <w:rFonts w:ascii="Arial" w:hAnsi="Arial" w:cs="Arial"/>
                <w:w w:val="99"/>
                <w:sz w:val="18"/>
                <w:szCs w:val="18"/>
              </w:rPr>
              <w:t>et</w:t>
            </w:r>
          </w:p>
          <w:p w:rsidR="00497783" w:rsidRPr="00CC011B" w:rsidRDefault="00497783" w:rsidP="00DA3855">
            <w:pPr>
              <w:widowControl w:val="0"/>
              <w:autoSpaceDE w:val="0"/>
              <w:autoSpaceDN w:val="0"/>
              <w:adjustRightInd w:val="0"/>
              <w:ind w:left="151" w:right="154"/>
              <w:jc w:val="center"/>
              <w:rPr>
                <w:rFonts w:ascii="Arial" w:hAnsi="Arial" w:cs="Arial"/>
                <w:sz w:val="18"/>
                <w:szCs w:val="18"/>
              </w:rPr>
            </w:pPr>
            <w:r w:rsidRPr="00CC011B">
              <w:rPr>
                <w:rFonts w:ascii="Arial" w:hAnsi="Arial" w:cs="Arial"/>
                <w:spacing w:val="1"/>
                <w:w w:val="99"/>
                <w:sz w:val="18"/>
                <w:szCs w:val="18"/>
              </w:rPr>
              <w:t>SPM</w:t>
            </w:r>
          </w:p>
        </w:tc>
        <w:tc>
          <w:tcPr>
            <w:tcW w:w="660" w:type="dxa"/>
            <w:vMerge w:val="restart"/>
            <w:tcBorders>
              <w:top w:val="single" w:sz="4" w:space="0" w:color="000000"/>
              <w:left w:val="single" w:sz="4" w:space="0" w:color="000000"/>
              <w:bottom w:val="single" w:sz="4" w:space="0" w:color="000000"/>
              <w:right w:val="single" w:sz="4" w:space="0" w:color="000000"/>
            </w:tcBorders>
          </w:tcPr>
          <w:p w:rsidR="00497783" w:rsidRPr="00CC011B" w:rsidRDefault="00497783" w:rsidP="00DA3855">
            <w:pPr>
              <w:widowControl w:val="0"/>
              <w:autoSpaceDE w:val="0"/>
              <w:autoSpaceDN w:val="0"/>
              <w:adjustRightInd w:val="0"/>
              <w:spacing w:before="10" w:line="220" w:lineRule="exact"/>
              <w:rPr>
                <w:rFonts w:ascii="Arial" w:hAnsi="Arial" w:cs="Arial"/>
                <w:sz w:val="18"/>
                <w:szCs w:val="18"/>
              </w:rPr>
            </w:pPr>
          </w:p>
          <w:p w:rsidR="00497783" w:rsidRPr="00CC011B" w:rsidRDefault="00497783" w:rsidP="00DA3855">
            <w:pPr>
              <w:widowControl w:val="0"/>
              <w:autoSpaceDE w:val="0"/>
              <w:autoSpaceDN w:val="0"/>
              <w:adjustRightInd w:val="0"/>
              <w:ind w:left="38" w:right="40"/>
              <w:jc w:val="center"/>
              <w:rPr>
                <w:rFonts w:ascii="Arial" w:hAnsi="Arial" w:cs="Arial"/>
                <w:sz w:val="18"/>
                <w:szCs w:val="18"/>
              </w:rPr>
            </w:pPr>
            <w:r w:rsidRPr="00CC011B">
              <w:rPr>
                <w:rFonts w:ascii="Arial" w:hAnsi="Arial" w:cs="Arial"/>
                <w:w w:val="99"/>
                <w:sz w:val="18"/>
                <w:szCs w:val="18"/>
              </w:rPr>
              <w:t>Ta</w:t>
            </w:r>
            <w:r w:rsidRPr="00CC011B">
              <w:rPr>
                <w:rFonts w:ascii="Arial" w:hAnsi="Arial" w:cs="Arial"/>
                <w:spacing w:val="-1"/>
                <w:w w:val="99"/>
                <w:sz w:val="18"/>
                <w:szCs w:val="18"/>
              </w:rPr>
              <w:t>r</w:t>
            </w:r>
            <w:r w:rsidRPr="00CC011B">
              <w:rPr>
                <w:rFonts w:ascii="Arial" w:hAnsi="Arial" w:cs="Arial"/>
                <w:spacing w:val="2"/>
                <w:w w:val="99"/>
                <w:sz w:val="18"/>
                <w:szCs w:val="18"/>
              </w:rPr>
              <w:t>g</w:t>
            </w:r>
            <w:r w:rsidRPr="00CC011B">
              <w:rPr>
                <w:rFonts w:ascii="Arial" w:hAnsi="Arial" w:cs="Arial"/>
                <w:w w:val="99"/>
                <w:sz w:val="18"/>
                <w:szCs w:val="18"/>
              </w:rPr>
              <w:t>et</w:t>
            </w:r>
          </w:p>
          <w:p w:rsidR="00497783" w:rsidRPr="00CC011B" w:rsidRDefault="00497783" w:rsidP="00DA3855">
            <w:pPr>
              <w:widowControl w:val="0"/>
              <w:autoSpaceDE w:val="0"/>
              <w:autoSpaceDN w:val="0"/>
              <w:adjustRightInd w:val="0"/>
              <w:ind w:left="175" w:right="179"/>
              <w:jc w:val="center"/>
              <w:rPr>
                <w:rFonts w:ascii="Arial" w:hAnsi="Arial" w:cs="Arial"/>
                <w:sz w:val="18"/>
                <w:szCs w:val="18"/>
              </w:rPr>
            </w:pPr>
            <w:r w:rsidRPr="00CC011B">
              <w:rPr>
                <w:rFonts w:ascii="Arial" w:hAnsi="Arial" w:cs="Arial"/>
                <w:w w:val="99"/>
                <w:sz w:val="18"/>
                <w:szCs w:val="18"/>
              </w:rPr>
              <w:t>I</w:t>
            </w:r>
            <w:r w:rsidRPr="00CC011B">
              <w:rPr>
                <w:rFonts w:ascii="Arial" w:hAnsi="Arial" w:cs="Arial"/>
                <w:spacing w:val="1"/>
                <w:w w:val="99"/>
                <w:sz w:val="18"/>
                <w:szCs w:val="18"/>
              </w:rPr>
              <w:t>K</w:t>
            </w:r>
            <w:r w:rsidRPr="00CC011B">
              <w:rPr>
                <w:rFonts w:ascii="Arial" w:hAnsi="Arial" w:cs="Arial"/>
                <w:w w:val="99"/>
                <w:sz w:val="18"/>
                <w:szCs w:val="18"/>
              </w:rPr>
              <w:t>K</w:t>
            </w:r>
          </w:p>
        </w:tc>
        <w:tc>
          <w:tcPr>
            <w:tcW w:w="791" w:type="dxa"/>
            <w:vMerge w:val="restart"/>
            <w:tcBorders>
              <w:top w:val="single" w:sz="4" w:space="0" w:color="000000"/>
              <w:left w:val="single" w:sz="4" w:space="0" w:color="000000"/>
              <w:bottom w:val="single" w:sz="4" w:space="0" w:color="000000"/>
              <w:right w:val="single" w:sz="4" w:space="0" w:color="000000"/>
            </w:tcBorders>
          </w:tcPr>
          <w:p w:rsidR="00497783" w:rsidRPr="00CC011B" w:rsidRDefault="00497783" w:rsidP="00DA3855">
            <w:pPr>
              <w:widowControl w:val="0"/>
              <w:autoSpaceDE w:val="0"/>
              <w:autoSpaceDN w:val="0"/>
              <w:adjustRightInd w:val="0"/>
              <w:spacing w:before="1" w:line="150" w:lineRule="exact"/>
              <w:rPr>
                <w:rFonts w:ascii="Arial" w:hAnsi="Arial" w:cs="Arial"/>
                <w:sz w:val="18"/>
                <w:szCs w:val="18"/>
              </w:rPr>
            </w:pPr>
          </w:p>
          <w:p w:rsidR="00497783" w:rsidRPr="00CC011B" w:rsidRDefault="00497783" w:rsidP="00DA3855">
            <w:pPr>
              <w:widowControl w:val="0"/>
              <w:autoSpaceDE w:val="0"/>
              <w:autoSpaceDN w:val="0"/>
              <w:adjustRightInd w:val="0"/>
              <w:ind w:left="-14" w:right="33" w:firstLine="2"/>
              <w:jc w:val="center"/>
              <w:rPr>
                <w:rFonts w:ascii="Arial" w:hAnsi="Arial" w:cs="Arial"/>
                <w:sz w:val="18"/>
                <w:szCs w:val="18"/>
              </w:rPr>
            </w:pPr>
            <w:r w:rsidRPr="00CC011B">
              <w:rPr>
                <w:rFonts w:ascii="Arial" w:hAnsi="Arial" w:cs="Arial"/>
                <w:spacing w:val="1"/>
                <w:sz w:val="18"/>
                <w:szCs w:val="18"/>
              </w:rPr>
              <w:t>Ta</w:t>
            </w:r>
            <w:r w:rsidRPr="00CC011B">
              <w:rPr>
                <w:rFonts w:ascii="Arial" w:hAnsi="Arial" w:cs="Arial"/>
                <w:spacing w:val="-1"/>
                <w:sz w:val="18"/>
                <w:szCs w:val="18"/>
              </w:rPr>
              <w:t>r</w:t>
            </w:r>
            <w:r w:rsidRPr="00CC011B">
              <w:rPr>
                <w:rFonts w:ascii="Arial" w:hAnsi="Arial" w:cs="Arial"/>
                <w:spacing w:val="1"/>
                <w:sz w:val="18"/>
                <w:szCs w:val="18"/>
              </w:rPr>
              <w:t>g</w:t>
            </w:r>
            <w:r w:rsidRPr="00CC011B">
              <w:rPr>
                <w:rFonts w:ascii="Arial" w:hAnsi="Arial" w:cs="Arial"/>
                <w:spacing w:val="-1"/>
                <w:sz w:val="18"/>
                <w:szCs w:val="18"/>
              </w:rPr>
              <w:t>e</w:t>
            </w:r>
            <w:r w:rsidRPr="00CC011B">
              <w:rPr>
                <w:rFonts w:ascii="Arial" w:hAnsi="Arial" w:cs="Arial"/>
                <w:sz w:val="18"/>
                <w:szCs w:val="18"/>
              </w:rPr>
              <w:t>t Indi</w:t>
            </w:r>
            <w:r w:rsidRPr="00CC011B">
              <w:rPr>
                <w:rFonts w:ascii="Arial" w:hAnsi="Arial" w:cs="Arial"/>
                <w:spacing w:val="1"/>
                <w:sz w:val="18"/>
                <w:szCs w:val="18"/>
              </w:rPr>
              <w:t>ka</w:t>
            </w:r>
            <w:r w:rsidRPr="00CC011B">
              <w:rPr>
                <w:rFonts w:ascii="Arial" w:hAnsi="Arial" w:cs="Arial"/>
                <w:spacing w:val="-1"/>
                <w:sz w:val="18"/>
                <w:szCs w:val="18"/>
              </w:rPr>
              <w:t>t</w:t>
            </w:r>
            <w:r w:rsidRPr="00CC011B">
              <w:rPr>
                <w:rFonts w:ascii="Arial" w:hAnsi="Arial" w:cs="Arial"/>
                <w:spacing w:val="1"/>
                <w:sz w:val="18"/>
                <w:szCs w:val="18"/>
              </w:rPr>
              <w:t>o</w:t>
            </w:r>
            <w:r w:rsidRPr="00CC011B">
              <w:rPr>
                <w:rFonts w:ascii="Arial" w:hAnsi="Arial" w:cs="Arial"/>
                <w:sz w:val="18"/>
                <w:szCs w:val="18"/>
              </w:rPr>
              <w:t>r L</w:t>
            </w:r>
            <w:r w:rsidRPr="00CC011B">
              <w:rPr>
                <w:rFonts w:ascii="Arial" w:hAnsi="Arial" w:cs="Arial"/>
                <w:spacing w:val="1"/>
                <w:sz w:val="18"/>
                <w:szCs w:val="18"/>
              </w:rPr>
              <w:t>a</w:t>
            </w:r>
            <w:r w:rsidRPr="00CC011B">
              <w:rPr>
                <w:rFonts w:ascii="Arial" w:hAnsi="Arial" w:cs="Arial"/>
                <w:sz w:val="18"/>
                <w:szCs w:val="18"/>
              </w:rPr>
              <w:t>inn</w:t>
            </w:r>
            <w:r w:rsidRPr="00CC011B">
              <w:rPr>
                <w:rFonts w:ascii="Arial" w:hAnsi="Arial" w:cs="Arial"/>
                <w:spacing w:val="1"/>
                <w:sz w:val="18"/>
                <w:szCs w:val="18"/>
              </w:rPr>
              <w:t>y</w:t>
            </w:r>
            <w:r w:rsidRPr="00CC011B">
              <w:rPr>
                <w:rFonts w:ascii="Arial" w:hAnsi="Arial" w:cs="Arial"/>
                <w:sz w:val="18"/>
                <w:szCs w:val="18"/>
              </w:rPr>
              <w:t>a</w:t>
            </w:r>
          </w:p>
        </w:tc>
        <w:tc>
          <w:tcPr>
            <w:tcW w:w="642" w:type="dxa"/>
            <w:tcBorders>
              <w:top w:val="single" w:sz="4" w:space="0" w:color="000000"/>
              <w:left w:val="single" w:sz="4" w:space="0" w:color="000000"/>
              <w:bottom w:val="nil"/>
              <w:right w:val="single" w:sz="4" w:space="0" w:color="000000"/>
            </w:tcBorders>
          </w:tcPr>
          <w:p w:rsidR="00497783" w:rsidRPr="00CC011B" w:rsidRDefault="00497783" w:rsidP="00DA3855">
            <w:pPr>
              <w:widowControl w:val="0"/>
              <w:autoSpaceDE w:val="0"/>
              <w:autoSpaceDN w:val="0"/>
              <w:adjustRightInd w:val="0"/>
              <w:spacing w:before="9" w:line="190" w:lineRule="exact"/>
              <w:rPr>
                <w:rFonts w:ascii="Arial" w:hAnsi="Arial" w:cs="Arial"/>
                <w:sz w:val="18"/>
                <w:szCs w:val="18"/>
              </w:rPr>
            </w:pPr>
          </w:p>
        </w:tc>
        <w:tc>
          <w:tcPr>
            <w:tcW w:w="2674" w:type="dxa"/>
            <w:gridSpan w:val="5"/>
            <w:tcBorders>
              <w:top w:val="single" w:sz="4" w:space="0" w:color="000000"/>
              <w:left w:val="single" w:sz="4" w:space="0" w:color="000000"/>
              <w:bottom w:val="nil"/>
              <w:right w:val="single" w:sz="4" w:space="0" w:color="auto"/>
            </w:tcBorders>
          </w:tcPr>
          <w:p w:rsidR="00497783" w:rsidRPr="00CC011B" w:rsidRDefault="00497783" w:rsidP="00DA3855">
            <w:pPr>
              <w:widowControl w:val="0"/>
              <w:autoSpaceDE w:val="0"/>
              <w:autoSpaceDN w:val="0"/>
              <w:adjustRightInd w:val="0"/>
              <w:spacing w:before="9" w:line="190" w:lineRule="exact"/>
              <w:rPr>
                <w:rFonts w:ascii="Arial" w:hAnsi="Arial" w:cs="Arial"/>
                <w:sz w:val="18"/>
                <w:szCs w:val="18"/>
              </w:rPr>
            </w:pPr>
          </w:p>
          <w:p w:rsidR="00497783" w:rsidRPr="00CC011B" w:rsidRDefault="00497783" w:rsidP="00DA3855">
            <w:pPr>
              <w:widowControl w:val="0"/>
              <w:autoSpaceDE w:val="0"/>
              <w:autoSpaceDN w:val="0"/>
              <w:adjustRightInd w:val="0"/>
              <w:ind w:left="215"/>
              <w:jc w:val="center"/>
              <w:rPr>
                <w:rFonts w:ascii="Arial" w:hAnsi="Arial" w:cs="Arial"/>
                <w:sz w:val="18"/>
                <w:szCs w:val="18"/>
              </w:rPr>
            </w:pPr>
            <w:r w:rsidRPr="00CC011B">
              <w:rPr>
                <w:rFonts w:ascii="Arial" w:hAnsi="Arial" w:cs="Arial"/>
                <w:sz w:val="18"/>
                <w:szCs w:val="18"/>
              </w:rPr>
              <w:t>Ta</w:t>
            </w:r>
            <w:r w:rsidRPr="00CC011B">
              <w:rPr>
                <w:rFonts w:ascii="Arial" w:hAnsi="Arial" w:cs="Arial"/>
                <w:spacing w:val="-1"/>
                <w:sz w:val="18"/>
                <w:szCs w:val="18"/>
              </w:rPr>
              <w:t>r</w:t>
            </w:r>
            <w:r w:rsidRPr="00CC011B">
              <w:rPr>
                <w:rFonts w:ascii="Arial" w:hAnsi="Arial" w:cs="Arial"/>
                <w:spacing w:val="2"/>
                <w:sz w:val="18"/>
                <w:szCs w:val="18"/>
              </w:rPr>
              <w:t>g</w:t>
            </w:r>
            <w:r w:rsidRPr="00CC011B">
              <w:rPr>
                <w:rFonts w:ascii="Arial" w:hAnsi="Arial" w:cs="Arial"/>
                <w:sz w:val="18"/>
                <w:szCs w:val="18"/>
              </w:rPr>
              <w:t>et</w:t>
            </w:r>
            <w:r w:rsidRPr="00CC011B">
              <w:rPr>
                <w:rFonts w:ascii="Arial" w:hAnsi="Arial" w:cs="Arial"/>
                <w:spacing w:val="-8"/>
                <w:sz w:val="18"/>
                <w:szCs w:val="18"/>
              </w:rPr>
              <w:t xml:space="preserve"> </w:t>
            </w:r>
            <w:r w:rsidRPr="00CC011B">
              <w:rPr>
                <w:rFonts w:ascii="Arial" w:hAnsi="Arial" w:cs="Arial"/>
                <w:spacing w:val="2"/>
                <w:sz w:val="18"/>
                <w:szCs w:val="18"/>
              </w:rPr>
              <w:t>R</w:t>
            </w:r>
            <w:r w:rsidRPr="00CC011B">
              <w:rPr>
                <w:rFonts w:ascii="Arial" w:hAnsi="Arial" w:cs="Arial"/>
                <w:sz w:val="18"/>
                <w:szCs w:val="18"/>
              </w:rPr>
              <w:t>e</w:t>
            </w:r>
            <w:r w:rsidRPr="00CC011B">
              <w:rPr>
                <w:rFonts w:ascii="Arial" w:hAnsi="Arial" w:cs="Arial"/>
                <w:spacing w:val="1"/>
                <w:sz w:val="18"/>
                <w:szCs w:val="18"/>
              </w:rPr>
              <w:t>n</w:t>
            </w:r>
            <w:r w:rsidRPr="00CC011B">
              <w:rPr>
                <w:rFonts w:ascii="Arial" w:hAnsi="Arial" w:cs="Arial"/>
                <w:sz w:val="18"/>
                <w:szCs w:val="18"/>
              </w:rPr>
              <w:t>s</w:t>
            </w:r>
            <w:r w:rsidRPr="00CC011B">
              <w:rPr>
                <w:rFonts w:ascii="Arial" w:hAnsi="Arial" w:cs="Arial"/>
                <w:spacing w:val="-1"/>
                <w:sz w:val="18"/>
                <w:szCs w:val="18"/>
              </w:rPr>
              <w:t>t</w:t>
            </w:r>
            <w:r w:rsidRPr="00CC011B">
              <w:rPr>
                <w:rFonts w:ascii="Arial" w:hAnsi="Arial" w:cs="Arial"/>
                <w:spacing w:val="2"/>
                <w:sz w:val="18"/>
                <w:szCs w:val="18"/>
              </w:rPr>
              <w:t>r</w:t>
            </w:r>
            <w:r w:rsidRPr="00CC011B">
              <w:rPr>
                <w:rFonts w:ascii="Arial" w:hAnsi="Arial" w:cs="Arial"/>
                <w:sz w:val="18"/>
                <w:szCs w:val="18"/>
              </w:rPr>
              <w:t>a</w:t>
            </w:r>
            <w:r w:rsidRPr="00CC011B">
              <w:rPr>
                <w:rFonts w:ascii="Arial" w:hAnsi="Arial" w:cs="Arial"/>
                <w:spacing w:val="-9"/>
                <w:sz w:val="18"/>
                <w:szCs w:val="18"/>
              </w:rPr>
              <w:t xml:space="preserve"> </w:t>
            </w:r>
            <w:r>
              <w:rPr>
                <w:rFonts w:ascii="Arial" w:hAnsi="Arial" w:cs="Arial"/>
                <w:spacing w:val="3"/>
                <w:sz w:val="18"/>
                <w:szCs w:val="18"/>
              </w:rPr>
              <w:t>OPD</w:t>
            </w:r>
            <w:r w:rsidRPr="00CC011B">
              <w:rPr>
                <w:rFonts w:ascii="Arial" w:hAnsi="Arial" w:cs="Arial"/>
                <w:spacing w:val="-5"/>
                <w:sz w:val="18"/>
                <w:szCs w:val="18"/>
              </w:rPr>
              <w:t xml:space="preserve"> </w:t>
            </w:r>
            <w:r w:rsidRPr="00CC011B">
              <w:rPr>
                <w:rFonts w:ascii="Arial" w:hAnsi="Arial" w:cs="Arial"/>
                <w:spacing w:val="1"/>
                <w:sz w:val="18"/>
                <w:szCs w:val="18"/>
              </w:rPr>
              <w:t>T</w:t>
            </w:r>
            <w:r w:rsidRPr="00CC011B">
              <w:rPr>
                <w:rFonts w:ascii="Arial" w:hAnsi="Arial" w:cs="Arial"/>
                <w:sz w:val="18"/>
                <w:szCs w:val="18"/>
              </w:rPr>
              <w:t>a</w:t>
            </w:r>
            <w:r w:rsidRPr="00CC011B">
              <w:rPr>
                <w:rFonts w:ascii="Arial" w:hAnsi="Arial" w:cs="Arial"/>
                <w:spacing w:val="-1"/>
                <w:sz w:val="18"/>
                <w:szCs w:val="18"/>
              </w:rPr>
              <w:t>h</w:t>
            </w:r>
            <w:r w:rsidRPr="00CC011B">
              <w:rPr>
                <w:rFonts w:ascii="Arial" w:hAnsi="Arial" w:cs="Arial"/>
                <w:spacing w:val="3"/>
                <w:sz w:val="18"/>
                <w:szCs w:val="18"/>
              </w:rPr>
              <w:t>u</w:t>
            </w:r>
            <w:r w:rsidRPr="00CC011B">
              <w:rPr>
                <w:rFonts w:ascii="Arial" w:hAnsi="Arial" w:cs="Arial"/>
                <w:sz w:val="18"/>
                <w:szCs w:val="18"/>
              </w:rPr>
              <w:t>n</w:t>
            </w:r>
          </w:p>
        </w:tc>
        <w:tc>
          <w:tcPr>
            <w:tcW w:w="530" w:type="dxa"/>
            <w:tcBorders>
              <w:top w:val="single" w:sz="4" w:space="0" w:color="000000"/>
              <w:left w:val="single" w:sz="4" w:space="0" w:color="auto"/>
              <w:bottom w:val="nil"/>
            </w:tcBorders>
          </w:tcPr>
          <w:p w:rsidR="00497783" w:rsidRPr="00CC011B" w:rsidRDefault="00497783" w:rsidP="00DA3855">
            <w:pPr>
              <w:widowControl w:val="0"/>
              <w:autoSpaceDE w:val="0"/>
              <w:autoSpaceDN w:val="0"/>
              <w:adjustRightInd w:val="0"/>
              <w:spacing w:before="9" w:line="190" w:lineRule="exact"/>
              <w:rPr>
                <w:rFonts w:ascii="Arial" w:hAnsi="Arial" w:cs="Arial"/>
                <w:sz w:val="18"/>
                <w:szCs w:val="18"/>
              </w:rPr>
            </w:pPr>
          </w:p>
        </w:tc>
        <w:tc>
          <w:tcPr>
            <w:tcW w:w="2891" w:type="dxa"/>
            <w:gridSpan w:val="5"/>
            <w:tcBorders>
              <w:top w:val="single" w:sz="4" w:space="0" w:color="000000"/>
              <w:left w:val="nil"/>
              <w:bottom w:val="nil"/>
              <w:right w:val="single" w:sz="4" w:space="0" w:color="000000"/>
            </w:tcBorders>
          </w:tcPr>
          <w:p w:rsidR="00497783" w:rsidRPr="00CC011B" w:rsidRDefault="00497783" w:rsidP="00DA3855">
            <w:pPr>
              <w:widowControl w:val="0"/>
              <w:autoSpaceDE w:val="0"/>
              <w:autoSpaceDN w:val="0"/>
              <w:adjustRightInd w:val="0"/>
              <w:spacing w:before="9" w:line="190" w:lineRule="exact"/>
              <w:rPr>
                <w:rFonts w:ascii="Arial" w:hAnsi="Arial" w:cs="Arial"/>
                <w:sz w:val="18"/>
                <w:szCs w:val="18"/>
              </w:rPr>
            </w:pPr>
          </w:p>
          <w:p w:rsidR="00497783" w:rsidRPr="00CC011B" w:rsidRDefault="00497783" w:rsidP="00DA3855">
            <w:pPr>
              <w:widowControl w:val="0"/>
              <w:autoSpaceDE w:val="0"/>
              <w:autoSpaceDN w:val="0"/>
              <w:adjustRightInd w:val="0"/>
              <w:ind w:left="289"/>
              <w:jc w:val="center"/>
              <w:rPr>
                <w:rFonts w:ascii="Arial" w:hAnsi="Arial" w:cs="Arial"/>
                <w:sz w:val="18"/>
                <w:szCs w:val="18"/>
              </w:rPr>
            </w:pPr>
            <w:r w:rsidRPr="00CC011B">
              <w:rPr>
                <w:rFonts w:ascii="Arial" w:hAnsi="Arial" w:cs="Arial"/>
                <w:sz w:val="18"/>
                <w:szCs w:val="18"/>
              </w:rPr>
              <w:t>Re</w:t>
            </w:r>
            <w:r w:rsidRPr="00CC011B">
              <w:rPr>
                <w:rFonts w:ascii="Arial" w:hAnsi="Arial" w:cs="Arial"/>
                <w:spacing w:val="-1"/>
                <w:sz w:val="18"/>
                <w:szCs w:val="18"/>
              </w:rPr>
              <w:t>a</w:t>
            </w:r>
            <w:r w:rsidRPr="00CC011B">
              <w:rPr>
                <w:rFonts w:ascii="Arial" w:hAnsi="Arial" w:cs="Arial"/>
                <w:sz w:val="18"/>
                <w:szCs w:val="18"/>
              </w:rPr>
              <w:t>li</w:t>
            </w:r>
            <w:r w:rsidRPr="00CC011B">
              <w:rPr>
                <w:rFonts w:ascii="Arial" w:hAnsi="Arial" w:cs="Arial"/>
                <w:spacing w:val="2"/>
                <w:sz w:val="18"/>
                <w:szCs w:val="18"/>
              </w:rPr>
              <w:t>s</w:t>
            </w:r>
            <w:r w:rsidRPr="00CC011B">
              <w:rPr>
                <w:rFonts w:ascii="Arial" w:hAnsi="Arial" w:cs="Arial"/>
                <w:sz w:val="18"/>
                <w:szCs w:val="18"/>
              </w:rPr>
              <w:t>a</w:t>
            </w:r>
            <w:r w:rsidRPr="00CC011B">
              <w:rPr>
                <w:rFonts w:ascii="Arial" w:hAnsi="Arial" w:cs="Arial"/>
                <w:spacing w:val="-1"/>
                <w:sz w:val="18"/>
                <w:szCs w:val="18"/>
              </w:rPr>
              <w:t>s</w:t>
            </w:r>
            <w:r w:rsidRPr="00CC011B">
              <w:rPr>
                <w:rFonts w:ascii="Arial" w:hAnsi="Arial" w:cs="Arial"/>
                <w:sz w:val="18"/>
                <w:szCs w:val="18"/>
              </w:rPr>
              <w:t>i</w:t>
            </w:r>
            <w:r w:rsidRPr="00CC011B">
              <w:rPr>
                <w:rFonts w:ascii="Arial" w:hAnsi="Arial" w:cs="Arial"/>
                <w:spacing w:val="-7"/>
                <w:sz w:val="18"/>
                <w:szCs w:val="18"/>
              </w:rPr>
              <w:t xml:space="preserve"> </w:t>
            </w:r>
            <w:r w:rsidRPr="00CC011B">
              <w:rPr>
                <w:rFonts w:ascii="Arial" w:hAnsi="Arial" w:cs="Arial"/>
                <w:spacing w:val="-1"/>
                <w:sz w:val="18"/>
                <w:szCs w:val="18"/>
              </w:rPr>
              <w:t>C</w:t>
            </w:r>
            <w:r w:rsidRPr="00CC011B">
              <w:rPr>
                <w:rFonts w:ascii="Arial" w:hAnsi="Arial" w:cs="Arial"/>
                <w:spacing w:val="2"/>
                <w:sz w:val="18"/>
                <w:szCs w:val="18"/>
              </w:rPr>
              <w:t>a</w:t>
            </w:r>
            <w:r w:rsidRPr="00CC011B">
              <w:rPr>
                <w:rFonts w:ascii="Arial" w:hAnsi="Arial" w:cs="Arial"/>
                <w:sz w:val="18"/>
                <w:szCs w:val="18"/>
              </w:rPr>
              <w:t>p</w:t>
            </w:r>
            <w:r w:rsidRPr="00CC011B">
              <w:rPr>
                <w:rFonts w:ascii="Arial" w:hAnsi="Arial" w:cs="Arial"/>
                <w:spacing w:val="-1"/>
                <w:sz w:val="18"/>
                <w:szCs w:val="18"/>
              </w:rPr>
              <w:t>a</w:t>
            </w:r>
            <w:r w:rsidRPr="00CC011B">
              <w:rPr>
                <w:rFonts w:ascii="Arial" w:hAnsi="Arial" w:cs="Arial"/>
                <w:sz w:val="18"/>
                <w:szCs w:val="18"/>
              </w:rPr>
              <w:t>i</w:t>
            </w:r>
            <w:r w:rsidRPr="00CC011B">
              <w:rPr>
                <w:rFonts w:ascii="Arial" w:hAnsi="Arial" w:cs="Arial"/>
                <w:spacing w:val="2"/>
                <w:sz w:val="18"/>
                <w:szCs w:val="18"/>
              </w:rPr>
              <w:t>a</w:t>
            </w:r>
            <w:r w:rsidRPr="00CC011B">
              <w:rPr>
                <w:rFonts w:ascii="Arial" w:hAnsi="Arial" w:cs="Arial"/>
                <w:sz w:val="18"/>
                <w:szCs w:val="18"/>
              </w:rPr>
              <w:t>n</w:t>
            </w:r>
            <w:r w:rsidRPr="00CC011B">
              <w:rPr>
                <w:rFonts w:ascii="Arial" w:hAnsi="Arial" w:cs="Arial"/>
                <w:spacing w:val="-8"/>
                <w:sz w:val="18"/>
                <w:szCs w:val="18"/>
              </w:rPr>
              <w:t xml:space="preserve"> </w:t>
            </w:r>
            <w:r w:rsidRPr="00CC011B">
              <w:rPr>
                <w:rFonts w:ascii="Arial" w:hAnsi="Arial" w:cs="Arial"/>
                <w:sz w:val="18"/>
                <w:szCs w:val="18"/>
              </w:rPr>
              <w:t>T</w:t>
            </w:r>
            <w:r w:rsidRPr="00CC011B">
              <w:rPr>
                <w:rFonts w:ascii="Arial" w:hAnsi="Arial" w:cs="Arial"/>
                <w:spacing w:val="2"/>
                <w:sz w:val="18"/>
                <w:szCs w:val="18"/>
              </w:rPr>
              <w:t>a</w:t>
            </w:r>
            <w:r w:rsidRPr="00CC011B">
              <w:rPr>
                <w:rFonts w:ascii="Arial" w:hAnsi="Arial" w:cs="Arial"/>
                <w:spacing w:val="-1"/>
                <w:sz w:val="18"/>
                <w:szCs w:val="18"/>
              </w:rPr>
              <w:t>h</w:t>
            </w:r>
            <w:r w:rsidRPr="00CC011B">
              <w:rPr>
                <w:rFonts w:ascii="Arial" w:hAnsi="Arial" w:cs="Arial"/>
                <w:spacing w:val="3"/>
                <w:sz w:val="18"/>
                <w:szCs w:val="18"/>
              </w:rPr>
              <w:t>u</w:t>
            </w:r>
            <w:r w:rsidRPr="00CC011B">
              <w:rPr>
                <w:rFonts w:ascii="Arial" w:hAnsi="Arial" w:cs="Arial"/>
                <w:sz w:val="18"/>
                <w:szCs w:val="18"/>
              </w:rPr>
              <w:t>n</w:t>
            </w:r>
          </w:p>
        </w:tc>
        <w:tc>
          <w:tcPr>
            <w:tcW w:w="567" w:type="dxa"/>
            <w:tcBorders>
              <w:top w:val="single" w:sz="4" w:space="0" w:color="000000"/>
              <w:left w:val="single" w:sz="4" w:space="0" w:color="000000"/>
              <w:bottom w:val="nil"/>
            </w:tcBorders>
          </w:tcPr>
          <w:p w:rsidR="00497783" w:rsidRPr="00CC011B" w:rsidRDefault="00497783" w:rsidP="00DA3855">
            <w:pPr>
              <w:widowControl w:val="0"/>
              <w:autoSpaceDE w:val="0"/>
              <w:autoSpaceDN w:val="0"/>
              <w:adjustRightInd w:val="0"/>
              <w:spacing w:before="9" w:line="190" w:lineRule="exact"/>
              <w:rPr>
                <w:rFonts w:ascii="Arial" w:hAnsi="Arial" w:cs="Arial"/>
                <w:sz w:val="18"/>
                <w:szCs w:val="18"/>
              </w:rPr>
            </w:pPr>
          </w:p>
        </w:tc>
        <w:tc>
          <w:tcPr>
            <w:tcW w:w="2916" w:type="dxa"/>
            <w:gridSpan w:val="5"/>
            <w:tcBorders>
              <w:top w:val="single" w:sz="4" w:space="0" w:color="000000"/>
              <w:left w:val="nil"/>
              <w:bottom w:val="nil"/>
              <w:right w:val="single" w:sz="4" w:space="0" w:color="000000"/>
            </w:tcBorders>
          </w:tcPr>
          <w:p w:rsidR="00497783" w:rsidRPr="00CC011B" w:rsidRDefault="00DB4216" w:rsidP="00D24B6C">
            <w:pPr>
              <w:widowControl w:val="0"/>
              <w:autoSpaceDE w:val="0"/>
              <w:autoSpaceDN w:val="0"/>
              <w:adjustRightInd w:val="0"/>
              <w:ind w:right="-353"/>
              <w:rPr>
                <w:rFonts w:ascii="Arial" w:hAnsi="Arial" w:cs="Arial"/>
                <w:sz w:val="18"/>
                <w:szCs w:val="18"/>
              </w:rPr>
            </w:pPr>
            <w:r>
              <w:rPr>
                <w:rFonts w:ascii="Arial" w:hAnsi="Arial" w:cs="Arial"/>
                <w:sz w:val="18"/>
                <w:szCs w:val="18"/>
                <w:lang w:val="id-ID"/>
              </w:rPr>
              <w:t xml:space="preserve">  </w:t>
            </w:r>
            <w:r w:rsidR="00497783" w:rsidRPr="00CC011B">
              <w:rPr>
                <w:rFonts w:ascii="Arial" w:hAnsi="Arial" w:cs="Arial"/>
                <w:sz w:val="18"/>
                <w:szCs w:val="18"/>
              </w:rPr>
              <w:t>Ra</w:t>
            </w:r>
            <w:r w:rsidR="00497783" w:rsidRPr="00CC011B">
              <w:rPr>
                <w:rFonts w:ascii="Arial" w:hAnsi="Arial" w:cs="Arial"/>
                <w:spacing w:val="-1"/>
                <w:sz w:val="18"/>
                <w:szCs w:val="18"/>
              </w:rPr>
              <w:t>s</w:t>
            </w:r>
            <w:r w:rsidR="00497783" w:rsidRPr="00CC011B">
              <w:rPr>
                <w:rFonts w:ascii="Arial" w:hAnsi="Arial" w:cs="Arial"/>
                <w:sz w:val="18"/>
                <w:szCs w:val="18"/>
              </w:rPr>
              <w:t>io</w:t>
            </w:r>
            <w:r w:rsidR="00497783" w:rsidRPr="00CC011B">
              <w:rPr>
                <w:rFonts w:ascii="Arial" w:hAnsi="Arial" w:cs="Arial"/>
                <w:spacing w:val="-5"/>
                <w:sz w:val="18"/>
                <w:szCs w:val="18"/>
              </w:rPr>
              <w:t xml:space="preserve"> </w:t>
            </w:r>
            <w:r w:rsidR="00497783" w:rsidRPr="00CC011B">
              <w:rPr>
                <w:rFonts w:ascii="Arial" w:hAnsi="Arial" w:cs="Arial"/>
                <w:spacing w:val="1"/>
                <w:sz w:val="18"/>
                <w:szCs w:val="18"/>
              </w:rPr>
              <w:t>C</w:t>
            </w:r>
            <w:r w:rsidR="00497783" w:rsidRPr="00CC011B">
              <w:rPr>
                <w:rFonts w:ascii="Arial" w:hAnsi="Arial" w:cs="Arial"/>
                <w:sz w:val="18"/>
                <w:szCs w:val="18"/>
              </w:rPr>
              <w:t>a</w:t>
            </w:r>
            <w:r w:rsidR="00497783" w:rsidRPr="00CC011B">
              <w:rPr>
                <w:rFonts w:ascii="Arial" w:hAnsi="Arial" w:cs="Arial"/>
                <w:spacing w:val="-1"/>
                <w:sz w:val="18"/>
                <w:szCs w:val="18"/>
              </w:rPr>
              <w:t>p</w:t>
            </w:r>
            <w:r w:rsidR="00497783" w:rsidRPr="00CC011B">
              <w:rPr>
                <w:rFonts w:ascii="Arial" w:hAnsi="Arial" w:cs="Arial"/>
                <w:sz w:val="18"/>
                <w:szCs w:val="18"/>
              </w:rPr>
              <w:t>a</w:t>
            </w:r>
            <w:r w:rsidR="00497783" w:rsidRPr="00CC011B">
              <w:rPr>
                <w:rFonts w:ascii="Arial" w:hAnsi="Arial" w:cs="Arial"/>
                <w:spacing w:val="2"/>
                <w:sz w:val="18"/>
                <w:szCs w:val="18"/>
              </w:rPr>
              <w:t>i</w:t>
            </w:r>
            <w:r w:rsidR="00497783" w:rsidRPr="00CC011B">
              <w:rPr>
                <w:rFonts w:ascii="Arial" w:hAnsi="Arial" w:cs="Arial"/>
                <w:sz w:val="18"/>
                <w:szCs w:val="18"/>
              </w:rPr>
              <w:t>an</w:t>
            </w:r>
            <w:r w:rsidR="00497783" w:rsidRPr="00CC011B">
              <w:rPr>
                <w:rFonts w:ascii="Arial" w:hAnsi="Arial" w:cs="Arial"/>
                <w:spacing w:val="-8"/>
                <w:sz w:val="18"/>
                <w:szCs w:val="18"/>
              </w:rPr>
              <w:t xml:space="preserve"> </w:t>
            </w:r>
            <w:r w:rsidR="00497783" w:rsidRPr="00CC011B">
              <w:rPr>
                <w:rFonts w:ascii="Arial" w:hAnsi="Arial" w:cs="Arial"/>
                <w:spacing w:val="-1"/>
                <w:sz w:val="18"/>
                <w:szCs w:val="18"/>
              </w:rPr>
              <w:t>p</w:t>
            </w:r>
            <w:r w:rsidR="00497783" w:rsidRPr="00CC011B">
              <w:rPr>
                <w:rFonts w:ascii="Arial" w:hAnsi="Arial" w:cs="Arial"/>
                <w:spacing w:val="2"/>
                <w:sz w:val="18"/>
                <w:szCs w:val="18"/>
              </w:rPr>
              <w:t>a</w:t>
            </w:r>
            <w:r w:rsidR="00497783" w:rsidRPr="00CC011B">
              <w:rPr>
                <w:rFonts w:ascii="Arial" w:hAnsi="Arial" w:cs="Arial"/>
                <w:sz w:val="18"/>
                <w:szCs w:val="18"/>
              </w:rPr>
              <w:t>da</w:t>
            </w:r>
            <w:r w:rsidR="00497783" w:rsidRPr="00CC011B">
              <w:rPr>
                <w:rFonts w:ascii="Arial" w:hAnsi="Arial" w:cs="Arial"/>
                <w:spacing w:val="-4"/>
                <w:sz w:val="18"/>
                <w:szCs w:val="18"/>
              </w:rPr>
              <w:t xml:space="preserve"> </w:t>
            </w:r>
            <w:r w:rsidR="00497783" w:rsidRPr="00CC011B">
              <w:rPr>
                <w:rFonts w:ascii="Arial" w:hAnsi="Arial" w:cs="Arial"/>
                <w:sz w:val="18"/>
                <w:szCs w:val="18"/>
              </w:rPr>
              <w:t>T</w:t>
            </w:r>
            <w:r w:rsidR="00497783" w:rsidRPr="00CC011B">
              <w:rPr>
                <w:rFonts w:ascii="Arial" w:hAnsi="Arial" w:cs="Arial"/>
                <w:spacing w:val="2"/>
                <w:sz w:val="18"/>
                <w:szCs w:val="18"/>
              </w:rPr>
              <w:t>a</w:t>
            </w:r>
            <w:r w:rsidR="00497783" w:rsidRPr="00CC011B">
              <w:rPr>
                <w:rFonts w:ascii="Arial" w:hAnsi="Arial" w:cs="Arial"/>
                <w:spacing w:val="-1"/>
                <w:sz w:val="18"/>
                <w:szCs w:val="18"/>
              </w:rPr>
              <w:t>h</w:t>
            </w:r>
            <w:r w:rsidR="00497783" w:rsidRPr="00CC011B">
              <w:rPr>
                <w:rFonts w:ascii="Arial" w:hAnsi="Arial" w:cs="Arial"/>
                <w:sz w:val="18"/>
                <w:szCs w:val="18"/>
              </w:rPr>
              <w:t>un</w:t>
            </w:r>
          </w:p>
        </w:tc>
      </w:tr>
      <w:tr w:rsidR="007233B9" w:rsidRPr="00CC011B" w:rsidTr="00AB3B35">
        <w:trPr>
          <w:trHeight w:hRule="exact" w:val="303"/>
        </w:trPr>
        <w:tc>
          <w:tcPr>
            <w:tcW w:w="395" w:type="dxa"/>
            <w:vMerge/>
            <w:tcBorders>
              <w:top w:val="single" w:sz="4" w:space="0" w:color="000000"/>
              <w:left w:val="single" w:sz="4" w:space="0" w:color="000000"/>
              <w:bottom w:val="single" w:sz="4" w:space="0" w:color="000000"/>
              <w:right w:val="single" w:sz="4" w:space="0" w:color="000000"/>
            </w:tcBorders>
          </w:tcPr>
          <w:p w:rsidR="007233B9" w:rsidRPr="00CC011B" w:rsidRDefault="007233B9" w:rsidP="00DA3855">
            <w:pPr>
              <w:widowControl w:val="0"/>
              <w:autoSpaceDE w:val="0"/>
              <w:autoSpaceDN w:val="0"/>
              <w:adjustRightInd w:val="0"/>
              <w:ind w:left="160"/>
              <w:rPr>
                <w:rFonts w:ascii="Arial" w:hAnsi="Arial" w:cs="Arial"/>
                <w:sz w:val="18"/>
                <w:szCs w:val="18"/>
              </w:rPr>
            </w:pPr>
          </w:p>
        </w:tc>
        <w:tc>
          <w:tcPr>
            <w:tcW w:w="2381" w:type="dxa"/>
            <w:vMerge/>
            <w:tcBorders>
              <w:top w:val="single" w:sz="4" w:space="0" w:color="000000"/>
              <w:left w:val="single" w:sz="4" w:space="0" w:color="000000"/>
              <w:bottom w:val="single" w:sz="4" w:space="0" w:color="000000"/>
              <w:right w:val="single" w:sz="4" w:space="0" w:color="000000"/>
            </w:tcBorders>
          </w:tcPr>
          <w:p w:rsidR="007233B9" w:rsidRPr="00CC011B" w:rsidRDefault="007233B9" w:rsidP="00DA3855">
            <w:pPr>
              <w:widowControl w:val="0"/>
              <w:autoSpaceDE w:val="0"/>
              <w:autoSpaceDN w:val="0"/>
              <w:adjustRightInd w:val="0"/>
              <w:ind w:left="160"/>
              <w:rPr>
                <w:rFonts w:ascii="Arial" w:hAnsi="Arial" w:cs="Arial"/>
                <w:sz w:val="18"/>
                <w:szCs w:val="18"/>
              </w:rPr>
            </w:pPr>
          </w:p>
        </w:tc>
        <w:tc>
          <w:tcPr>
            <w:tcW w:w="660" w:type="dxa"/>
            <w:vMerge/>
            <w:tcBorders>
              <w:top w:val="single" w:sz="4" w:space="0" w:color="000000"/>
              <w:left w:val="single" w:sz="4" w:space="0" w:color="000000"/>
              <w:bottom w:val="single" w:sz="4" w:space="0" w:color="000000"/>
              <w:right w:val="single" w:sz="4" w:space="0" w:color="000000"/>
            </w:tcBorders>
          </w:tcPr>
          <w:p w:rsidR="007233B9" w:rsidRPr="00CC011B" w:rsidRDefault="007233B9" w:rsidP="00DA3855">
            <w:pPr>
              <w:widowControl w:val="0"/>
              <w:autoSpaceDE w:val="0"/>
              <w:autoSpaceDN w:val="0"/>
              <w:adjustRightInd w:val="0"/>
              <w:ind w:left="160"/>
              <w:rPr>
                <w:rFonts w:ascii="Arial" w:hAnsi="Arial" w:cs="Arial"/>
                <w:sz w:val="18"/>
                <w:szCs w:val="18"/>
              </w:rPr>
            </w:pPr>
          </w:p>
        </w:tc>
        <w:tc>
          <w:tcPr>
            <w:tcW w:w="660" w:type="dxa"/>
            <w:vMerge/>
            <w:tcBorders>
              <w:top w:val="single" w:sz="4" w:space="0" w:color="000000"/>
              <w:left w:val="single" w:sz="4" w:space="0" w:color="000000"/>
              <w:bottom w:val="single" w:sz="4" w:space="0" w:color="000000"/>
              <w:right w:val="single" w:sz="4" w:space="0" w:color="000000"/>
            </w:tcBorders>
          </w:tcPr>
          <w:p w:rsidR="007233B9" w:rsidRPr="00CC011B" w:rsidRDefault="007233B9" w:rsidP="00DA3855">
            <w:pPr>
              <w:widowControl w:val="0"/>
              <w:autoSpaceDE w:val="0"/>
              <w:autoSpaceDN w:val="0"/>
              <w:adjustRightInd w:val="0"/>
              <w:ind w:left="160"/>
              <w:rPr>
                <w:rFonts w:ascii="Arial" w:hAnsi="Arial" w:cs="Arial"/>
                <w:sz w:val="18"/>
                <w:szCs w:val="18"/>
              </w:rPr>
            </w:pPr>
          </w:p>
        </w:tc>
        <w:tc>
          <w:tcPr>
            <w:tcW w:w="791" w:type="dxa"/>
            <w:vMerge/>
            <w:tcBorders>
              <w:top w:val="single" w:sz="4" w:space="0" w:color="000000"/>
              <w:left w:val="single" w:sz="4" w:space="0" w:color="000000"/>
              <w:bottom w:val="single" w:sz="4" w:space="0" w:color="000000"/>
              <w:right w:val="single" w:sz="4" w:space="0" w:color="000000"/>
            </w:tcBorders>
          </w:tcPr>
          <w:p w:rsidR="007233B9" w:rsidRPr="00CC011B" w:rsidRDefault="007233B9" w:rsidP="00DA3855">
            <w:pPr>
              <w:widowControl w:val="0"/>
              <w:autoSpaceDE w:val="0"/>
              <w:autoSpaceDN w:val="0"/>
              <w:adjustRightInd w:val="0"/>
              <w:ind w:left="160"/>
              <w:rPr>
                <w:rFonts w:ascii="Arial" w:hAnsi="Arial" w:cs="Arial"/>
                <w:sz w:val="18"/>
                <w:szCs w:val="18"/>
              </w:rPr>
            </w:pPr>
          </w:p>
        </w:tc>
        <w:tc>
          <w:tcPr>
            <w:tcW w:w="642" w:type="dxa"/>
            <w:tcBorders>
              <w:top w:val="single" w:sz="4" w:space="0" w:color="000000"/>
              <w:left w:val="single" w:sz="4" w:space="0" w:color="000000"/>
              <w:bottom w:val="single" w:sz="4" w:space="0" w:color="000000"/>
              <w:right w:val="single" w:sz="4" w:space="0" w:color="000000"/>
            </w:tcBorders>
          </w:tcPr>
          <w:p w:rsidR="007233B9" w:rsidRPr="00CC011B" w:rsidRDefault="007233B9" w:rsidP="007233B9">
            <w:pPr>
              <w:widowControl w:val="0"/>
              <w:autoSpaceDE w:val="0"/>
              <w:autoSpaceDN w:val="0"/>
              <w:adjustRightInd w:val="0"/>
              <w:spacing w:before="27"/>
              <w:ind w:left="105"/>
              <w:rPr>
                <w:rFonts w:ascii="Arial" w:hAnsi="Arial" w:cs="Arial"/>
                <w:sz w:val="18"/>
                <w:szCs w:val="18"/>
              </w:rPr>
            </w:pPr>
            <w:r w:rsidRPr="00CC011B">
              <w:rPr>
                <w:rFonts w:ascii="Arial" w:hAnsi="Arial" w:cs="Arial"/>
                <w:spacing w:val="1"/>
                <w:sz w:val="18"/>
                <w:szCs w:val="18"/>
              </w:rPr>
              <w:t>20</w:t>
            </w:r>
            <w:r>
              <w:rPr>
                <w:rFonts w:ascii="Arial" w:hAnsi="Arial" w:cs="Arial"/>
                <w:spacing w:val="1"/>
                <w:sz w:val="18"/>
                <w:szCs w:val="18"/>
              </w:rPr>
              <w:t>17</w:t>
            </w:r>
          </w:p>
        </w:tc>
        <w:tc>
          <w:tcPr>
            <w:tcW w:w="567" w:type="dxa"/>
            <w:tcBorders>
              <w:top w:val="single" w:sz="4" w:space="0" w:color="000000"/>
              <w:left w:val="single" w:sz="4" w:space="0" w:color="000000"/>
              <w:bottom w:val="single" w:sz="4" w:space="0" w:color="000000"/>
              <w:right w:val="single" w:sz="4" w:space="0" w:color="000000"/>
            </w:tcBorders>
          </w:tcPr>
          <w:p w:rsidR="007233B9" w:rsidRPr="00CC011B" w:rsidRDefault="007233B9" w:rsidP="007233B9">
            <w:pPr>
              <w:widowControl w:val="0"/>
              <w:autoSpaceDE w:val="0"/>
              <w:autoSpaceDN w:val="0"/>
              <w:adjustRightInd w:val="0"/>
              <w:spacing w:before="27"/>
              <w:ind w:left="61"/>
              <w:rPr>
                <w:rFonts w:ascii="Arial" w:hAnsi="Arial" w:cs="Arial"/>
                <w:spacing w:val="1"/>
                <w:sz w:val="18"/>
                <w:szCs w:val="18"/>
              </w:rPr>
            </w:pPr>
            <w:r w:rsidRPr="00CC011B">
              <w:rPr>
                <w:rFonts w:ascii="Arial" w:hAnsi="Arial" w:cs="Arial"/>
                <w:spacing w:val="1"/>
                <w:sz w:val="18"/>
                <w:szCs w:val="18"/>
              </w:rPr>
              <w:t>201</w:t>
            </w:r>
            <w:r>
              <w:rPr>
                <w:rFonts w:ascii="Arial" w:hAnsi="Arial" w:cs="Arial"/>
                <w:spacing w:val="1"/>
                <w:sz w:val="18"/>
                <w:szCs w:val="18"/>
              </w:rPr>
              <w:t>8</w:t>
            </w:r>
          </w:p>
        </w:tc>
        <w:tc>
          <w:tcPr>
            <w:tcW w:w="513" w:type="dxa"/>
            <w:tcBorders>
              <w:top w:val="single" w:sz="4" w:space="0" w:color="000000"/>
              <w:left w:val="single" w:sz="4" w:space="0" w:color="000000"/>
              <w:bottom w:val="single" w:sz="4" w:space="0" w:color="000000"/>
              <w:right w:val="single" w:sz="4" w:space="0" w:color="000000"/>
            </w:tcBorders>
          </w:tcPr>
          <w:p w:rsidR="007233B9" w:rsidRPr="00CC011B" w:rsidRDefault="007233B9" w:rsidP="007233B9">
            <w:pPr>
              <w:widowControl w:val="0"/>
              <w:autoSpaceDE w:val="0"/>
              <w:autoSpaceDN w:val="0"/>
              <w:adjustRightInd w:val="0"/>
              <w:spacing w:before="27"/>
              <w:ind w:left="61"/>
              <w:rPr>
                <w:rFonts w:ascii="Arial" w:hAnsi="Arial" w:cs="Arial"/>
                <w:sz w:val="18"/>
                <w:szCs w:val="18"/>
              </w:rPr>
            </w:pPr>
            <w:r w:rsidRPr="00CC011B">
              <w:rPr>
                <w:rFonts w:ascii="Arial" w:hAnsi="Arial" w:cs="Arial"/>
                <w:spacing w:val="1"/>
                <w:sz w:val="18"/>
                <w:szCs w:val="18"/>
              </w:rPr>
              <w:t>201</w:t>
            </w:r>
            <w:r>
              <w:rPr>
                <w:rFonts w:ascii="Arial" w:hAnsi="Arial" w:cs="Arial"/>
                <w:spacing w:val="1"/>
                <w:sz w:val="18"/>
                <w:szCs w:val="18"/>
              </w:rPr>
              <w:t>9</w:t>
            </w:r>
          </w:p>
        </w:tc>
        <w:tc>
          <w:tcPr>
            <w:tcW w:w="530" w:type="dxa"/>
            <w:tcBorders>
              <w:top w:val="single" w:sz="4" w:space="0" w:color="000000"/>
              <w:left w:val="single" w:sz="4" w:space="0" w:color="000000"/>
              <w:bottom w:val="single" w:sz="4" w:space="0" w:color="000000"/>
              <w:right w:val="single" w:sz="4" w:space="0" w:color="000000"/>
            </w:tcBorders>
          </w:tcPr>
          <w:p w:rsidR="007233B9" w:rsidRPr="00CC011B" w:rsidRDefault="007233B9" w:rsidP="007233B9">
            <w:pPr>
              <w:widowControl w:val="0"/>
              <w:autoSpaceDE w:val="0"/>
              <w:autoSpaceDN w:val="0"/>
              <w:adjustRightInd w:val="0"/>
              <w:spacing w:before="27"/>
              <w:ind w:left="52"/>
              <w:rPr>
                <w:rFonts w:ascii="Arial" w:hAnsi="Arial" w:cs="Arial"/>
                <w:sz w:val="18"/>
                <w:szCs w:val="18"/>
              </w:rPr>
            </w:pPr>
            <w:r w:rsidRPr="00CC011B">
              <w:rPr>
                <w:rFonts w:ascii="Arial" w:hAnsi="Arial" w:cs="Arial"/>
                <w:spacing w:val="1"/>
                <w:sz w:val="18"/>
                <w:szCs w:val="18"/>
              </w:rPr>
              <w:t>20</w:t>
            </w:r>
            <w:r>
              <w:rPr>
                <w:rFonts w:ascii="Arial" w:hAnsi="Arial" w:cs="Arial"/>
                <w:spacing w:val="1"/>
                <w:sz w:val="18"/>
                <w:szCs w:val="18"/>
              </w:rPr>
              <w:t>20</w:t>
            </w:r>
          </w:p>
        </w:tc>
        <w:tc>
          <w:tcPr>
            <w:tcW w:w="530" w:type="dxa"/>
            <w:tcBorders>
              <w:top w:val="single" w:sz="4" w:space="0" w:color="000000"/>
              <w:left w:val="single" w:sz="4" w:space="0" w:color="000000"/>
              <w:bottom w:val="single" w:sz="4" w:space="0" w:color="000000"/>
              <w:right w:val="single" w:sz="4" w:space="0" w:color="000000"/>
            </w:tcBorders>
          </w:tcPr>
          <w:p w:rsidR="007233B9" w:rsidRPr="007233B9" w:rsidRDefault="007233B9" w:rsidP="007233B9">
            <w:pPr>
              <w:widowControl w:val="0"/>
              <w:autoSpaceDE w:val="0"/>
              <w:autoSpaceDN w:val="0"/>
              <w:adjustRightInd w:val="0"/>
              <w:spacing w:before="27"/>
              <w:ind w:left="64"/>
              <w:rPr>
                <w:rFonts w:ascii="Arial" w:hAnsi="Arial" w:cs="Arial"/>
                <w:sz w:val="18"/>
                <w:szCs w:val="18"/>
              </w:rPr>
            </w:pPr>
            <w:r w:rsidRPr="00CC011B">
              <w:rPr>
                <w:rFonts w:ascii="Arial" w:hAnsi="Arial" w:cs="Arial"/>
                <w:spacing w:val="1"/>
                <w:sz w:val="18"/>
                <w:szCs w:val="18"/>
              </w:rPr>
              <w:t>20</w:t>
            </w:r>
            <w:r>
              <w:rPr>
                <w:rFonts w:ascii="Arial" w:hAnsi="Arial" w:cs="Arial"/>
                <w:spacing w:val="1"/>
                <w:sz w:val="18"/>
                <w:szCs w:val="18"/>
                <w:lang w:val="id-ID"/>
              </w:rPr>
              <w:t>2</w:t>
            </w:r>
            <w:r>
              <w:rPr>
                <w:rFonts w:ascii="Arial" w:hAnsi="Arial" w:cs="Arial"/>
                <w:spacing w:val="1"/>
                <w:sz w:val="18"/>
                <w:szCs w:val="18"/>
              </w:rPr>
              <w:t>1</w:t>
            </w:r>
          </w:p>
        </w:tc>
        <w:tc>
          <w:tcPr>
            <w:tcW w:w="534" w:type="dxa"/>
            <w:tcBorders>
              <w:top w:val="single" w:sz="4" w:space="0" w:color="000000"/>
              <w:left w:val="single" w:sz="4" w:space="0" w:color="000000"/>
              <w:bottom w:val="single" w:sz="4" w:space="0" w:color="000000"/>
              <w:right w:val="single" w:sz="4" w:space="0" w:color="000000"/>
            </w:tcBorders>
          </w:tcPr>
          <w:p w:rsidR="007233B9" w:rsidRPr="007233B9" w:rsidRDefault="007233B9" w:rsidP="007233B9">
            <w:pPr>
              <w:widowControl w:val="0"/>
              <w:autoSpaceDE w:val="0"/>
              <w:autoSpaceDN w:val="0"/>
              <w:adjustRightInd w:val="0"/>
              <w:spacing w:before="27"/>
              <w:ind w:left="47"/>
              <w:rPr>
                <w:rFonts w:ascii="Arial" w:hAnsi="Arial" w:cs="Arial"/>
                <w:sz w:val="18"/>
                <w:szCs w:val="18"/>
              </w:rPr>
            </w:pPr>
            <w:r w:rsidRPr="00CC011B">
              <w:rPr>
                <w:rFonts w:ascii="Arial" w:hAnsi="Arial" w:cs="Arial"/>
                <w:spacing w:val="1"/>
                <w:sz w:val="18"/>
                <w:szCs w:val="18"/>
              </w:rPr>
              <w:t>20</w:t>
            </w:r>
            <w:r>
              <w:rPr>
                <w:rFonts w:ascii="Arial" w:hAnsi="Arial" w:cs="Arial"/>
                <w:spacing w:val="1"/>
                <w:sz w:val="18"/>
                <w:szCs w:val="18"/>
                <w:lang w:val="id-ID"/>
              </w:rPr>
              <w:t>2</w:t>
            </w:r>
            <w:r>
              <w:rPr>
                <w:rFonts w:ascii="Arial" w:hAnsi="Arial" w:cs="Arial"/>
                <w:spacing w:val="1"/>
                <w:sz w:val="18"/>
                <w:szCs w:val="18"/>
              </w:rPr>
              <w:t>2</w:t>
            </w:r>
          </w:p>
        </w:tc>
        <w:tc>
          <w:tcPr>
            <w:tcW w:w="530" w:type="dxa"/>
            <w:tcBorders>
              <w:top w:val="single" w:sz="4" w:space="0" w:color="000000"/>
              <w:left w:val="single" w:sz="4" w:space="0" w:color="000000"/>
              <w:bottom w:val="single" w:sz="4" w:space="0" w:color="000000"/>
              <w:right w:val="single" w:sz="4" w:space="0" w:color="000000"/>
            </w:tcBorders>
          </w:tcPr>
          <w:p w:rsidR="007233B9" w:rsidRPr="00CC011B" w:rsidRDefault="007233B9" w:rsidP="00E04F08">
            <w:pPr>
              <w:widowControl w:val="0"/>
              <w:autoSpaceDE w:val="0"/>
              <w:autoSpaceDN w:val="0"/>
              <w:adjustRightInd w:val="0"/>
              <w:spacing w:before="27"/>
              <w:ind w:left="105"/>
              <w:rPr>
                <w:rFonts w:ascii="Arial" w:hAnsi="Arial" w:cs="Arial"/>
                <w:sz w:val="18"/>
                <w:szCs w:val="18"/>
              </w:rPr>
            </w:pPr>
            <w:r w:rsidRPr="00CC011B">
              <w:rPr>
                <w:rFonts w:ascii="Arial" w:hAnsi="Arial" w:cs="Arial"/>
                <w:spacing w:val="1"/>
                <w:sz w:val="18"/>
                <w:szCs w:val="18"/>
              </w:rPr>
              <w:t>20</w:t>
            </w:r>
            <w:r>
              <w:rPr>
                <w:rFonts w:ascii="Arial" w:hAnsi="Arial" w:cs="Arial"/>
                <w:spacing w:val="1"/>
                <w:sz w:val="18"/>
                <w:szCs w:val="18"/>
              </w:rPr>
              <w:t>17</w:t>
            </w:r>
          </w:p>
        </w:tc>
        <w:tc>
          <w:tcPr>
            <w:tcW w:w="623" w:type="dxa"/>
            <w:tcBorders>
              <w:top w:val="single" w:sz="4" w:space="0" w:color="000000"/>
              <w:left w:val="single" w:sz="4" w:space="0" w:color="000000"/>
              <w:bottom w:val="single" w:sz="4" w:space="0" w:color="000000"/>
              <w:right w:val="single" w:sz="4" w:space="0" w:color="000000"/>
            </w:tcBorders>
          </w:tcPr>
          <w:p w:rsidR="007233B9" w:rsidRPr="00CC011B" w:rsidRDefault="007233B9" w:rsidP="00E04F08">
            <w:pPr>
              <w:widowControl w:val="0"/>
              <w:autoSpaceDE w:val="0"/>
              <w:autoSpaceDN w:val="0"/>
              <w:adjustRightInd w:val="0"/>
              <w:spacing w:before="27"/>
              <w:ind w:left="61"/>
              <w:rPr>
                <w:rFonts w:ascii="Arial" w:hAnsi="Arial" w:cs="Arial"/>
                <w:spacing w:val="1"/>
                <w:sz w:val="18"/>
                <w:szCs w:val="18"/>
              </w:rPr>
            </w:pPr>
            <w:r w:rsidRPr="00CC011B">
              <w:rPr>
                <w:rFonts w:ascii="Arial" w:hAnsi="Arial" w:cs="Arial"/>
                <w:spacing w:val="1"/>
                <w:sz w:val="18"/>
                <w:szCs w:val="18"/>
              </w:rPr>
              <w:t>201</w:t>
            </w:r>
            <w:r>
              <w:rPr>
                <w:rFonts w:ascii="Arial" w:hAnsi="Arial" w:cs="Arial"/>
                <w:spacing w:val="1"/>
                <w:sz w:val="18"/>
                <w:szCs w:val="18"/>
              </w:rPr>
              <w:t>8</w:t>
            </w:r>
          </w:p>
        </w:tc>
        <w:tc>
          <w:tcPr>
            <w:tcW w:w="567" w:type="dxa"/>
            <w:tcBorders>
              <w:top w:val="single" w:sz="4" w:space="0" w:color="000000"/>
              <w:left w:val="single" w:sz="4" w:space="0" w:color="000000"/>
              <w:bottom w:val="single" w:sz="4" w:space="0" w:color="000000"/>
              <w:right w:val="single" w:sz="4" w:space="0" w:color="000000"/>
            </w:tcBorders>
          </w:tcPr>
          <w:p w:rsidR="007233B9" w:rsidRPr="00CC011B" w:rsidRDefault="007233B9" w:rsidP="00E04F08">
            <w:pPr>
              <w:widowControl w:val="0"/>
              <w:autoSpaceDE w:val="0"/>
              <w:autoSpaceDN w:val="0"/>
              <w:adjustRightInd w:val="0"/>
              <w:spacing w:before="27"/>
              <w:ind w:left="61"/>
              <w:rPr>
                <w:rFonts w:ascii="Arial" w:hAnsi="Arial" w:cs="Arial"/>
                <w:sz w:val="18"/>
                <w:szCs w:val="18"/>
              </w:rPr>
            </w:pPr>
            <w:r w:rsidRPr="00CC011B">
              <w:rPr>
                <w:rFonts w:ascii="Arial" w:hAnsi="Arial" w:cs="Arial"/>
                <w:spacing w:val="1"/>
                <w:sz w:val="18"/>
                <w:szCs w:val="18"/>
              </w:rPr>
              <w:t>201</w:t>
            </w:r>
            <w:r>
              <w:rPr>
                <w:rFonts w:ascii="Arial" w:hAnsi="Arial" w:cs="Arial"/>
                <w:spacing w:val="1"/>
                <w:sz w:val="18"/>
                <w:szCs w:val="18"/>
              </w:rPr>
              <w:t>9</w:t>
            </w:r>
          </w:p>
        </w:tc>
        <w:tc>
          <w:tcPr>
            <w:tcW w:w="567" w:type="dxa"/>
            <w:tcBorders>
              <w:top w:val="single" w:sz="4" w:space="0" w:color="000000"/>
              <w:left w:val="single" w:sz="4" w:space="0" w:color="000000"/>
              <w:bottom w:val="single" w:sz="4" w:space="0" w:color="000000"/>
              <w:right w:val="single" w:sz="4" w:space="0" w:color="000000"/>
            </w:tcBorders>
          </w:tcPr>
          <w:p w:rsidR="007233B9" w:rsidRPr="00CC011B" w:rsidRDefault="007233B9" w:rsidP="00E04F08">
            <w:pPr>
              <w:widowControl w:val="0"/>
              <w:autoSpaceDE w:val="0"/>
              <w:autoSpaceDN w:val="0"/>
              <w:adjustRightInd w:val="0"/>
              <w:spacing w:before="27"/>
              <w:ind w:left="52"/>
              <w:rPr>
                <w:rFonts w:ascii="Arial" w:hAnsi="Arial" w:cs="Arial"/>
                <w:sz w:val="18"/>
                <w:szCs w:val="18"/>
              </w:rPr>
            </w:pPr>
            <w:r w:rsidRPr="00CC011B">
              <w:rPr>
                <w:rFonts w:ascii="Arial" w:hAnsi="Arial" w:cs="Arial"/>
                <w:spacing w:val="1"/>
                <w:sz w:val="18"/>
                <w:szCs w:val="18"/>
              </w:rPr>
              <w:t>20</w:t>
            </w:r>
            <w:r>
              <w:rPr>
                <w:rFonts w:ascii="Arial" w:hAnsi="Arial" w:cs="Arial"/>
                <w:spacing w:val="1"/>
                <w:sz w:val="18"/>
                <w:szCs w:val="18"/>
              </w:rPr>
              <w:t>20</w:t>
            </w:r>
          </w:p>
        </w:tc>
        <w:tc>
          <w:tcPr>
            <w:tcW w:w="567" w:type="dxa"/>
            <w:tcBorders>
              <w:top w:val="single" w:sz="4" w:space="0" w:color="000000"/>
              <w:left w:val="single" w:sz="4" w:space="0" w:color="000000"/>
              <w:bottom w:val="single" w:sz="4" w:space="0" w:color="000000"/>
              <w:right w:val="single" w:sz="4" w:space="0" w:color="000000"/>
            </w:tcBorders>
          </w:tcPr>
          <w:p w:rsidR="007233B9" w:rsidRPr="007233B9" w:rsidRDefault="007233B9" w:rsidP="00E04F08">
            <w:pPr>
              <w:widowControl w:val="0"/>
              <w:autoSpaceDE w:val="0"/>
              <w:autoSpaceDN w:val="0"/>
              <w:adjustRightInd w:val="0"/>
              <w:spacing w:before="27"/>
              <w:ind w:left="64"/>
              <w:rPr>
                <w:rFonts w:ascii="Arial" w:hAnsi="Arial" w:cs="Arial"/>
                <w:sz w:val="18"/>
                <w:szCs w:val="18"/>
              </w:rPr>
            </w:pPr>
            <w:r w:rsidRPr="00CC011B">
              <w:rPr>
                <w:rFonts w:ascii="Arial" w:hAnsi="Arial" w:cs="Arial"/>
                <w:spacing w:val="1"/>
                <w:sz w:val="18"/>
                <w:szCs w:val="18"/>
              </w:rPr>
              <w:t>20</w:t>
            </w:r>
            <w:r>
              <w:rPr>
                <w:rFonts w:ascii="Arial" w:hAnsi="Arial" w:cs="Arial"/>
                <w:spacing w:val="1"/>
                <w:sz w:val="18"/>
                <w:szCs w:val="18"/>
                <w:lang w:val="id-ID"/>
              </w:rPr>
              <w:t>2</w:t>
            </w:r>
            <w:r>
              <w:rPr>
                <w:rFonts w:ascii="Arial" w:hAnsi="Arial" w:cs="Arial"/>
                <w:spacing w:val="1"/>
                <w:sz w:val="18"/>
                <w:szCs w:val="18"/>
              </w:rPr>
              <w:t>1</w:t>
            </w:r>
          </w:p>
        </w:tc>
        <w:tc>
          <w:tcPr>
            <w:tcW w:w="567" w:type="dxa"/>
            <w:tcBorders>
              <w:top w:val="single" w:sz="4" w:space="0" w:color="000000"/>
              <w:left w:val="single" w:sz="4" w:space="0" w:color="000000"/>
              <w:bottom w:val="single" w:sz="4" w:space="0" w:color="000000"/>
              <w:right w:val="single" w:sz="4" w:space="0" w:color="000000"/>
            </w:tcBorders>
          </w:tcPr>
          <w:p w:rsidR="007233B9" w:rsidRPr="007233B9" w:rsidRDefault="007233B9" w:rsidP="00E04F08">
            <w:pPr>
              <w:widowControl w:val="0"/>
              <w:autoSpaceDE w:val="0"/>
              <w:autoSpaceDN w:val="0"/>
              <w:adjustRightInd w:val="0"/>
              <w:spacing w:before="27"/>
              <w:ind w:left="47"/>
              <w:rPr>
                <w:rFonts w:ascii="Arial" w:hAnsi="Arial" w:cs="Arial"/>
                <w:sz w:val="18"/>
                <w:szCs w:val="18"/>
              </w:rPr>
            </w:pPr>
            <w:r w:rsidRPr="00CC011B">
              <w:rPr>
                <w:rFonts w:ascii="Arial" w:hAnsi="Arial" w:cs="Arial"/>
                <w:spacing w:val="1"/>
                <w:sz w:val="18"/>
                <w:szCs w:val="18"/>
              </w:rPr>
              <w:t>20</w:t>
            </w:r>
            <w:r>
              <w:rPr>
                <w:rFonts w:ascii="Arial" w:hAnsi="Arial" w:cs="Arial"/>
                <w:spacing w:val="1"/>
                <w:sz w:val="18"/>
                <w:szCs w:val="18"/>
                <w:lang w:val="id-ID"/>
              </w:rPr>
              <w:t>2</w:t>
            </w:r>
            <w:r>
              <w:rPr>
                <w:rFonts w:ascii="Arial" w:hAnsi="Arial" w:cs="Arial"/>
                <w:spacing w:val="1"/>
                <w:sz w:val="18"/>
                <w:szCs w:val="18"/>
              </w:rPr>
              <w:t>2</w:t>
            </w:r>
          </w:p>
        </w:tc>
        <w:tc>
          <w:tcPr>
            <w:tcW w:w="567" w:type="dxa"/>
            <w:tcBorders>
              <w:top w:val="single" w:sz="4" w:space="0" w:color="000000"/>
              <w:left w:val="single" w:sz="4" w:space="0" w:color="000000"/>
              <w:bottom w:val="single" w:sz="4" w:space="0" w:color="000000"/>
              <w:right w:val="single" w:sz="4" w:space="0" w:color="000000"/>
            </w:tcBorders>
          </w:tcPr>
          <w:p w:rsidR="007233B9" w:rsidRPr="00CC011B" w:rsidRDefault="007233B9" w:rsidP="00E04F08">
            <w:pPr>
              <w:widowControl w:val="0"/>
              <w:autoSpaceDE w:val="0"/>
              <w:autoSpaceDN w:val="0"/>
              <w:adjustRightInd w:val="0"/>
              <w:spacing w:before="27"/>
              <w:ind w:left="105"/>
              <w:rPr>
                <w:rFonts w:ascii="Arial" w:hAnsi="Arial" w:cs="Arial"/>
                <w:sz w:val="18"/>
                <w:szCs w:val="18"/>
              </w:rPr>
            </w:pPr>
            <w:r w:rsidRPr="00CC011B">
              <w:rPr>
                <w:rFonts w:ascii="Arial" w:hAnsi="Arial" w:cs="Arial"/>
                <w:spacing w:val="1"/>
                <w:sz w:val="18"/>
                <w:szCs w:val="18"/>
              </w:rPr>
              <w:t>20</w:t>
            </w:r>
            <w:r>
              <w:rPr>
                <w:rFonts w:ascii="Arial" w:hAnsi="Arial" w:cs="Arial"/>
                <w:spacing w:val="1"/>
                <w:sz w:val="18"/>
                <w:szCs w:val="18"/>
              </w:rPr>
              <w:t>17</w:t>
            </w:r>
          </w:p>
        </w:tc>
        <w:tc>
          <w:tcPr>
            <w:tcW w:w="567" w:type="dxa"/>
            <w:tcBorders>
              <w:top w:val="single" w:sz="4" w:space="0" w:color="000000"/>
              <w:left w:val="single" w:sz="4" w:space="0" w:color="000000"/>
              <w:bottom w:val="single" w:sz="4" w:space="0" w:color="000000"/>
              <w:right w:val="single" w:sz="4" w:space="0" w:color="000000"/>
            </w:tcBorders>
          </w:tcPr>
          <w:p w:rsidR="007233B9" w:rsidRPr="00CC011B" w:rsidRDefault="007233B9" w:rsidP="00E04F08">
            <w:pPr>
              <w:widowControl w:val="0"/>
              <w:autoSpaceDE w:val="0"/>
              <w:autoSpaceDN w:val="0"/>
              <w:adjustRightInd w:val="0"/>
              <w:spacing w:before="27"/>
              <w:ind w:left="61"/>
              <w:rPr>
                <w:rFonts w:ascii="Arial" w:hAnsi="Arial" w:cs="Arial"/>
                <w:spacing w:val="1"/>
                <w:sz w:val="18"/>
                <w:szCs w:val="18"/>
              </w:rPr>
            </w:pPr>
            <w:r w:rsidRPr="00CC011B">
              <w:rPr>
                <w:rFonts w:ascii="Arial" w:hAnsi="Arial" w:cs="Arial"/>
                <w:spacing w:val="1"/>
                <w:sz w:val="18"/>
                <w:szCs w:val="18"/>
              </w:rPr>
              <w:t>201</w:t>
            </w:r>
            <w:r>
              <w:rPr>
                <w:rFonts w:ascii="Arial" w:hAnsi="Arial" w:cs="Arial"/>
                <w:spacing w:val="1"/>
                <w:sz w:val="18"/>
                <w:szCs w:val="18"/>
              </w:rPr>
              <w:t>8</w:t>
            </w:r>
          </w:p>
        </w:tc>
        <w:tc>
          <w:tcPr>
            <w:tcW w:w="567" w:type="dxa"/>
            <w:tcBorders>
              <w:top w:val="single" w:sz="4" w:space="0" w:color="000000"/>
              <w:left w:val="single" w:sz="4" w:space="0" w:color="000000"/>
              <w:bottom w:val="single" w:sz="4" w:space="0" w:color="000000"/>
              <w:right w:val="single" w:sz="4" w:space="0" w:color="000000"/>
            </w:tcBorders>
          </w:tcPr>
          <w:p w:rsidR="007233B9" w:rsidRPr="00CC011B" w:rsidRDefault="007233B9" w:rsidP="00E04F08">
            <w:pPr>
              <w:widowControl w:val="0"/>
              <w:autoSpaceDE w:val="0"/>
              <w:autoSpaceDN w:val="0"/>
              <w:adjustRightInd w:val="0"/>
              <w:spacing w:before="27"/>
              <w:ind w:left="61"/>
              <w:rPr>
                <w:rFonts w:ascii="Arial" w:hAnsi="Arial" w:cs="Arial"/>
                <w:sz w:val="18"/>
                <w:szCs w:val="18"/>
              </w:rPr>
            </w:pPr>
            <w:r w:rsidRPr="00CC011B">
              <w:rPr>
                <w:rFonts w:ascii="Arial" w:hAnsi="Arial" w:cs="Arial"/>
                <w:spacing w:val="1"/>
                <w:sz w:val="18"/>
                <w:szCs w:val="18"/>
              </w:rPr>
              <w:t>201</w:t>
            </w:r>
            <w:r>
              <w:rPr>
                <w:rFonts w:ascii="Arial" w:hAnsi="Arial" w:cs="Arial"/>
                <w:spacing w:val="1"/>
                <w:sz w:val="18"/>
                <w:szCs w:val="18"/>
              </w:rPr>
              <w:t>9</w:t>
            </w:r>
          </w:p>
        </w:tc>
        <w:tc>
          <w:tcPr>
            <w:tcW w:w="567" w:type="dxa"/>
            <w:tcBorders>
              <w:top w:val="single" w:sz="4" w:space="0" w:color="000000"/>
              <w:left w:val="single" w:sz="4" w:space="0" w:color="000000"/>
              <w:bottom w:val="single" w:sz="4" w:space="0" w:color="000000"/>
              <w:right w:val="single" w:sz="4" w:space="0" w:color="000000"/>
            </w:tcBorders>
          </w:tcPr>
          <w:p w:rsidR="007233B9" w:rsidRPr="00CC011B" w:rsidRDefault="007233B9" w:rsidP="00E04F08">
            <w:pPr>
              <w:widowControl w:val="0"/>
              <w:autoSpaceDE w:val="0"/>
              <w:autoSpaceDN w:val="0"/>
              <w:adjustRightInd w:val="0"/>
              <w:spacing w:before="27"/>
              <w:ind w:left="52"/>
              <w:rPr>
                <w:rFonts w:ascii="Arial" w:hAnsi="Arial" w:cs="Arial"/>
                <w:sz w:val="18"/>
                <w:szCs w:val="18"/>
              </w:rPr>
            </w:pPr>
            <w:r w:rsidRPr="00CC011B">
              <w:rPr>
                <w:rFonts w:ascii="Arial" w:hAnsi="Arial" w:cs="Arial"/>
                <w:spacing w:val="1"/>
                <w:sz w:val="18"/>
                <w:szCs w:val="18"/>
              </w:rPr>
              <w:t>20</w:t>
            </w:r>
            <w:r>
              <w:rPr>
                <w:rFonts w:ascii="Arial" w:hAnsi="Arial" w:cs="Arial"/>
                <w:spacing w:val="1"/>
                <w:sz w:val="18"/>
                <w:szCs w:val="18"/>
              </w:rPr>
              <w:t>20</w:t>
            </w:r>
          </w:p>
        </w:tc>
        <w:tc>
          <w:tcPr>
            <w:tcW w:w="567" w:type="dxa"/>
            <w:tcBorders>
              <w:top w:val="single" w:sz="4" w:space="0" w:color="000000"/>
              <w:left w:val="single" w:sz="4" w:space="0" w:color="000000"/>
              <w:bottom w:val="single" w:sz="4" w:space="0" w:color="000000"/>
              <w:right w:val="single" w:sz="4" w:space="0" w:color="000000"/>
            </w:tcBorders>
          </w:tcPr>
          <w:p w:rsidR="007233B9" w:rsidRPr="007233B9" w:rsidRDefault="007233B9" w:rsidP="00E04F08">
            <w:pPr>
              <w:widowControl w:val="0"/>
              <w:autoSpaceDE w:val="0"/>
              <w:autoSpaceDN w:val="0"/>
              <w:adjustRightInd w:val="0"/>
              <w:spacing w:before="27"/>
              <w:ind w:left="64"/>
              <w:rPr>
                <w:rFonts w:ascii="Arial" w:hAnsi="Arial" w:cs="Arial"/>
                <w:sz w:val="18"/>
                <w:szCs w:val="18"/>
              </w:rPr>
            </w:pPr>
            <w:r w:rsidRPr="00CC011B">
              <w:rPr>
                <w:rFonts w:ascii="Arial" w:hAnsi="Arial" w:cs="Arial"/>
                <w:spacing w:val="1"/>
                <w:sz w:val="18"/>
                <w:szCs w:val="18"/>
              </w:rPr>
              <w:t>20</w:t>
            </w:r>
            <w:r>
              <w:rPr>
                <w:rFonts w:ascii="Arial" w:hAnsi="Arial" w:cs="Arial"/>
                <w:spacing w:val="1"/>
                <w:sz w:val="18"/>
                <w:szCs w:val="18"/>
                <w:lang w:val="id-ID"/>
              </w:rPr>
              <w:t>2</w:t>
            </w:r>
            <w:r>
              <w:rPr>
                <w:rFonts w:ascii="Arial" w:hAnsi="Arial" w:cs="Arial"/>
                <w:spacing w:val="1"/>
                <w:sz w:val="18"/>
                <w:szCs w:val="18"/>
              </w:rPr>
              <w:t>1</w:t>
            </w:r>
          </w:p>
        </w:tc>
        <w:tc>
          <w:tcPr>
            <w:tcW w:w="648" w:type="dxa"/>
            <w:tcBorders>
              <w:top w:val="single" w:sz="4" w:space="0" w:color="000000"/>
              <w:left w:val="single" w:sz="4" w:space="0" w:color="000000"/>
              <w:bottom w:val="single" w:sz="4" w:space="0" w:color="000000"/>
              <w:right w:val="single" w:sz="4" w:space="0" w:color="000000"/>
            </w:tcBorders>
          </w:tcPr>
          <w:p w:rsidR="007233B9" w:rsidRPr="007233B9" w:rsidRDefault="007233B9" w:rsidP="00E04F08">
            <w:pPr>
              <w:widowControl w:val="0"/>
              <w:autoSpaceDE w:val="0"/>
              <w:autoSpaceDN w:val="0"/>
              <w:adjustRightInd w:val="0"/>
              <w:spacing w:before="27"/>
              <w:ind w:left="47"/>
              <w:rPr>
                <w:rFonts w:ascii="Arial" w:hAnsi="Arial" w:cs="Arial"/>
                <w:sz w:val="18"/>
                <w:szCs w:val="18"/>
              </w:rPr>
            </w:pPr>
            <w:r w:rsidRPr="00CC011B">
              <w:rPr>
                <w:rFonts w:ascii="Arial" w:hAnsi="Arial" w:cs="Arial"/>
                <w:spacing w:val="1"/>
                <w:sz w:val="18"/>
                <w:szCs w:val="18"/>
              </w:rPr>
              <w:t>20</w:t>
            </w:r>
            <w:r>
              <w:rPr>
                <w:rFonts w:ascii="Arial" w:hAnsi="Arial" w:cs="Arial"/>
                <w:spacing w:val="1"/>
                <w:sz w:val="18"/>
                <w:szCs w:val="18"/>
                <w:lang w:val="id-ID"/>
              </w:rPr>
              <w:t>2</w:t>
            </w:r>
            <w:r>
              <w:rPr>
                <w:rFonts w:ascii="Arial" w:hAnsi="Arial" w:cs="Arial"/>
                <w:spacing w:val="1"/>
                <w:sz w:val="18"/>
                <w:szCs w:val="18"/>
              </w:rPr>
              <w:t>2</w:t>
            </w:r>
          </w:p>
        </w:tc>
      </w:tr>
      <w:tr w:rsidR="00DB4216" w:rsidRPr="00CC011B" w:rsidTr="00AB3B35">
        <w:trPr>
          <w:trHeight w:hRule="exact" w:val="280"/>
        </w:trPr>
        <w:tc>
          <w:tcPr>
            <w:tcW w:w="395" w:type="dxa"/>
            <w:tcBorders>
              <w:top w:val="single" w:sz="4" w:space="0" w:color="000000"/>
              <w:left w:val="single" w:sz="4" w:space="0" w:color="000000"/>
              <w:bottom w:val="single" w:sz="4" w:space="0" w:color="000000"/>
              <w:right w:val="single" w:sz="4" w:space="0" w:color="000000"/>
            </w:tcBorders>
          </w:tcPr>
          <w:p w:rsidR="00497783" w:rsidRPr="00CC011B" w:rsidRDefault="00497783" w:rsidP="00DA3855">
            <w:pPr>
              <w:widowControl w:val="0"/>
              <w:autoSpaceDE w:val="0"/>
              <w:autoSpaceDN w:val="0"/>
              <w:adjustRightInd w:val="0"/>
              <w:spacing w:before="25"/>
              <w:ind w:left="143"/>
              <w:rPr>
                <w:rFonts w:ascii="Arial" w:hAnsi="Arial" w:cs="Arial"/>
                <w:sz w:val="18"/>
                <w:szCs w:val="18"/>
              </w:rPr>
            </w:pPr>
            <w:r w:rsidRPr="00CC011B">
              <w:rPr>
                <w:rFonts w:ascii="Arial" w:hAnsi="Arial" w:cs="Arial"/>
                <w:sz w:val="18"/>
                <w:szCs w:val="18"/>
              </w:rPr>
              <w:t>(</w:t>
            </w:r>
            <w:r w:rsidRPr="00CC011B">
              <w:rPr>
                <w:rFonts w:ascii="Arial" w:hAnsi="Arial" w:cs="Arial"/>
                <w:spacing w:val="1"/>
                <w:sz w:val="18"/>
                <w:szCs w:val="18"/>
              </w:rPr>
              <w:t>1</w:t>
            </w:r>
            <w:r w:rsidRPr="00CC011B">
              <w:rPr>
                <w:rFonts w:ascii="Arial" w:hAnsi="Arial" w:cs="Arial"/>
                <w:sz w:val="18"/>
                <w:szCs w:val="18"/>
              </w:rPr>
              <w:t>)</w:t>
            </w:r>
          </w:p>
        </w:tc>
        <w:tc>
          <w:tcPr>
            <w:tcW w:w="2381" w:type="dxa"/>
            <w:tcBorders>
              <w:top w:val="single" w:sz="4" w:space="0" w:color="000000"/>
              <w:left w:val="single" w:sz="4" w:space="0" w:color="000000"/>
              <w:bottom w:val="single" w:sz="4" w:space="0" w:color="000000"/>
              <w:right w:val="single" w:sz="4" w:space="0" w:color="000000"/>
            </w:tcBorders>
          </w:tcPr>
          <w:p w:rsidR="00497783" w:rsidRPr="00CC011B" w:rsidRDefault="00DA6267" w:rsidP="00DA6267">
            <w:pPr>
              <w:widowControl w:val="0"/>
              <w:autoSpaceDE w:val="0"/>
              <w:autoSpaceDN w:val="0"/>
              <w:adjustRightInd w:val="0"/>
              <w:spacing w:before="25"/>
              <w:ind w:right="1249"/>
              <w:rPr>
                <w:rFonts w:ascii="Arial" w:hAnsi="Arial" w:cs="Arial"/>
                <w:sz w:val="18"/>
                <w:szCs w:val="18"/>
              </w:rPr>
            </w:pPr>
            <w:r>
              <w:rPr>
                <w:rFonts w:ascii="Arial" w:hAnsi="Arial" w:cs="Arial"/>
                <w:sz w:val="18"/>
                <w:szCs w:val="18"/>
                <w:lang w:val="id-ID"/>
              </w:rPr>
              <w:t xml:space="preserve"> </w:t>
            </w:r>
            <w:r w:rsidR="00497783" w:rsidRPr="00CC011B">
              <w:rPr>
                <w:rFonts w:ascii="Arial" w:hAnsi="Arial" w:cs="Arial"/>
                <w:sz w:val="18"/>
                <w:szCs w:val="18"/>
              </w:rPr>
              <w:t>(</w:t>
            </w:r>
            <w:r w:rsidR="00497783" w:rsidRPr="00CC011B">
              <w:rPr>
                <w:rFonts w:ascii="Arial" w:hAnsi="Arial" w:cs="Arial"/>
                <w:spacing w:val="1"/>
                <w:sz w:val="18"/>
                <w:szCs w:val="18"/>
              </w:rPr>
              <w:t>2</w:t>
            </w:r>
            <w:r w:rsidR="00497783" w:rsidRPr="00CC011B">
              <w:rPr>
                <w:rFonts w:ascii="Arial" w:hAnsi="Arial" w:cs="Arial"/>
                <w:sz w:val="18"/>
                <w:szCs w:val="18"/>
              </w:rPr>
              <w:t>)</w:t>
            </w:r>
          </w:p>
        </w:tc>
        <w:tc>
          <w:tcPr>
            <w:tcW w:w="660" w:type="dxa"/>
            <w:tcBorders>
              <w:top w:val="single" w:sz="4" w:space="0" w:color="000000"/>
              <w:left w:val="single" w:sz="4" w:space="0" w:color="000000"/>
              <w:bottom w:val="single" w:sz="4" w:space="0" w:color="000000"/>
              <w:right w:val="single" w:sz="4" w:space="0" w:color="000000"/>
            </w:tcBorders>
          </w:tcPr>
          <w:p w:rsidR="00497783" w:rsidRPr="00CC011B" w:rsidRDefault="00497783" w:rsidP="00DA6267">
            <w:pPr>
              <w:widowControl w:val="0"/>
              <w:autoSpaceDE w:val="0"/>
              <w:autoSpaceDN w:val="0"/>
              <w:adjustRightInd w:val="0"/>
              <w:spacing w:before="25"/>
              <w:ind w:right="282"/>
              <w:rPr>
                <w:rFonts w:ascii="Arial" w:hAnsi="Arial" w:cs="Arial"/>
                <w:sz w:val="18"/>
                <w:szCs w:val="18"/>
              </w:rPr>
            </w:pPr>
            <w:r w:rsidRPr="00CC011B">
              <w:rPr>
                <w:rFonts w:ascii="Arial" w:hAnsi="Arial" w:cs="Arial"/>
                <w:sz w:val="18"/>
                <w:szCs w:val="18"/>
              </w:rPr>
              <w:t>(</w:t>
            </w:r>
            <w:r w:rsidRPr="00CC011B">
              <w:rPr>
                <w:rFonts w:ascii="Arial" w:hAnsi="Arial" w:cs="Arial"/>
                <w:spacing w:val="1"/>
                <w:sz w:val="18"/>
                <w:szCs w:val="18"/>
              </w:rPr>
              <w:t>3</w:t>
            </w:r>
            <w:r w:rsidRPr="00CC011B">
              <w:rPr>
                <w:rFonts w:ascii="Arial" w:hAnsi="Arial" w:cs="Arial"/>
                <w:sz w:val="18"/>
                <w:szCs w:val="18"/>
              </w:rPr>
              <w:t>)</w:t>
            </w:r>
          </w:p>
        </w:tc>
        <w:tc>
          <w:tcPr>
            <w:tcW w:w="660" w:type="dxa"/>
            <w:tcBorders>
              <w:top w:val="single" w:sz="4" w:space="0" w:color="000000"/>
              <w:left w:val="single" w:sz="4" w:space="0" w:color="000000"/>
              <w:bottom w:val="single" w:sz="4" w:space="0" w:color="000000"/>
              <w:right w:val="single" w:sz="4" w:space="0" w:color="000000"/>
            </w:tcBorders>
          </w:tcPr>
          <w:p w:rsidR="00497783" w:rsidRPr="00CC011B" w:rsidRDefault="00497783" w:rsidP="00DA6267">
            <w:pPr>
              <w:widowControl w:val="0"/>
              <w:autoSpaceDE w:val="0"/>
              <w:autoSpaceDN w:val="0"/>
              <w:adjustRightInd w:val="0"/>
              <w:spacing w:before="25"/>
              <w:ind w:right="281"/>
              <w:rPr>
                <w:rFonts w:ascii="Arial" w:hAnsi="Arial" w:cs="Arial"/>
                <w:sz w:val="18"/>
                <w:szCs w:val="18"/>
              </w:rPr>
            </w:pPr>
            <w:r w:rsidRPr="00CC011B">
              <w:rPr>
                <w:rFonts w:ascii="Arial" w:hAnsi="Arial" w:cs="Arial"/>
                <w:sz w:val="18"/>
                <w:szCs w:val="18"/>
              </w:rPr>
              <w:t>(</w:t>
            </w:r>
            <w:r w:rsidRPr="00CC011B">
              <w:rPr>
                <w:rFonts w:ascii="Arial" w:hAnsi="Arial" w:cs="Arial"/>
                <w:spacing w:val="1"/>
                <w:sz w:val="18"/>
                <w:szCs w:val="18"/>
              </w:rPr>
              <w:t>4</w:t>
            </w:r>
            <w:r w:rsidRPr="00CC011B">
              <w:rPr>
                <w:rFonts w:ascii="Arial" w:hAnsi="Arial" w:cs="Arial"/>
                <w:sz w:val="18"/>
                <w:szCs w:val="18"/>
              </w:rPr>
              <w:t>)</w:t>
            </w:r>
          </w:p>
        </w:tc>
        <w:tc>
          <w:tcPr>
            <w:tcW w:w="791" w:type="dxa"/>
            <w:tcBorders>
              <w:top w:val="single" w:sz="4" w:space="0" w:color="000000"/>
              <w:left w:val="single" w:sz="4" w:space="0" w:color="000000"/>
              <w:bottom w:val="single" w:sz="4" w:space="0" w:color="000000"/>
              <w:right w:val="single" w:sz="4" w:space="0" w:color="000000"/>
            </w:tcBorders>
          </w:tcPr>
          <w:p w:rsidR="00497783" w:rsidRPr="00CC011B" w:rsidRDefault="00497783" w:rsidP="00DA6267">
            <w:pPr>
              <w:widowControl w:val="0"/>
              <w:autoSpaceDE w:val="0"/>
              <w:autoSpaceDN w:val="0"/>
              <w:adjustRightInd w:val="0"/>
              <w:spacing w:before="25"/>
              <w:ind w:right="332"/>
              <w:rPr>
                <w:rFonts w:ascii="Arial" w:hAnsi="Arial" w:cs="Arial"/>
                <w:sz w:val="18"/>
                <w:szCs w:val="18"/>
              </w:rPr>
            </w:pPr>
            <w:r w:rsidRPr="00CC011B">
              <w:rPr>
                <w:rFonts w:ascii="Arial" w:hAnsi="Arial" w:cs="Arial"/>
                <w:sz w:val="18"/>
                <w:szCs w:val="18"/>
              </w:rPr>
              <w:t>(</w:t>
            </w:r>
            <w:r w:rsidRPr="00CC011B">
              <w:rPr>
                <w:rFonts w:ascii="Arial" w:hAnsi="Arial" w:cs="Arial"/>
                <w:spacing w:val="1"/>
                <w:sz w:val="18"/>
                <w:szCs w:val="18"/>
              </w:rPr>
              <w:t>5</w:t>
            </w:r>
            <w:r w:rsidRPr="00CC011B">
              <w:rPr>
                <w:rFonts w:ascii="Arial" w:hAnsi="Arial" w:cs="Arial"/>
                <w:sz w:val="18"/>
                <w:szCs w:val="18"/>
              </w:rPr>
              <w:t>)</w:t>
            </w:r>
          </w:p>
        </w:tc>
        <w:tc>
          <w:tcPr>
            <w:tcW w:w="642" w:type="dxa"/>
            <w:tcBorders>
              <w:top w:val="single" w:sz="4" w:space="0" w:color="000000"/>
              <w:left w:val="single" w:sz="4" w:space="0" w:color="000000"/>
              <w:bottom w:val="single" w:sz="4" w:space="0" w:color="000000"/>
              <w:right w:val="single" w:sz="4" w:space="0" w:color="000000"/>
            </w:tcBorders>
          </w:tcPr>
          <w:p w:rsidR="00497783" w:rsidRPr="00CC011B" w:rsidRDefault="00AB3B35" w:rsidP="00AB3B35">
            <w:pPr>
              <w:widowControl w:val="0"/>
              <w:autoSpaceDE w:val="0"/>
              <w:autoSpaceDN w:val="0"/>
              <w:adjustRightInd w:val="0"/>
              <w:spacing w:before="25"/>
              <w:ind w:left="238" w:right="236"/>
              <w:rPr>
                <w:rFonts w:ascii="Arial" w:hAnsi="Arial" w:cs="Arial"/>
                <w:sz w:val="18"/>
                <w:szCs w:val="18"/>
              </w:rPr>
            </w:pPr>
            <w:r>
              <w:rPr>
                <w:rFonts w:ascii="Arial" w:hAnsi="Arial" w:cs="Arial"/>
                <w:sz w:val="18"/>
                <w:szCs w:val="18"/>
                <w:lang w:val="id-ID"/>
              </w:rPr>
              <w:t>6</w:t>
            </w:r>
            <w:r w:rsidR="00497783" w:rsidRPr="00CC011B">
              <w:rPr>
                <w:rFonts w:ascii="Arial" w:hAnsi="Arial" w:cs="Arial"/>
                <w:spacing w:val="1"/>
                <w:sz w:val="18"/>
                <w:szCs w:val="18"/>
              </w:rPr>
              <w:t>6</w:t>
            </w:r>
            <w:r w:rsidR="00497783" w:rsidRPr="00CC011B">
              <w:rPr>
                <w:rFonts w:ascii="Arial" w:hAnsi="Arial" w:cs="Arial"/>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rsidR="00497783" w:rsidRPr="00DA6267" w:rsidRDefault="00DA6267" w:rsidP="00DA6267">
            <w:pPr>
              <w:widowControl w:val="0"/>
              <w:autoSpaceDE w:val="0"/>
              <w:autoSpaceDN w:val="0"/>
              <w:adjustRightInd w:val="0"/>
              <w:spacing w:before="25"/>
              <w:ind w:right="195"/>
              <w:rPr>
                <w:rFonts w:ascii="Arial" w:hAnsi="Arial" w:cs="Arial"/>
                <w:sz w:val="18"/>
                <w:szCs w:val="18"/>
                <w:lang w:val="id-ID"/>
              </w:rPr>
            </w:pPr>
            <w:r>
              <w:rPr>
                <w:rFonts w:ascii="Arial" w:hAnsi="Arial" w:cs="Arial"/>
                <w:sz w:val="18"/>
                <w:szCs w:val="18"/>
                <w:lang w:val="id-ID"/>
              </w:rPr>
              <w:t xml:space="preserve">  (</w:t>
            </w:r>
            <w:r w:rsidR="00DB4216">
              <w:rPr>
                <w:rFonts w:ascii="Arial" w:hAnsi="Arial" w:cs="Arial"/>
                <w:sz w:val="18"/>
                <w:szCs w:val="18"/>
                <w:lang w:val="id-ID"/>
              </w:rPr>
              <w:t>7</w:t>
            </w:r>
            <w:r>
              <w:rPr>
                <w:rFonts w:ascii="Arial" w:hAnsi="Arial" w:cs="Arial"/>
                <w:sz w:val="18"/>
                <w:szCs w:val="18"/>
                <w:lang w:val="id-ID"/>
              </w:rPr>
              <w:t>)</w:t>
            </w:r>
          </w:p>
        </w:tc>
        <w:tc>
          <w:tcPr>
            <w:tcW w:w="513" w:type="dxa"/>
            <w:tcBorders>
              <w:top w:val="single" w:sz="4" w:space="0" w:color="000000"/>
              <w:left w:val="single" w:sz="4" w:space="0" w:color="000000"/>
              <w:bottom w:val="single" w:sz="4" w:space="0" w:color="000000"/>
              <w:right w:val="single" w:sz="4" w:space="0" w:color="000000"/>
            </w:tcBorders>
          </w:tcPr>
          <w:p w:rsidR="00497783" w:rsidRPr="00CC011B" w:rsidRDefault="00DA6267" w:rsidP="00DA6267">
            <w:pPr>
              <w:widowControl w:val="0"/>
              <w:autoSpaceDE w:val="0"/>
              <w:autoSpaceDN w:val="0"/>
              <w:adjustRightInd w:val="0"/>
              <w:spacing w:before="25"/>
              <w:ind w:right="195"/>
              <w:rPr>
                <w:rFonts w:ascii="Arial" w:hAnsi="Arial" w:cs="Arial"/>
                <w:sz w:val="18"/>
                <w:szCs w:val="18"/>
              </w:rPr>
            </w:pPr>
            <w:r>
              <w:rPr>
                <w:rFonts w:ascii="Arial" w:hAnsi="Arial" w:cs="Arial"/>
                <w:sz w:val="18"/>
                <w:szCs w:val="18"/>
                <w:lang w:val="id-ID"/>
              </w:rPr>
              <w:t xml:space="preserve"> </w:t>
            </w:r>
            <w:r w:rsidR="00497783" w:rsidRPr="00CC011B">
              <w:rPr>
                <w:rFonts w:ascii="Arial" w:hAnsi="Arial" w:cs="Arial"/>
                <w:sz w:val="18"/>
                <w:szCs w:val="18"/>
              </w:rPr>
              <w:t>(</w:t>
            </w:r>
            <w:r w:rsidR="00DB4216">
              <w:rPr>
                <w:rFonts w:ascii="Arial" w:hAnsi="Arial" w:cs="Arial"/>
                <w:spacing w:val="1"/>
                <w:sz w:val="18"/>
                <w:szCs w:val="18"/>
              </w:rPr>
              <w:t>8</w:t>
            </w:r>
            <w:r w:rsidR="00497783" w:rsidRPr="00CC011B">
              <w:rPr>
                <w:rFonts w:ascii="Arial" w:hAnsi="Arial" w:cs="Arial"/>
                <w:sz w:val="18"/>
                <w:szCs w:val="18"/>
              </w:rPr>
              <w:t>)</w:t>
            </w:r>
          </w:p>
        </w:tc>
        <w:tc>
          <w:tcPr>
            <w:tcW w:w="530" w:type="dxa"/>
            <w:tcBorders>
              <w:top w:val="single" w:sz="4" w:space="0" w:color="000000"/>
              <w:left w:val="single" w:sz="4" w:space="0" w:color="000000"/>
              <w:bottom w:val="single" w:sz="4" w:space="0" w:color="000000"/>
              <w:right w:val="single" w:sz="4" w:space="0" w:color="000000"/>
            </w:tcBorders>
          </w:tcPr>
          <w:p w:rsidR="00497783" w:rsidRPr="00CC011B" w:rsidRDefault="00DA6267" w:rsidP="00DA6267">
            <w:pPr>
              <w:widowControl w:val="0"/>
              <w:autoSpaceDE w:val="0"/>
              <w:autoSpaceDN w:val="0"/>
              <w:adjustRightInd w:val="0"/>
              <w:spacing w:before="25"/>
              <w:ind w:right="188"/>
              <w:rPr>
                <w:rFonts w:ascii="Arial" w:hAnsi="Arial" w:cs="Arial"/>
                <w:sz w:val="18"/>
                <w:szCs w:val="18"/>
              </w:rPr>
            </w:pPr>
            <w:r>
              <w:rPr>
                <w:rFonts w:ascii="Arial" w:hAnsi="Arial" w:cs="Arial"/>
                <w:sz w:val="18"/>
                <w:szCs w:val="18"/>
                <w:lang w:val="id-ID"/>
              </w:rPr>
              <w:t xml:space="preserve">  </w:t>
            </w:r>
            <w:r w:rsidR="00497783" w:rsidRPr="00CC011B">
              <w:rPr>
                <w:rFonts w:ascii="Arial" w:hAnsi="Arial" w:cs="Arial"/>
                <w:sz w:val="18"/>
                <w:szCs w:val="18"/>
              </w:rPr>
              <w:t>(</w:t>
            </w:r>
            <w:r w:rsidR="00DB4216">
              <w:rPr>
                <w:rFonts w:ascii="Arial" w:hAnsi="Arial" w:cs="Arial"/>
                <w:spacing w:val="1"/>
                <w:sz w:val="18"/>
                <w:szCs w:val="18"/>
              </w:rPr>
              <w:t>9</w:t>
            </w:r>
            <w:r w:rsidR="00497783" w:rsidRPr="00CC011B">
              <w:rPr>
                <w:rFonts w:ascii="Arial" w:hAnsi="Arial" w:cs="Arial"/>
                <w:sz w:val="18"/>
                <w:szCs w:val="18"/>
              </w:rPr>
              <w:t>)</w:t>
            </w:r>
          </w:p>
        </w:tc>
        <w:tc>
          <w:tcPr>
            <w:tcW w:w="530" w:type="dxa"/>
            <w:tcBorders>
              <w:top w:val="single" w:sz="4" w:space="0" w:color="000000"/>
              <w:left w:val="single" w:sz="4" w:space="0" w:color="000000"/>
              <w:bottom w:val="single" w:sz="4" w:space="0" w:color="000000"/>
              <w:right w:val="single" w:sz="4" w:space="0" w:color="000000"/>
            </w:tcBorders>
          </w:tcPr>
          <w:p w:rsidR="00497783" w:rsidRPr="00CC011B" w:rsidRDefault="00497783" w:rsidP="00DB4216">
            <w:pPr>
              <w:widowControl w:val="0"/>
              <w:autoSpaceDE w:val="0"/>
              <w:autoSpaceDN w:val="0"/>
              <w:adjustRightInd w:val="0"/>
              <w:spacing w:before="25"/>
              <w:ind w:right="202"/>
              <w:rPr>
                <w:rFonts w:ascii="Arial" w:hAnsi="Arial" w:cs="Arial"/>
                <w:sz w:val="18"/>
                <w:szCs w:val="18"/>
              </w:rPr>
            </w:pPr>
            <w:r w:rsidRPr="00CC011B">
              <w:rPr>
                <w:rFonts w:ascii="Arial" w:hAnsi="Arial" w:cs="Arial"/>
                <w:sz w:val="18"/>
                <w:szCs w:val="18"/>
              </w:rPr>
              <w:t>(</w:t>
            </w:r>
            <w:r w:rsidR="00DB4216">
              <w:rPr>
                <w:rFonts w:ascii="Arial" w:hAnsi="Arial" w:cs="Arial"/>
                <w:sz w:val="18"/>
                <w:szCs w:val="18"/>
                <w:lang w:val="id-ID"/>
              </w:rPr>
              <w:t>10)</w:t>
            </w:r>
          </w:p>
        </w:tc>
        <w:tc>
          <w:tcPr>
            <w:tcW w:w="534" w:type="dxa"/>
            <w:tcBorders>
              <w:top w:val="single" w:sz="4" w:space="0" w:color="000000"/>
              <w:left w:val="single" w:sz="4" w:space="0" w:color="000000"/>
              <w:bottom w:val="single" w:sz="4" w:space="0" w:color="000000"/>
              <w:right w:val="single" w:sz="4" w:space="0" w:color="000000"/>
            </w:tcBorders>
          </w:tcPr>
          <w:p w:rsidR="00497783" w:rsidRPr="00CC011B" w:rsidRDefault="00497783" w:rsidP="00DB4216">
            <w:pPr>
              <w:widowControl w:val="0"/>
              <w:autoSpaceDE w:val="0"/>
              <w:autoSpaceDN w:val="0"/>
              <w:adjustRightInd w:val="0"/>
              <w:spacing w:before="25"/>
              <w:rPr>
                <w:rFonts w:ascii="Arial" w:hAnsi="Arial" w:cs="Arial"/>
                <w:sz w:val="18"/>
                <w:szCs w:val="18"/>
              </w:rPr>
            </w:pPr>
            <w:r w:rsidRPr="00CC011B">
              <w:rPr>
                <w:rFonts w:ascii="Arial" w:hAnsi="Arial" w:cs="Arial"/>
                <w:sz w:val="18"/>
                <w:szCs w:val="18"/>
              </w:rPr>
              <w:t>(</w:t>
            </w:r>
            <w:r w:rsidRPr="00CC011B">
              <w:rPr>
                <w:rFonts w:ascii="Arial" w:hAnsi="Arial" w:cs="Arial"/>
                <w:spacing w:val="1"/>
                <w:sz w:val="18"/>
                <w:szCs w:val="18"/>
              </w:rPr>
              <w:t>1</w:t>
            </w:r>
            <w:r w:rsidR="00DB4216">
              <w:rPr>
                <w:rFonts w:ascii="Arial" w:hAnsi="Arial" w:cs="Arial"/>
                <w:spacing w:val="1"/>
                <w:sz w:val="18"/>
                <w:szCs w:val="18"/>
                <w:lang w:val="id-ID"/>
              </w:rPr>
              <w:t>1</w:t>
            </w:r>
            <w:r w:rsidRPr="00CC011B">
              <w:rPr>
                <w:rFonts w:ascii="Arial" w:hAnsi="Arial" w:cs="Arial"/>
                <w:sz w:val="18"/>
                <w:szCs w:val="18"/>
              </w:rPr>
              <w:t>)</w:t>
            </w:r>
          </w:p>
        </w:tc>
        <w:tc>
          <w:tcPr>
            <w:tcW w:w="530" w:type="dxa"/>
            <w:tcBorders>
              <w:top w:val="single" w:sz="4" w:space="0" w:color="000000"/>
              <w:left w:val="single" w:sz="4" w:space="0" w:color="000000"/>
              <w:bottom w:val="single" w:sz="4" w:space="0" w:color="000000"/>
              <w:right w:val="single" w:sz="4" w:space="0" w:color="000000"/>
            </w:tcBorders>
          </w:tcPr>
          <w:p w:rsidR="00497783" w:rsidRPr="00CC011B" w:rsidRDefault="00497783" w:rsidP="00DB4216">
            <w:pPr>
              <w:widowControl w:val="0"/>
              <w:autoSpaceDE w:val="0"/>
              <w:autoSpaceDN w:val="0"/>
              <w:adjustRightInd w:val="0"/>
              <w:spacing w:before="25"/>
              <w:ind w:left="148"/>
              <w:rPr>
                <w:rFonts w:ascii="Arial" w:hAnsi="Arial" w:cs="Arial"/>
                <w:sz w:val="18"/>
                <w:szCs w:val="18"/>
              </w:rPr>
            </w:pPr>
            <w:r w:rsidRPr="00CC011B">
              <w:rPr>
                <w:rFonts w:ascii="Arial" w:hAnsi="Arial" w:cs="Arial"/>
                <w:sz w:val="18"/>
                <w:szCs w:val="18"/>
              </w:rPr>
              <w:t>(</w:t>
            </w:r>
            <w:r w:rsidRPr="00CC011B">
              <w:rPr>
                <w:rFonts w:ascii="Arial" w:hAnsi="Arial" w:cs="Arial"/>
                <w:spacing w:val="1"/>
                <w:sz w:val="18"/>
                <w:szCs w:val="18"/>
              </w:rPr>
              <w:t>1</w:t>
            </w:r>
            <w:r w:rsidR="00DB4216">
              <w:rPr>
                <w:rFonts w:ascii="Arial" w:hAnsi="Arial" w:cs="Arial"/>
                <w:spacing w:val="1"/>
                <w:sz w:val="18"/>
                <w:szCs w:val="18"/>
                <w:lang w:val="id-ID"/>
              </w:rPr>
              <w:t>1</w:t>
            </w:r>
            <w:r w:rsidRPr="00CC011B">
              <w:rPr>
                <w:rFonts w:ascii="Arial" w:hAnsi="Arial" w:cs="Arial"/>
                <w:sz w:val="18"/>
                <w:szCs w:val="18"/>
              </w:rPr>
              <w:t>)</w:t>
            </w:r>
          </w:p>
        </w:tc>
        <w:tc>
          <w:tcPr>
            <w:tcW w:w="623" w:type="dxa"/>
            <w:tcBorders>
              <w:top w:val="single" w:sz="4" w:space="0" w:color="000000"/>
              <w:left w:val="single" w:sz="4" w:space="0" w:color="000000"/>
              <w:bottom w:val="single" w:sz="4" w:space="0" w:color="000000"/>
              <w:right w:val="single" w:sz="4" w:space="0" w:color="000000"/>
            </w:tcBorders>
          </w:tcPr>
          <w:p w:rsidR="00497783" w:rsidRPr="00DB4216" w:rsidRDefault="00DB4216" w:rsidP="00DB4216">
            <w:pPr>
              <w:widowControl w:val="0"/>
              <w:autoSpaceDE w:val="0"/>
              <w:autoSpaceDN w:val="0"/>
              <w:adjustRightInd w:val="0"/>
              <w:spacing w:before="25"/>
              <w:ind w:left="162"/>
              <w:rPr>
                <w:rFonts w:ascii="Arial" w:hAnsi="Arial" w:cs="Arial"/>
                <w:sz w:val="18"/>
                <w:szCs w:val="18"/>
                <w:lang w:val="id-ID"/>
              </w:rPr>
            </w:pPr>
            <w:r>
              <w:rPr>
                <w:rFonts w:ascii="Arial" w:hAnsi="Arial" w:cs="Arial"/>
                <w:sz w:val="18"/>
                <w:szCs w:val="18"/>
                <w:lang w:val="id-ID"/>
              </w:rPr>
              <w:t>(12)</w:t>
            </w:r>
          </w:p>
        </w:tc>
        <w:tc>
          <w:tcPr>
            <w:tcW w:w="567" w:type="dxa"/>
            <w:tcBorders>
              <w:top w:val="single" w:sz="4" w:space="0" w:color="000000"/>
              <w:left w:val="single" w:sz="4" w:space="0" w:color="000000"/>
              <w:bottom w:val="single" w:sz="4" w:space="0" w:color="000000"/>
              <w:right w:val="single" w:sz="4" w:space="0" w:color="000000"/>
            </w:tcBorders>
          </w:tcPr>
          <w:p w:rsidR="00497783" w:rsidRPr="00CC011B" w:rsidRDefault="00497783" w:rsidP="00DB4216">
            <w:pPr>
              <w:widowControl w:val="0"/>
              <w:autoSpaceDE w:val="0"/>
              <w:autoSpaceDN w:val="0"/>
              <w:adjustRightInd w:val="0"/>
              <w:spacing w:before="25"/>
              <w:ind w:left="162"/>
              <w:rPr>
                <w:rFonts w:ascii="Arial" w:hAnsi="Arial" w:cs="Arial"/>
                <w:sz w:val="18"/>
                <w:szCs w:val="18"/>
              </w:rPr>
            </w:pPr>
            <w:r w:rsidRPr="00CC011B">
              <w:rPr>
                <w:rFonts w:ascii="Arial" w:hAnsi="Arial" w:cs="Arial"/>
                <w:sz w:val="18"/>
                <w:szCs w:val="18"/>
              </w:rPr>
              <w:t>(</w:t>
            </w:r>
            <w:r w:rsidRPr="00CC011B">
              <w:rPr>
                <w:rFonts w:ascii="Arial" w:hAnsi="Arial" w:cs="Arial"/>
                <w:spacing w:val="1"/>
                <w:sz w:val="18"/>
                <w:szCs w:val="18"/>
              </w:rPr>
              <w:t>1</w:t>
            </w:r>
            <w:r w:rsidR="00DB4216">
              <w:rPr>
                <w:rFonts w:ascii="Arial" w:hAnsi="Arial" w:cs="Arial"/>
                <w:spacing w:val="1"/>
                <w:sz w:val="18"/>
                <w:szCs w:val="18"/>
                <w:lang w:val="id-ID"/>
              </w:rPr>
              <w:t>3</w:t>
            </w:r>
            <w:r w:rsidRPr="00CC011B">
              <w:rPr>
                <w:rFonts w:ascii="Arial" w:hAnsi="Arial" w:cs="Arial"/>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rsidR="00497783" w:rsidRPr="00CC011B" w:rsidRDefault="00497783" w:rsidP="00DB4216">
            <w:pPr>
              <w:widowControl w:val="0"/>
              <w:autoSpaceDE w:val="0"/>
              <w:autoSpaceDN w:val="0"/>
              <w:adjustRightInd w:val="0"/>
              <w:spacing w:before="25"/>
              <w:ind w:left="160"/>
              <w:rPr>
                <w:rFonts w:ascii="Arial" w:hAnsi="Arial" w:cs="Arial"/>
                <w:sz w:val="18"/>
                <w:szCs w:val="18"/>
              </w:rPr>
            </w:pPr>
            <w:r w:rsidRPr="00CC011B">
              <w:rPr>
                <w:rFonts w:ascii="Arial" w:hAnsi="Arial" w:cs="Arial"/>
                <w:sz w:val="18"/>
                <w:szCs w:val="18"/>
              </w:rPr>
              <w:t>(</w:t>
            </w:r>
            <w:r w:rsidRPr="00CC011B">
              <w:rPr>
                <w:rFonts w:ascii="Arial" w:hAnsi="Arial" w:cs="Arial"/>
                <w:spacing w:val="1"/>
                <w:sz w:val="18"/>
                <w:szCs w:val="18"/>
              </w:rPr>
              <w:t>1</w:t>
            </w:r>
            <w:r w:rsidR="00DB4216">
              <w:rPr>
                <w:rFonts w:ascii="Arial" w:hAnsi="Arial" w:cs="Arial"/>
                <w:spacing w:val="1"/>
                <w:sz w:val="18"/>
                <w:szCs w:val="18"/>
                <w:lang w:val="id-ID"/>
              </w:rPr>
              <w:t>4</w:t>
            </w:r>
            <w:r w:rsidRPr="00CC011B">
              <w:rPr>
                <w:rFonts w:ascii="Arial" w:hAnsi="Arial" w:cs="Arial"/>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rsidR="00497783" w:rsidRPr="00CC011B" w:rsidRDefault="00497783" w:rsidP="00DB4216">
            <w:pPr>
              <w:widowControl w:val="0"/>
              <w:autoSpaceDE w:val="0"/>
              <w:autoSpaceDN w:val="0"/>
              <w:adjustRightInd w:val="0"/>
              <w:spacing w:before="25"/>
              <w:ind w:left="162"/>
              <w:rPr>
                <w:rFonts w:ascii="Arial" w:hAnsi="Arial" w:cs="Arial"/>
                <w:sz w:val="18"/>
                <w:szCs w:val="18"/>
              </w:rPr>
            </w:pPr>
            <w:r w:rsidRPr="00CC011B">
              <w:rPr>
                <w:rFonts w:ascii="Arial" w:hAnsi="Arial" w:cs="Arial"/>
                <w:sz w:val="18"/>
                <w:szCs w:val="18"/>
              </w:rPr>
              <w:t>(</w:t>
            </w:r>
            <w:r w:rsidRPr="00CC011B">
              <w:rPr>
                <w:rFonts w:ascii="Arial" w:hAnsi="Arial" w:cs="Arial"/>
                <w:spacing w:val="1"/>
                <w:sz w:val="18"/>
                <w:szCs w:val="18"/>
              </w:rPr>
              <w:t>1</w:t>
            </w:r>
            <w:r w:rsidR="00DB4216">
              <w:rPr>
                <w:rFonts w:ascii="Arial" w:hAnsi="Arial" w:cs="Arial"/>
                <w:spacing w:val="1"/>
                <w:sz w:val="18"/>
                <w:szCs w:val="18"/>
                <w:lang w:val="id-ID"/>
              </w:rPr>
              <w:t>5</w:t>
            </w:r>
            <w:r w:rsidRPr="00CC011B">
              <w:rPr>
                <w:rFonts w:ascii="Arial" w:hAnsi="Arial" w:cs="Arial"/>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rsidR="00497783" w:rsidRPr="00CC011B" w:rsidRDefault="00497783" w:rsidP="00DB4216">
            <w:pPr>
              <w:widowControl w:val="0"/>
              <w:autoSpaceDE w:val="0"/>
              <w:autoSpaceDN w:val="0"/>
              <w:adjustRightInd w:val="0"/>
              <w:spacing w:before="25"/>
              <w:ind w:left="167"/>
              <w:rPr>
                <w:rFonts w:ascii="Arial" w:hAnsi="Arial" w:cs="Arial"/>
                <w:sz w:val="18"/>
                <w:szCs w:val="18"/>
              </w:rPr>
            </w:pPr>
            <w:r w:rsidRPr="00CC011B">
              <w:rPr>
                <w:rFonts w:ascii="Arial" w:hAnsi="Arial" w:cs="Arial"/>
                <w:sz w:val="18"/>
                <w:szCs w:val="18"/>
              </w:rPr>
              <w:t>(</w:t>
            </w:r>
            <w:r w:rsidRPr="00CC011B">
              <w:rPr>
                <w:rFonts w:ascii="Arial" w:hAnsi="Arial" w:cs="Arial"/>
                <w:spacing w:val="1"/>
                <w:sz w:val="18"/>
                <w:szCs w:val="18"/>
              </w:rPr>
              <w:t>1</w:t>
            </w:r>
            <w:r w:rsidR="00DB4216">
              <w:rPr>
                <w:rFonts w:ascii="Arial" w:hAnsi="Arial" w:cs="Arial"/>
                <w:spacing w:val="1"/>
                <w:sz w:val="18"/>
                <w:szCs w:val="18"/>
                <w:lang w:val="id-ID"/>
              </w:rPr>
              <w:t>6</w:t>
            </w:r>
            <w:r w:rsidRPr="00CC011B">
              <w:rPr>
                <w:rFonts w:ascii="Arial" w:hAnsi="Arial" w:cs="Arial"/>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rsidR="00497783" w:rsidRPr="00CC011B" w:rsidRDefault="00497783" w:rsidP="00DB4216">
            <w:pPr>
              <w:widowControl w:val="0"/>
              <w:autoSpaceDE w:val="0"/>
              <w:autoSpaceDN w:val="0"/>
              <w:adjustRightInd w:val="0"/>
              <w:spacing w:before="25"/>
              <w:ind w:left="160"/>
              <w:rPr>
                <w:rFonts w:ascii="Arial" w:hAnsi="Arial" w:cs="Arial"/>
                <w:sz w:val="18"/>
                <w:szCs w:val="18"/>
              </w:rPr>
            </w:pPr>
            <w:r w:rsidRPr="00CC011B">
              <w:rPr>
                <w:rFonts w:ascii="Arial" w:hAnsi="Arial" w:cs="Arial"/>
                <w:sz w:val="18"/>
                <w:szCs w:val="18"/>
              </w:rPr>
              <w:t>(</w:t>
            </w:r>
            <w:r w:rsidRPr="00CC011B">
              <w:rPr>
                <w:rFonts w:ascii="Arial" w:hAnsi="Arial" w:cs="Arial"/>
                <w:spacing w:val="1"/>
                <w:sz w:val="18"/>
                <w:szCs w:val="18"/>
              </w:rPr>
              <w:t>1</w:t>
            </w:r>
            <w:r w:rsidR="00DB4216">
              <w:rPr>
                <w:rFonts w:ascii="Arial" w:hAnsi="Arial" w:cs="Arial"/>
                <w:spacing w:val="1"/>
                <w:sz w:val="18"/>
                <w:szCs w:val="18"/>
                <w:lang w:val="id-ID"/>
              </w:rPr>
              <w:t>7</w:t>
            </w:r>
            <w:r w:rsidRPr="00CC011B">
              <w:rPr>
                <w:rFonts w:ascii="Arial" w:hAnsi="Arial" w:cs="Arial"/>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rsidR="00497783" w:rsidRPr="00DB4216" w:rsidRDefault="00DB4216" w:rsidP="00DA3855">
            <w:pPr>
              <w:widowControl w:val="0"/>
              <w:autoSpaceDE w:val="0"/>
              <w:autoSpaceDN w:val="0"/>
              <w:adjustRightInd w:val="0"/>
              <w:spacing w:before="25"/>
              <w:ind w:left="157"/>
              <w:rPr>
                <w:rFonts w:ascii="Arial" w:hAnsi="Arial" w:cs="Arial"/>
                <w:sz w:val="18"/>
                <w:szCs w:val="18"/>
                <w:lang w:val="id-ID"/>
              </w:rPr>
            </w:pPr>
            <w:r>
              <w:rPr>
                <w:rFonts w:ascii="Arial" w:hAnsi="Arial" w:cs="Arial"/>
                <w:sz w:val="18"/>
                <w:szCs w:val="18"/>
                <w:lang w:val="id-ID"/>
              </w:rPr>
              <w:t>(18)</w:t>
            </w:r>
          </w:p>
        </w:tc>
        <w:tc>
          <w:tcPr>
            <w:tcW w:w="567" w:type="dxa"/>
            <w:tcBorders>
              <w:top w:val="single" w:sz="4" w:space="0" w:color="000000"/>
              <w:left w:val="single" w:sz="4" w:space="0" w:color="000000"/>
              <w:bottom w:val="single" w:sz="4" w:space="0" w:color="000000"/>
              <w:right w:val="single" w:sz="4" w:space="0" w:color="000000"/>
            </w:tcBorders>
          </w:tcPr>
          <w:p w:rsidR="00497783" w:rsidRPr="00CC011B" w:rsidRDefault="00497783" w:rsidP="00DB4216">
            <w:pPr>
              <w:widowControl w:val="0"/>
              <w:autoSpaceDE w:val="0"/>
              <w:autoSpaceDN w:val="0"/>
              <w:adjustRightInd w:val="0"/>
              <w:spacing w:before="25"/>
              <w:ind w:left="157"/>
              <w:rPr>
                <w:rFonts w:ascii="Arial" w:hAnsi="Arial" w:cs="Arial"/>
                <w:sz w:val="18"/>
                <w:szCs w:val="18"/>
              </w:rPr>
            </w:pPr>
            <w:r w:rsidRPr="00CC011B">
              <w:rPr>
                <w:rFonts w:ascii="Arial" w:hAnsi="Arial" w:cs="Arial"/>
                <w:sz w:val="18"/>
                <w:szCs w:val="18"/>
              </w:rPr>
              <w:t>(</w:t>
            </w:r>
            <w:r w:rsidRPr="00CC011B">
              <w:rPr>
                <w:rFonts w:ascii="Arial" w:hAnsi="Arial" w:cs="Arial"/>
                <w:spacing w:val="1"/>
                <w:sz w:val="18"/>
                <w:szCs w:val="18"/>
              </w:rPr>
              <w:t>1</w:t>
            </w:r>
            <w:r w:rsidR="00DB4216">
              <w:rPr>
                <w:rFonts w:ascii="Arial" w:hAnsi="Arial" w:cs="Arial"/>
                <w:spacing w:val="1"/>
                <w:sz w:val="18"/>
                <w:szCs w:val="18"/>
                <w:lang w:val="id-ID"/>
              </w:rPr>
              <w:t>9</w:t>
            </w:r>
            <w:r w:rsidRPr="00CC011B">
              <w:rPr>
                <w:rFonts w:ascii="Arial" w:hAnsi="Arial" w:cs="Arial"/>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rsidR="00497783" w:rsidRPr="00CC011B" w:rsidRDefault="00497783" w:rsidP="00DB4216">
            <w:pPr>
              <w:widowControl w:val="0"/>
              <w:autoSpaceDE w:val="0"/>
              <w:autoSpaceDN w:val="0"/>
              <w:adjustRightInd w:val="0"/>
              <w:spacing w:before="25"/>
              <w:ind w:left="157"/>
              <w:rPr>
                <w:rFonts w:ascii="Arial" w:hAnsi="Arial" w:cs="Arial"/>
                <w:sz w:val="18"/>
                <w:szCs w:val="18"/>
              </w:rPr>
            </w:pPr>
            <w:r w:rsidRPr="00CC011B">
              <w:rPr>
                <w:rFonts w:ascii="Arial" w:hAnsi="Arial" w:cs="Arial"/>
                <w:sz w:val="18"/>
                <w:szCs w:val="18"/>
              </w:rPr>
              <w:t>(</w:t>
            </w:r>
            <w:r w:rsidR="00DB4216">
              <w:rPr>
                <w:rFonts w:ascii="Arial" w:hAnsi="Arial" w:cs="Arial"/>
                <w:spacing w:val="1"/>
                <w:sz w:val="18"/>
                <w:szCs w:val="18"/>
              </w:rPr>
              <w:t>20</w:t>
            </w:r>
            <w:r w:rsidRPr="00CC011B">
              <w:rPr>
                <w:rFonts w:ascii="Arial" w:hAnsi="Arial" w:cs="Arial"/>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rsidR="00497783" w:rsidRPr="00CC011B" w:rsidRDefault="00497783" w:rsidP="00DB4216">
            <w:pPr>
              <w:widowControl w:val="0"/>
              <w:autoSpaceDE w:val="0"/>
              <w:autoSpaceDN w:val="0"/>
              <w:adjustRightInd w:val="0"/>
              <w:spacing w:before="25"/>
              <w:ind w:left="155"/>
              <w:rPr>
                <w:rFonts w:ascii="Arial" w:hAnsi="Arial" w:cs="Arial"/>
                <w:sz w:val="18"/>
                <w:szCs w:val="18"/>
              </w:rPr>
            </w:pPr>
            <w:r w:rsidRPr="00CC011B">
              <w:rPr>
                <w:rFonts w:ascii="Arial" w:hAnsi="Arial" w:cs="Arial"/>
                <w:sz w:val="18"/>
                <w:szCs w:val="18"/>
              </w:rPr>
              <w:t>(</w:t>
            </w:r>
            <w:r w:rsidR="00DB4216">
              <w:rPr>
                <w:rFonts w:ascii="Arial" w:hAnsi="Arial" w:cs="Arial"/>
                <w:sz w:val="18"/>
                <w:szCs w:val="18"/>
                <w:lang w:val="id-ID"/>
              </w:rPr>
              <w:t>2</w:t>
            </w:r>
            <w:r w:rsidRPr="00CC011B">
              <w:rPr>
                <w:rFonts w:ascii="Arial" w:hAnsi="Arial" w:cs="Arial"/>
                <w:spacing w:val="1"/>
                <w:sz w:val="18"/>
                <w:szCs w:val="18"/>
              </w:rPr>
              <w:t>1</w:t>
            </w:r>
            <w:r w:rsidRPr="00CC011B">
              <w:rPr>
                <w:rFonts w:ascii="Arial" w:hAnsi="Arial" w:cs="Arial"/>
                <w:sz w:val="18"/>
                <w:szCs w:val="18"/>
              </w:rPr>
              <w:t>)</w:t>
            </w:r>
          </w:p>
        </w:tc>
        <w:tc>
          <w:tcPr>
            <w:tcW w:w="648" w:type="dxa"/>
            <w:tcBorders>
              <w:top w:val="single" w:sz="4" w:space="0" w:color="000000"/>
              <w:left w:val="single" w:sz="4" w:space="0" w:color="000000"/>
              <w:bottom w:val="single" w:sz="4" w:space="0" w:color="000000"/>
              <w:right w:val="single" w:sz="4" w:space="0" w:color="000000"/>
            </w:tcBorders>
          </w:tcPr>
          <w:p w:rsidR="00497783" w:rsidRPr="00CC011B" w:rsidRDefault="00497783" w:rsidP="00DB4216">
            <w:pPr>
              <w:widowControl w:val="0"/>
              <w:autoSpaceDE w:val="0"/>
              <w:autoSpaceDN w:val="0"/>
              <w:adjustRightInd w:val="0"/>
              <w:spacing w:before="25"/>
              <w:ind w:left="143"/>
              <w:rPr>
                <w:rFonts w:ascii="Arial" w:hAnsi="Arial" w:cs="Arial"/>
                <w:sz w:val="18"/>
                <w:szCs w:val="18"/>
              </w:rPr>
            </w:pPr>
            <w:r w:rsidRPr="00CC011B">
              <w:rPr>
                <w:rFonts w:ascii="Arial" w:hAnsi="Arial" w:cs="Arial"/>
                <w:sz w:val="18"/>
                <w:szCs w:val="18"/>
              </w:rPr>
              <w:t>(</w:t>
            </w:r>
            <w:r w:rsidRPr="00CC011B">
              <w:rPr>
                <w:rFonts w:ascii="Arial" w:hAnsi="Arial" w:cs="Arial"/>
                <w:spacing w:val="1"/>
                <w:sz w:val="18"/>
                <w:szCs w:val="18"/>
              </w:rPr>
              <w:t>2</w:t>
            </w:r>
            <w:r w:rsidR="00DB4216">
              <w:rPr>
                <w:rFonts w:ascii="Arial" w:hAnsi="Arial" w:cs="Arial"/>
                <w:spacing w:val="1"/>
                <w:sz w:val="18"/>
                <w:szCs w:val="18"/>
                <w:lang w:val="id-ID"/>
              </w:rPr>
              <w:t>2</w:t>
            </w:r>
            <w:r w:rsidRPr="00CC011B">
              <w:rPr>
                <w:rFonts w:ascii="Arial" w:hAnsi="Arial" w:cs="Arial"/>
                <w:sz w:val="18"/>
                <w:szCs w:val="18"/>
              </w:rPr>
              <w:t>)</w:t>
            </w:r>
          </w:p>
        </w:tc>
      </w:tr>
      <w:tr w:rsidR="00DB4216" w:rsidRPr="00CC011B" w:rsidTr="00AB3B35">
        <w:trPr>
          <w:trHeight w:hRule="exact" w:val="1140"/>
        </w:trPr>
        <w:tc>
          <w:tcPr>
            <w:tcW w:w="395" w:type="dxa"/>
            <w:tcBorders>
              <w:top w:val="single" w:sz="4" w:space="0" w:color="000000"/>
              <w:left w:val="single" w:sz="4" w:space="0" w:color="000000"/>
              <w:bottom w:val="single" w:sz="4" w:space="0" w:color="000000"/>
              <w:right w:val="single" w:sz="4" w:space="0" w:color="000000"/>
            </w:tcBorders>
          </w:tcPr>
          <w:p w:rsidR="00497783" w:rsidRPr="00CC011B" w:rsidRDefault="00497783" w:rsidP="00DA3855">
            <w:pPr>
              <w:widowControl w:val="0"/>
              <w:autoSpaceDE w:val="0"/>
              <w:autoSpaceDN w:val="0"/>
              <w:adjustRightInd w:val="0"/>
              <w:spacing w:before="24"/>
              <w:ind w:left="184"/>
              <w:rPr>
                <w:rFonts w:ascii="Arial" w:hAnsi="Arial" w:cs="Arial"/>
                <w:sz w:val="18"/>
                <w:szCs w:val="18"/>
              </w:rPr>
            </w:pPr>
            <w:r w:rsidRPr="00CC011B">
              <w:rPr>
                <w:rFonts w:ascii="Arial" w:hAnsi="Arial" w:cs="Arial"/>
                <w:sz w:val="18"/>
                <w:szCs w:val="18"/>
              </w:rPr>
              <w:t>1.</w:t>
            </w:r>
          </w:p>
        </w:tc>
        <w:tc>
          <w:tcPr>
            <w:tcW w:w="2381" w:type="dxa"/>
            <w:tcBorders>
              <w:top w:val="single" w:sz="4" w:space="0" w:color="000000"/>
              <w:left w:val="single" w:sz="4" w:space="0" w:color="000000"/>
              <w:bottom w:val="single" w:sz="4" w:space="0" w:color="000000"/>
              <w:right w:val="single" w:sz="4" w:space="0" w:color="000000"/>
            </w:tcBorders>
          </w:tcPr>
          <w:p w:rsidR="00497783" w:rsidRPr="00212BEB" w:rsidRDefault="00497783" w:rsidP="00DA3855">
            <w:pPr>
              <w:widowControl w:val="0"/>
              <w:autoSpaceDE w:val="0"/>
              <w:autoSpaceDN w:val="0"/>
              <w:adjustRightInd w:val="0"/>
              <w:spacing w:before="24"/>
              <w:ind w:left="52" w:right="181"/>
              <w:jc w:val="both"/>
              <w:rPr>
                <w:rFonts w:ascii="Arial" w:hAnsi="Arial" w:cs="Arial"/>
                <w:sz w:val="18"/>
                <w:szCs w:val="18"/>
                <w:lang w:val="id-ID"/>
              </w:rPr>
            </w:pPr>
            <w:r>
              <w:rPr>
                <w:rFonts w:ascii="Arial" w:hAnsi="Arial" w:cs="Arial"/>
                <w:sz w:val="18"/>
                <w:szCs w:val="18"/>
                <w:lang w:val="id-ID"/>
              </w:rPr>
              <w:t>Prosentase Tingkat kepuasan Aparatur terhadap pelayanan pemenuhan kebutuhan dasar kantor</w:t>
            </w:r>
          </w:p>
        </w:tc>
        <w:tc>
          <w:tcPr>
            <w:tcW w:w="660" w:type="dxa"/>
            <w:tcBorders>
              <w:top w:val="single" w:sz="4" w:space="0" w:color="000000"/>
              <w:left w:val="single" w:sz="4" w:space="0" w:color="000000"/>
              <w:bottom w:val="single" w:sz="4" w:space="0" w:color="000000"/>
              <w:right w:val="single" w:sz="4" w:space="0" w:color="000000"/>
            </w:tcBorders>
          </w:tcPr>
          <w:p w:rsidR="00497783" w:rsidRPr="00CC011B" w:rsidRDefault="00497783" w:rsidP="00DA3855">
            <w:pPr>
              <w:widowControl w:val="0"/>
              <w:autoSpaceDE w:val="0"/>
              <w:autoSpaceDN w:val="0"/>
              <w:adjustRightInd w:val="0"/>
              <w:spacing w:before="23"/>
              <w:ind w:left="342" w:right="345"/>
              <w:jc w:val="center"/>
              <w:rPr>
                <w:rFonts w:ascii="Arial" w:hAnsi="Arial" w:cs="Arial"/>
                <w:sz w:val="18"/>
                <w:szCs w:val="18"/>
              </w:rPr>
            </w:pPr>
            <w:r w:rsidRPr="00CC011B">
              <w:rPr>
                <w:rFonts w:ascii="Arial" w:hAnsi="Arial" w:cs="Arial"/>
                <w:sz w:val="18"/>
                <w:szCs w:val="18"/>
              </w:rPr>
              <w:t>-</w:t>
            </w:r>
          </w:p>
        </w:tc>
        <w:tc>
          <w:tcPr>
            <w:tcW w:w="660" w:type="dxa"/>
            <w:tcBorders>
              <w:top w:val="single" w:sz="4" w:space="0" w:color="000000"/>
              <w:left w:val="single" w:sz="4" w:space="0" w:color="000000"/>
              <w:bottom w:val="single" w:sz="4" w:space="0" w:color="000000"/>
              <w:right w:val="single" w:sz="4" w:space="0" w:color="000000"/>
            </w:tcBorders>
          </w:tcPr>
          <w:p w:rsidR="00497783" w:rsidRPr="00CC011B" w:rsidRDefault="00497783" w:rsidP="00DA3855">
            <w:pPr>
              <w:widowControl w:val="0"/>
              <w:autoSpaceDE w:val="0"/>
              <w:autoSpaceDN w:val="0"/>
              <w:adjustRightInd w:val="0"/>
              <w:spacing w:before="23"/>
              <w:ind w:left="340" w:right="345"/>
              <w:jc w:val="center"/>
              <w:rPr>
                <w:rFonts w:ascii="Arial" w:hAnsi="Arial" w:cs="Arial"/>
                <w:sz w:val="18"/>
                <w:szCs w:val="18"/>
              </w:rPr>
            </w:pPr>
            <w:r w:rsidRPr="00CC011B">
              <w:rPr>
                <w:rFonts w:ascii="Arial" w:hAnsi="Arial" w:cs="Arial"/>
                <w:sz w:val="18"/>
                <w:szCs w:val="18"/>
              </w:rPr>
              <w:t>-</w:t>
            </w:r>
          </w:p>
          <w:p w:rsidR="00497783" w:rsidRPr="00CC011B" w:rsidRDefault="00497783" w:rsidP="00DA3855">
            <w:pPr>
              <w:rPr>
                <w:rFonts w:ascii="Arial" w:hAnsi="Arial" w:cs="Arial"/>
                <w:sz w:val="18"/>
                <w:szCs w:val="18"/>
              </w:rPr>
            </w:pPr>
          </w:p>
          <w:p w:rsidR="00497783" w:rsidRPr="00CC011B" w:rsidRDefault="00497783" w:rsidP="00DA3855">
            <w:pPr>
              <w:rPr>
                <w:rFonts w:ascii="Arial" w:hAnsi="Arial" w:cs="Arial"/>
                <w:sz w:val="18"/>
                <w:szCs w:val="18"/>
              </w:rPr>
            </w:pPr>
          </w:p>
        </w:tc>
        <w:tc>
          <w:tcPr>
            <w:tcW w:w="791" w:type="dxa"/>
            <w:tcBorders>
              <w:top w:val="single" w:sz="4" w:space="0" w:color="000000"/>
              <w:left w:val="single" w:sz="4" w:space="0" w:color="000000"/>
              <w:bottom w:val="single" w:sz="4" w:space="0" w:color="000000"/>
              <w:right w:val="single" w:sz="4" w:space="0" w:color="000000"/>
            </w:tcBorders>
          </w:tcPr>
          <w:p w:rsidR="00497783" w:rsidRPr="00CC011B" w:rsidRDefault="00497783" w:rsidP="00DA3855">
            <w:pPr>
              <w:widowControl w:val="0"/>
              <w:autoSpaceDE w:val="0"/>
              <w:autoSpaceDN w:val="0"/>
              <w:adjustRightInd w:val="0"/>
              <w:spacing w:before="23"/>
              <w:ind w:left="395" w:right="393"/>
              <w:jc w:val="center"/>
              <w:rPr>
                <w:rFonts w:ascii="Arial" w:hAnsi="Arial" w:cs="Arial"/>
                <w:sz w:val="18"/>
                <w:szCs w:val="18"/>
              </w:rPr>
            </w:pPr>
            <w:r w:rsidRPr="00CC011B">
              <w:rPr>
                <w:rFonts w:ascii="Arial" w:hAnsi="Arial" w:cs="Arial"/>
                <w:sz w:val="18"/>
                <w:szCs w:val="18"/>
              </w:rPr>
              <w:t>-</w:t>
            </w:r>
          </w:p>
        </w:tc>
        <w:tc>
          <w:tcPr>
            <w:tcW w:w="642" w:type="dxa"/>
            <w:tcBorders>
              <w:top w:val="single" w:sz="4" w:space="0" w:color="000000"/>
              <w:left w:val="single" w:sz="4" w:space="0" w:color="000000"/>
              <w:bottom w:val="single" w:sz="4" w:space="0" w:color="000000"/>
              <w:right w:val="single" w:sz="4" w:space="0" w:color="000000"/>
            </w:tcBorders>
          </w:tcPr>
          <w:p w:rsidR="00497783" w:rsidRPr="00CC011B" w:rsidRDefault="00497783" w:rsidP="00DA3855">
            <w:pPr>
              <w:widowControl w:val="0"/>
              <w:autoSpaceDE w:val="0"/>
              <w:autoSpaceDN w:val="0"/>
              <w:adjustRightInd w:val="0"/>
              <w:spacing w:before="23"/>
              <w:ind w:left="119"/>
              <w:rPr>
                <w:rFonts w:ascii="Arial" w:hAnsi="Arial" w:cs="Arial"/>
                <w:sz w:val="18"/>
                <w:szCs w:val="18"/>
              </w:rPr>
            </w:pPr>
            <w:r w:rsidRPr="00CC011B">
              <w:rPr>
                <w:rFonts w:ascii="Arial" w:hAnsi="Arial" w:cs="Arial"/>
                <w:spacing w:val="1"/>
                <w:sz w:val="18"/>
                <w:szCs w:val="18"/>
              </w:rPr>
              <w:t>10</w:t>
            </w:r>
            <w:r w:rsidRPr="00CC011B">
              <w:rPr>
                <w:rFonts w:ascii="Arial" w:hAnsi="Arial" w:cs="Arial"/>
                <w:spacing w:val="-1"/>
                <w:sz w:val="18"/>
                <w:szCs w:val="18"/>
              </w:rPr>
              <w:t>0</w:t>
            </w:r>
            <w:r w:rsidRPr="00CC011B">
              <w:rPr>
                <w:rFonts w:ascii="Arial" w:hAnsi="Arial" w:cs="Arial"/>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rsidR="00497783" w:rsidRPr="00CC011B" w:rsidRDefault="00497783" w:rsidP="00DA3855">
            <w:pPr>
              <w:widowControl w:val="0"/>
              <w:autoSpaceDE w:val="0"/>
              <w:autoSpaceDN w:val="0"/>
              <w:adjustRightInd w:val="0"/>
              <w:spacing w:before="23"/>
              <w:ind w:left="76"/>
              <w:rPr>
                <w:rFonts w:ascii="Arial" w:hAnsi="Arial" w:cs="Arial"/>
                <w:spacing w:val="1"/>
                <w:sz w:val="18"/>
                <w:szCs w:val="18"/>
              </w:rPr>
            </w:pPr>
            <w:r w:rsidRPr="00CC011B">
              <w:rPr>
                <w:rFonts w:ascii="Arial" w:hAnsi="Arial" w:cs="Arial"/>
                <w:spacing w:val="1"/>
                <w:sz w:val="18"/>
                <w:szCs w:val="18"/>
              </w:rPr>
              <w:t>10</w:t>
            </w:r>
            <w:r w:rsidRPr="00CC011B">
              <w:rPr>
                <w:rFonts w:ascii="Arial" w:hAnsi="Arial" w:cs="Arial"/>
                <w:spacing w:val="-1"/>
                <w:sz w:val="18"/>
                <w:szCs w:val="18"/>
              </w:rPr>
              <w:t>0</w:t>
            </w:r>
            <w:r w:rsidRPr="00CC011B">
              <w:rPr>
                <w:rFonts w:ascii="Arial" w:hAnsi="Arial" w:cs="Arial"/>
                <w:sz w:val="18"/>
                <w:szCs w:val="18"/>
              </w:rPr>
              <w:t>%</w:t>
            </w:r>
          </w:p>
        </w:tc>
        <w:tc>
          <w:tcPr>
            <w:tcW w:w="513" w:type="dxa"/>
            <w:tcBorders>
              <w:top w:val="single" w:sz="4" w:space="0" w:color="000000"/>
              <w:left w:val="single" w:sz="4" w:space="0" w:color="000000"/>
              <w:bottom w:val="single" w:sz="4" w:space="0" w:color="000000"/>
              <w:right w:val="single" w:sz="4" w:space="0" w:color="000000"/>
            </w:tcBorders>
          </w:tcPr>
          <w:p w:rsidR="00497783" w:rsidRPr="00CC011B" w:rsidRDefault="00497783" w:rsidP="00DA3855">
            <w:pPr>
              <w:widowControl w:val="0"/>
              <w:autoSpaceDE w:val="0"/>
              <w:autoSpaceDN w:val="0"/>
              <w:adjustRightInd w:val="0"/>
              <w:spacing w:before="23"/>
              <w:ind w:left="76"/>
              <w:rPr>
                <w:rFonts w:ascii="Arial" w:hAnsi="Arial" w:cs="Arial"/>
                <w:sz w:val="18"/>
                <w:szCs w:val="18"/>
              </w:rPr>
            </w:pPr>
            <w:r w:rsidRPr="00CC011B">
              <w:rPr>
                <w:rFonts w:ascii="Arial" w:hAnsi="Arial" w:cs="Arial"/>
                <w:spacing w:val="1"/>
                <w:sz w:val="18"/>
                <w:szCs w:val="18"/>
              </w:rPr>
              <w:t>10</w:t>
            </w:r>
            <w:r w:rsidRPr="00CC011B">
              <w:rPr>
                <w:rFonts w:ascii="Arial" w:hAnsi="Arial" w:cs="Arial"/>
                <w:spacing w:val="-1"/>
                <w:sz w:val="18"/>
                <w:szCs w:val="18"/>
              </w:rPr>
              <w:t>0</w:t>
            </w:r>
            <w:r w:rsidRPr="00CC011B">
              <w:rPr>
                <w:rFonts w:ascii="Arial" w:hAnsi="Arial" w:cs="Arial"/>
                <w:sz w:val="18"/>
                <w:szCs w:val="18"/>
              </w:rPr>
              <w:t>%</w:t>
            </w:r>
          </w:p>
        </w:tc>
        <w:tc>
          <w:tcPr>
            <w:tcW w:w="530" w:type="dxa"/>
            <w:tcBorders>
              <w:top w:val="single" w:sz="4" w:space="0" w:color="000000"/>
              <w:left w:val="single" w:sz="4" w:space="0" w:color="000000"/>
              <w:bottom w:val="single" w:sz="4" w:space="0" w:color="000000"/>
              <w:right w:val="single" w:sz="4" w:space="0" w:color="000000"/>
            </w:tcBorders>
          </w:tcPr>
          <w:p w:rsidR="00497783" w:rsidRPr="00CC011B" w:rsidRDefault="00497783" w:rsidP="00DA3855">
            <w:pPr>
              <w:widowControl w:val="0"/>
              <w:autoSpaceDE w:val="0"/>
              <w:autoSpaceDN w:val="0"/>
              <w:adjustRightInd w:val="0"/>
              <w:spacing w:before="23"/>
              <w:ind w:left="66"/>
              <w:rPr>
                <w:rFonts w:ascii="Arial" w:hAnsi="Arial" w:cs="Arial"/>
                <w:sz w:val="18"/>
                <w:szCs w:val="18"/>
              </w:rPr>
            </w:pPr>
            <w:r w:rsidRPr="00CC011B">
              <w:rPr>
                <w:rFonts w:ascii="Arial" w:hAnsi="Arial" w:cs="Arial"/>
                <w:spacing w:val="1"/>
                <w:sz w:val="18"/>
                <w:szCs w:val="18"/>
              </w:rPr>
              <w:t>10</w:t>
            </w:r>
            <w:r w:rsidRPr="00CC011B">
              <w:rPr>
                <w:rFonts w:ascii="Arial" w:hAnsi="Arial" w:cs="Arial"/>
                <w:spacing w:val="-1"/>
                <w:sz w:val="18"/>
                <w:szCs w:val="18"/>
              </w:rPr>
              <w:t>0</w:t>
            </w:r>
            <w:r w:rsidRPr="00CC011B">
              <w:rPr>
                <w:rFonts w:ascii="Arial" w:hAnsi="Arial" w:cs="Arial"/>
                <w:sz w:val="18"/>
                <w:szCs w:val="18"/>
              </w:rPr>
              <w:t>%</w:t>
            </w:r>
          </w:p>
        </w:tc>
        <w:tc>
          <w:tcPr>
            <w:tcW w:w="530" w:type="dxa"/>
            <w:tcBorders>
              <w:top w:val="single" w:sz="4" w:space="0" w:color="000000"/>
              <w:left w:val="single" w:sz="4" w:space="0" w:color="000000"/>
              <w:bottom w:val="single" w:sz="4" w:space="0" w:color="000000"/>
              <w:right w:val="single" w:sz="4" w:space="0" w:color="000000"/>
            </w:tcBorders>
          </w:tcPr>
          <w:p w:rsidR="00497783" w:rsidRPr="00CC011B" w:rsidRDefault="00497783" w:rsidP="00DA3855">
            <w:pPr>
              <w:widowControl w:val="0"/>
              <w:autoSpaceDE w:val="0"/>
              <w:autoSpaceDN w:val="0"/>
              <w:adjustRightInd w:val="0"/>
              <w:spacing w:before="23"/>
              <w:ind w:left="81"/>
              <w:rPr>
                <w:rFonts w:ascii="Arial" w:hAnsi="Arial" w:cs="Arial"/>
                <w:sz w:val="18"/>
                <w:szCs w:val="18"/>
              </w:rPr>
            </w:pPr>
            <w:r w:rsidRPr="00CC011B">
              <w:rPr>
                <w:rFonts w:ascii="Arial" w:hAnsi="Arial" w:cs="Arial"/>
                <w:spacing w:val="1"/>
                <w:sz w:val="18"/>
                <w:szCs w:val="18"/>
              </w:rPr>
              <w:t>10</w:t>
            </w:r>
            <w:r w:rsidRPr="00CC011B">
              <w:rPr>
                <w:rFonts w:ascii="Arial" w:hAnsi="Arial" w:cs="Arial"/>
                <w:spacing w:val="-1"/>
                <w:sz w:val="18"/>
                <w:szCs w:val="18"/>
              </w:rPr>
              <w:t>0</w:t>
            </w:r>
            <w:r w:rsidRPr="00CC011B">
              <w:rPr>
                <w:rFonts w:ascii="Arial" w:hAnsi="Arial" w:cs="Arial"/>
                <w:sz w:val="18"/>
                <w:szCs w:val="18"/>
              </w:rPr>
              <w:t>%</w:t>
            </w:r>
          </w:p>
        </w:tc>
        <w:tc>
          <w:tcPr>
            <w:tcW w:w="534" w:type="dxa"/>
            <w:tcBorders>
              <w:top w:val="single" w:sz="4" w:space="0" w:color="000000"/>
              <w:left w:val="single" w:sz="4" w:space="0" w:color="000000"/>
              <w:bottom w:val="single" w:sz="4" w:space="0" w:color="000000"/>
              <w:right w:val="single" w:sz="4" w:space="0" w:color="000000"/>
            </w:tcBorders>
          </w:tcPr>
          <w:p w:rsidR="00497783" w:rsidRPr="00CC011B" w:rsidRDefault="00497783" w:rsidP="00DA3855">
            <w:pPr>
              <w:widowControl w:val="0"/>
              <w:autoSpaceDE w:val="0"/>
              <w:autoSpaceDN w:val="0"/>
              <w:adjustRightInd w:val="0"/>
              <w:spacing w:before="23"/>
              <w:ind w:left="64"/>
              <w:rPr>
                <w:rFonts w:ascii="Arial" w:hAnsi="Arial" w:cs="Arial"/>
                <w:sz w:val="18"/>
                <w:szCs w:val="18"/>
              </w:rPr>
            </w:pPr>
            <w:r w:rsidRPr="00CC011B">
              <w:rPr>
                <w:rFonts w:ascii="Arial" w:hAnsi="Arial" w:cs="Arial"/>
                <w:spacing w:val="1"/>
                <w:sz w:val="18"/>
                <w:szCs w:val="18"/>
              </w:rPr>
              <w:t>10</w:t>
            </w:r>
            <w:r w:rsidRPr="00CC011B">
              <w:rPr>
                <w:rFonts w:ascii="Arial" w:hAnsi="Arial" w:cs="Arial"/>
                <w:spacing w:val="-1"/>
                <w:sz w:val="18"/>
                <w:szCs w:val="18"/>
              </w:rPr>
              <w:t>0</w:t>
            </w:r>
            <w:r w:rsidRPr="00CC011B">
              <w:rPr>
                <w:rFonts w:ascii="Arial" w:hAnsi="Arial" w:cs="Arial"/>
                <w:sz w:val="18"/>
                <w:szCs w:val="18"/>
              </w:rPr>
              <w:t>%</w:t>
            </w:r>
          </w:p>
        </w:tc>
        <w:tc>
          <w:tcPr>
            <w:tcW w:w="530" w:type="dxa"/>
            <w:tcBorders>
              <w:top w:val="single" w:sz="4" w:space="0" w:color="000000"/>
              <w:left w:val="single" w:sz="4" w:space="0" w:color="000000"/>
              <w:bottom w:val="single" w:sz="4" w:space="0" w:color="000000"/>
              <w:right w:val="single" w:sz="4" w:space="0" w:color="000000"/>
            </w:tcBorders>
          </w:tcPr>
          <w:p w:rsidR="00497783" w:rsidRPr="00CC011B" w:rsidRDefault="00497783" w:rsidP="00DA3855">
            <w:pPr>
              <w:widowControl w:val="0"/>
              <w:autoSpaceDE w:val="0"/>
              <w:autoSpaceDN w:val="0"/>
              <w:adjustRightInd w:val="0"/>
              <w:spacing w:before="23"/>
              <w:ind w:left="47"/>
              <w:rPr>
                <w:rFonts w:ascii="Arial" w:hAnsi="Arial" w:cs="Arial"/>
                <w:sz w:val="18"/>
                <w:szCs w:val="18"/>
              </w:rPr>
            </w:pPr>
            <w:r w:rsidRPr="00CC011B">
              <w:rPr>
                <w:rFonts w:ascii="Arial" w:hAnsi="Arial" w:cs="Arial"/>
                <w:spacing w:val="1"/>
                <w:sz w:val="18"/>
                <w:szCs w:val="18"/>
              </w:rPr>
              <w:t>10</w:t>
            </w:r>
            <w:r w:rsidR="00D24B6C">
              <w:rPr>
                <w:rFonts w:ascii="Arial" w:hAnsi="Arial" w:cs="Arial"/>
                <w:spacing w:val="-1"/>
                <w:sz w:val="18"/>
                <w:szCs w:val="18"/>
              </w:rPr>
              <w:t>0</w:t>
            </w:r>
            <w:r w:rsidRPr="00CC011B">
              <w:rPr>
                <w:rFonts w:ascii="Arial" w:hAnsi="Arial" w:cs="Arial"/>
                <w:sz w:val="18"/>
                <w:szCs w:val="18"/>
              </w:rPr>
              <w:t>%</w:t>
            </w:r>
          </w:p>
        </w:tc>
        <w:tc>
          <w:tcPr>
            <w:tcW w:w="623" w:type="dxa"/>
            <w:tcBorders>
              <w:top w:val="single" w:sz="4" w:space="0" w:color="000000"/>
              <w:left w:val="single" w:sz="4" w:space="0" w:color="000000"/>
              <w:bottom w:val="single" w:sz="4" w:space="0" w:color="000000"/>
              <w:right w:val="single" w:sz="4" w:space="0" w:color="000000"/>
            </w:tcBorders>
          </w:tcPr>
          <w:p w:rsidR="00497783" w:rsidRPr="00D24B6C" w:rsidRDefault="00D24B6C" w:rsidP="00DA3855">
            <w:pPr>
              <w:widowControl w:val="0"/>
              <w:autoSpaceDE w:val="0"/>
              <w:autoSpaceDN w:val="0"/>
              <w:adjustRightInd w:val="0"/>
              <w:spacing w:before="23"/>
              <w:ind w:left="61"/>
              <w:rPr>
                <w:rFonts w:ascii="Arial" w:hAnsi="Arial" w:cs="Arial"/>
                <w:spacing w:val="1"/>
                <w:sz w:val="18"/>
                <w:szCs w:val="18"/>
                <w:lang w:val="id-ID"/>
              </w:rPr>
            </w:pPr>
            <w:r>
              <w:rPr>
                <w:rFonts w:ascii="Arial" w:hAnsi="Arial" w:cs="Arial"/>
                <w:spacing w:val="1"/>
                <w:sz w:val="18"/>
                <w:szCs w:val="18"/>
                <w:lang w:val="id-ID"/>
              </w:rPr>
              <w:t>100%</w:t>
            </w:r>
          </w:p>
        </w:tc>
        <w:tc>
          <w:tcPr>
            <w:tcW w:w="567" w:type="dxa"/>
            <w:tcBorders>
              <w:top w:val="single" w:sz="4" w:space="0" w:color="000000"/>
              <w:left w:val="single" w:sz="4" w:space="0" w:color="000000"/>
              <w:bottom w:val="single" w:sz="4" w:space="0" w:color="000000"/>
              <w:right w:val="single" w:sz="4" w:space="0" w:color="000000"/>
            </w:tcBorders>
          </w:tcPr>
          <w:p w:rsidR="00497783" w:rsidRPr="00CC011B" w:rsidRDefault="00497783" w:rsidP="00DA3855">
            <w:pPr>
              <w:widowControl w:val="0"/>
              <w:autoSpaceDE w:val="0"/>
              <w:autoSpaceDN w:val="0"/>
              <w:adjustRightInd w:val="0"/>
              <w:spacing w:before="23"/>
              <w:ind w:left="61"/>
              <w:rPr>
                <w:rFonts w:ascii="Arial" w:hAnsi="Arial" w:cs="Arial"/>
                <w:sz w:val="18"/>
                <w:szCs w:val="18"/>
              </w:rPr>
            </w:pPr>
            <w:r w:rsidRPr="00CC011B">
              <w:rPr>
                <w:rFonts w:ascii="Arial" w:hAnsi="Arial" w:cs="Arial"/>
                <w:spacing w:val="1"/>
                <w:sz w:val="18"/>
                <w:szCs w:val="18"/>
              </w:rPr>
              <w:t>10</w:t>
            </w:r>
            <w:r w:rsidRPr="00CC011B">
              <w:rPr>
                <w:rFonts w:ascii="Arial" w:hAnsi="Arial" w:cs="Arial"/>
                <w:spacing w:val="-1"/>
                <w:sz w:val="18"/>
                <w:szCs w:val="18"/>
              </w:rPr>
              <w:t>0</w:t>
            </w:r>
            <w:r w:rsidRPr="00CC011B">
              <w:rPr>
                <w:rFonts w:ascii="Arial" w:hAnsi="Arial" w:cs="Arial"/>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rsidR="00497783" w:rsidRPr="00CC011B" w:rsidRDefault="00497783" w:rsidP="00DA3855">
            <w:pPr>
              <w:widowControl w:val="0"/>
              <w:autoSpaceDE w:val="0"/>
              <w:autoSpaceDN w:val="0"/>
              <w:adjustRightInd w:val="0"/>
              <w:spacing w:before="23"/>
              <w:ind w:left="59"/>
              <w:rPr>
                <w:rFonts w:ascii="Arial" w:hAnsi="Arial" w:cs="Arial"/>
                <w:sz w:val="18"/>
                <w:szCs w:val="18"/>
              </w:rPr>
            </w:pPr>
            <w:r w:rsidRPr="00CC011B">
              <w:rPr>
                <w:rFonts w:ascii="Arial" w:hAnsi="Arial" w:cs="Arial"/>
                <w:spacing w:val="1"/>
                <w:sz w:val="18"/>
                <w:szCs w:val="18"/>
              </w:rPr>
              <w:t>10</w:t>
            </w:r>
            <w:r w:rsidRPr="00CC011B">
              <w:rPr>
                <w:rFonts w:ascii="Arial" w:hAnsi="Arial" w:cs="Arial"/>
                <w:spacing w:val="-1"/>
                <w:sz w:val="18"/>
                <w:szCs w:val="18"/>
              </w:rPr>
              <w:t>0</w:t>
            </w:r>
            <w:r w:rsidRPr="00CC011B">
              <w:rPr>
                <w:rFonts w:ascii="Arial" w:hAnsi="Arial" w:cs="Arial"/>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rsidR="00497783" w:rsidRPr="00CC011B" w:rsidRDefault="00497783" w:rsidP="00DA3855">
            <w:pPr>
              <w:widowControl w:val="0"/>
              <w:autoSpaceDE w:val="0"/>
              <w:autoSpaceDN w:val="0"/>
              <w:adjustRightInd w:val="0"/>
              <w:spacing w:before="23"/>
              <w:ind w:left="61"/>
              <w:rPr>
                <w:rFonts w:ascii="Arial" w:hAnsi="Arial" w:cs="Arial"/>
                <w:sz w:val="18"/>
                <w:szCs w:val="18"/>
              </w:rPr>
            </w:pPr>
            <w:r w:rsidRPr="00CC011B">
              <w:rPr>
                <w:rFonts w:ascii="Arial" w:hAnsi="Arial" w:cs="Arial"/>
                <w:spacing w:val="1"/>
                <w:sz w:val="18"/>
                <w:szCs w:val="18"/>
              </w:rPr>
              <w:t>10</w:t>
            </w:r>
            <w:r w:rsidRPr="00CC011B">
              <w:rPr>
                <w:rFonts w:ascii="Arial" w:hAnsi="Arial" w:cs="Arial"/>
                <w:spacing w:val="-1"/>
                <w:sz w:val="18"/>
                <w:szCs w:val="18"/>
              </w:rPr>
              <w:t>0</w:t>
            </w:r>
            <w:r w:rsidRPr="00CC011B">
              <w:rPr>
                <w:rFonts w:ascii="Arial" w:hAnsi="Arial" w:cs="Arial"/>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rsidR="00497783" w:rsidRPr="00CC011B" w:rsidRDefault="00497783" w:rsidP="00DA3855">
            <w:pPr>
              <w:widowControl w:val="0"/>
              <w:autoSpaceDE w:val="0"/>
              <w:autoSpaceDN w:val="0"/>
              <w:adjustRightInd w:val="0"/>
              <w:spacing w:before="23"/>
              <w:ind w:left="66"/>
              <w:rPr>
                <w:rFonts w:ascii="Arial" w:hAnsi="Arial" w:cs="Arial"/>
                <w:sz w:val="18"/>
                <w:szCs w:val="18"/>
              </w:rPr>
            </w:pPr>
            <w:r w:rsidRPr="00CC011B">
              <w:rPr>
                <w:rFonts w:ascii="Arial" w:hAnsi="Arial" w:cs="Arial"/>
                <w:spacing w:val="1"/>
                <w:sz w:val="18"/>
                <w:szCs w:val="18"/>
              </w:rPr>
              <w:t>10</w:t>
            </w:r>
            <w:r w:rsidRPr="00CC011B">
              <w:rPr>
                <w:rFonts w:ascii="Arial" w:hAnsi="Arial" w:cs="Arial"/>
                <w:spacing w:val="-1"/>
                <w:sz w:val="18"/>
                <w:szCs w:val="18"/>
              </w:rPr>
              <w:t>0</w:t>
            </w:r>
            <w:r w:rsidRPr="00CC011B">
              <w:rPr>
                <w:rFonts w:ascii="Arial" w:hAnsi="Arial" w:cs="Arial"/>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rsidR="00497783" w:rsidRPr="00CC011B" w:rsidRDefault="00497783" w:rsidP="00DA3855">
            <w:pPr>
              <w:widowControl w:val="0"/>
              <w:autoSpaceDE w:val="0"/>
              <w:autoSpaceDN w:val="0"/>
              <w:adjustRightInd w:val="0"/>
              <w:spacing w:before="23"/>
              <w:ind w:left="59"/>
              <w:rPr>
                <w:rFonts w:ascii="Arial" w:hAnsi="Arial" w:cs="Arial"/>
                <w:sz w:val="18"/>
                <w:szCs w:val="18"/>
              </w:rPr>
            </w:pPr>
            <w:r w:rsidRPr="00CC011B">
              <w:rPr>
                <w:rFonts w:ascii="Arial" w:hAnsi="Arial" w:cs="Arial"/>
                <w:spacing w:val="1"/>
                <w:sz w:val="18"/>
                <w:szCs w:val="18"/>
              </w:rPr>
              <w:t>10</w:t>
            </w:r>
            <w:r w:rsidRPr="00CC011B">
              <w:rPr>
                <w:rFonts w:ascii="Arial" w:hAnsi="Arial" w:cs="Arial"/>
                <w:spacing w:val="-1"/>
                <w:sz w:val="18"/>
                <w:szCs w:val="18"/>
              </w:rPr>
              <w:t>0</w:t>
            </w:r>
            <w:r w:rsidRPr="00CC011B">
              <w:rPr>
                <w:rFonts w:ascii="Arial" w:hAnsi="Arial" w:cs="Arial"/>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rsidR="00497783" w:rsidRPr="00D24B6C" w:rsidRDefault="00D24B6C" w:rsidP="00DA3855">
            <w:pPr>
              <w:widowControl w:val="0"/>
              <w:autoSpaceDE w:val="0"/>
              <w:autoSpaceDN w:val="0"/>
              <w:adjustRightInd w:val="0"/>
              <w:spacing w:before="23"/>
              <w:ind w:left="57"/>
              <w:rPr>
                <w:rFonts w:ascii="Arial" w:hAnsi="Arial" w:cs="Arial"/>
                <w:spacing w:val="1"/>
                <w:sz w:val="18"/>
                <w:szCs w:val="18"/>
                <w:lang w:val="id-ID"/>
              </w:rPr>
            </w:pPr>
            <w:r>
              <w:rPr>
                <w:rFonts w:ascii="Arial" w:hAnsi="Arial" w:cs="Arial"/>
                <w:spacing w:val="1"/>
                <w:sz w:val="18"/>
                <w:szCs w:val="18"/>
                <w:lang w:val="id-ID"/>
              </w:rPr>
              <w:t>100%</w:t>
            </w:r>
          </w:p>
        </w:tc>
        <w:tc>
          <w:tcPr>
            <w:tcW w:w="567" w:type="dxa"/>
            <w:tcBorders>
              <w:top w:val="single" w:sz="4" w:space="0" w:color="000000"/>
              <w:left w:val="single" w:sz="4" w:space="0" w:color="000000"/>
              <w:bottom w:val="single" w:sz="4" w:space="0" w:color="000000"/>
              <w:right w:val="single" w:sz="4" w:space="0" w:color="000000"/>
            </w:tcBorders>
          </w:tcPr>
          <w:p w:rsidR="00497783" w:rsidRPr="00CC011B" w:rsidRDefault="00497783" w:rsidP="00DA3855">
            <w:pPr>
              <w:widowControl w:val="0"/>
              <w:autoSpaceDE w:val="0"/>
              <w:autoSpaceDN w:val="0"/>
              <w:adjustRightInd w:val="0"/>
              <w:spacing w:before="23"/>
              <w:ind w:left="57"/>
              <w:rPr>
                <w:rFonts w:ascii="Arial" w:hAnsi="Arial" w:cs="Arial"/>
                <w:sz w:val="18"/>
                <w:szCs w:val="18"/>
              </w:rPr>
            </w:pPr>
            <w:r w:rsidRPr="00CC011B">
              <w:rPr>
                <w:rFonts w:ascii="Arial" w:hAnsi="Arial" w:cs="Arial"/>
                <w:spacing w:val="1"/>
                <w:sz w:val="18"/>
                <w:szCs w:val="18"/>
              </w:rPr>
              <w:t>10</w:t>
            </w:r>
            <w:r w:rsidRPr="00CC011B">
              <w:rPr>
                <w:rFonts w:ascii="Arial" w:hAnsi="Arial" w:cs="Arial"/>
                <w:spacing w:val="-1"/>
                <w:sz w:val="18"/>
                <w:szCs w:val="18"/>
              </w:rPr>
              <w:t>0</w:t>
            </w:r>
            <w:r w:rsidRPr="00CC011B">
              <w:rPr>
                <w:rFonts w:ascii="Arial" w:hAnsi="Arial" w:cs="Arial"/>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rsidR="00497783" w:rsidRPr="00CC011B" w:rsidRDefault="00497783" w:rsidP="00DA3855">
            <w:pPr>
              <w:widowControl w:val="0"/>
              <w:autoSpaceDE w:val="0"/>
              <w:autoSpaceDN w:val="0"/>
              <w:adjustRightInd w:val="0"/>
              <w:spacing w:before="23"/>
              <w:ind w:left="57"/>
              <w:rPr>
                <w:rFonts w:ascii="Arial" w:hAnsi="Arial" w:cs="Arial"/>
                <w:sz w:val="18"/>
                <w:szCs w:val="18"/>
              </w:rPr>
            </w:pPr>
            <w:r w:rsidRPr="00CC011B">
              <w:rPr>
                <w:rFonts w:ascii="Arial" w:hAnsi="Arial" w:cs="Arial"/>
                <w:spacing w:val="1"/>
                <w:sz w:val="18"/>
                <w:szCs w:val="18"/>
              </w:rPr>
              <w:t>10</w:t>
            </w:r>
            <w:r w:rsidRPr="00CC011B">
              <w:rPr>
                <w:rFonts w:ascii="Arial" w:hAnsi="Arial" w:cs="Arial"/>
                <w:spacing w:val="-1"/>
                <w:sz w:val="18"/>
                <w:szCs w:val="18"/>
              </w:rPr>
              <w:t>0</w:t>
            </w:r>
            <w:r w:rsidRPr="00CC011B">
              <w:rPr>
                <w:rFonts w:ascii="Arial" w:hAnsi="Arial" w:cs="Arial"/>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rsidR="00497783" w:rsidRPr="00CC011B" w:rsidRDefault="00497783" w:rsidP="00DA3855">
            <w:pPr>
              <w:widowControl w:val="0"/>
              <w:autoSpaceDE w:val="0"/>
              <w:autoSpaceDN w:val="0"/>
              <w:adjustRightInd w:val="0"/>
              <w:spacing w:before="23"/>
              <w:ind w:left="54"/>
              <w:rPr>
                <w:rFonts w:ascii="Arial" w:hAnsi="Arial" w:cs="Arial"/>
                <w:sz w:val="18"/>
                <w:szCs w:val="18"/>
              </w:rPr>
            </w:pPr>
            <w:r w:rsidRPr="00CC011B">
              <w:rPr>
                <w:rFonts w:ascii="Arial" w:hAnsi="Arial" w:cs="Arial"/>
                <w:spacing w:val="1"/>
                <w:sz w:val="18"/>
                <w:szCs w:val="18"/>
              </w:rPr>
              <w:t>10</w:t>
            </w:r>
            <w:r w:rsidRPr="00CC011B">
              <w:rPr>
                <w:rFonts w:ascii="Arial" w:hAnsi="Arial" w:cs="Arial"/>
                <w:spacing w:val="-1"/>
                <w:sz w:val="18"/>
                <w:szCs w:val="18"/>
              </w:rPr>
              <w:t>0</w:t>
            </w:r>
            <w:r w:rsidRPr="00CC011B">
              <w:rPr>
                <w:rFonts w:ascii="Arial" w:hAnsi="Arial" w:cs="Arial"/>
                <w:sz w:val="18"/>
                <w:szCs w:val="18"/>
              </w:rPr>
              <w:t>%</w:t>
            </w:r>
          </w:p>
        </w:tc>
        <w:tc>
          <w:tcPr>
            <w:tcW w:w="648" w:type="dxa"/>
            <w:tcBorders>
              <w:top w:val="single" w:sz="4" w:space="0" w:color="000000"/>
              <w:left w:val="single" w:sz="4" w:space="0" w:color="000000"/>
              <w:bottom w:val="single" w:sz="4" w:space="0" w:color="000000"/>
              <w:right w:val="single" w:sz="4" w:space="0" w:color="000000"/>
            </w:tcBorders>
          </w:tcPr>
          <w:p w:rsidR="00497783" w:rsidRPr="00CC011B" w:rsidRDefault="00497783" w:rsidP="00DA3855">
            <w:pPr>
              <w:widowControl w:val="0"/>
              <w:autoSpaceDE w:val="0"/>
              <w:autoSpaceDN w:val="0"/>
              <w:adjustRightInd w:val="0"/>
              <w:spacing w:before="23"/>
              <w:ind w:left="42"/>
              <w:rPr>
                <w:rFonts w:ascii="Arial" w:hAnsi="Arial" w:cs="Arial"/>
                <w:sz w:val="18"/>
                <w:szCs w:val="18"/>
              </w:rPr>
            </w:pPr>
            <w:r w:rsidRPr="00CC011B">
              <w:rPr>
                <w:rFonts w:ascii="Arial" w:hAnsi="Arial" w:cs="Arial"/>
                <w:spacing w:val="1"/>
                <w:sz w:val="18"/>
                <w:szCs w:val="18"/>
              </w:rPr>
              <w:t>10</w:t>
            </w:r>
            <w:r w:rsidRPr="00CC011B">
              <w:rPr>
                <w:rFonts w:ascii="Arial" w:hAnsi="Arial" w:cs="Arial"/>
                <w:spacing w:val="-1"/>
                <w:sz w:val="18"/>
                <w:szCs w:val="18"/>
              </w:rPr>
              <w:t>0</w:t>
            </w:r>
            <w:r w:rsidRPr="00CC011B">
              <w:rPr>
                <w:rFonts w:ascii="Arial" w:hAnsi="Arial" w:cs="Arial"/>
                <w:sz w:val="18"/>
                <w:szCs w:val="18"/>
              </w:rPr>
              <w:t>%</w:t>
            </w:r>
          </w:p>
        </w:tc>
      </w:tr>
      <w:tr w:rsidR="00DB4216" w:rsidRPr="00CC011B" w:rsidTr="00AB3B35">
        <w:trPr>
          <w:trHeight w:hRule="exact" w:val="832"/>
        </w:trPr>
        <w:tc>
          <w:tcPr>
            <w:tcW w:w="395" w:type="dxa"/>
            <w:tcBorders>
              <w:top w:val="single" w:sz="4" w:space="0" w:color="000000"/>
              <w:left w:val="single" w:sz="4" w:space="0" w:color="000000"/>
              <w:bottom w:val="single" w:sz="4" w:space="0" w:color="000000"/>
              <w:right w:val="single" w:sz="4" w:space="0" w:color="000000"/>
            </w:tcBorders>
          </w:tcPr>
          <w:p w:rsidR="00497783" w:rsidRPr="00CC011B" w:rsidRDefault="00497783" w:rsidP="00497783">
            <w:pPr>
              <w:widowControl w:val="0"/>
              <w:autoSpaceDE w:val="0"/>
              <w:autoSpaceDN w:val="0"/>
              <w:adjustRightInd w:val="0"/>
              <w:spacing w:before="26"/>
              <w:ind w:left="184"/>
              <w:rPr>
                <w:rFonts w:ascii="Arial" w:hAnsi="Arial" w:cs="Arial"/>
                <w:sz w:val="18"/>
                <w:szCs w:val="18"/>
              </w:rPr>
            </w:pPr>
            <w:r w:rsidRPr="00CC011B">
              <w:rPr>
                <w:rFonts w:ascii="Arial" w:hAnsi="Arial" w:cs="Arial"/>
                <w:sz w:val="18"/>
                <w:szCs w:val="18"/>
              </w:rPr>
              <w:t>2.</w:t>
            </w:r>
          </w:p>
        </w:tc>
        <w:tc>
          <w:tcPr>
            <w:tcW w:w="2381" w:type="dxa"/>
            <w:tcBorders>
              <w:top w:val="single" w:sz="4" w:space="0" w:color="000000"/>
              <w:left w:val="single" w:sz="4" w:space="0" w:color="000000"/>
              <w:bottom w:val="single" w:sz="4" w:space="0" w:color="000000"/>
              <w:right w:val="single" w:sz="4" w:space="0" w:color="000000"/>
            </w:tcBorders>
          </w:tcPr>
          <w:p w:rsidR="00497783" w:rsidRPr="00212BEB" w:rsidRDefault="00497783" w:rsidP="00497783">
            <w:pPr>
              <w:widowControl w:val="0"/>
              <w:autoSpaceDE w:val="0"/>
              <w:autoSpaceDN w:val="0"/>
              <w:adjustRightInd w:val="0"/>
              <w:spacing w:before="24"/>
              <w:ind w:left="52" w:right="181"/>
              <w:jc w:val="both"/>
              <w:rPr>
                <w:rFonts w:ascii="Arial" w:hAnsi="Arial" w:cs="Arial"/>
                <w:sz w:val="18"/>
                <w:szCs w:val="18"/>
                <w:lang w:val="id-ID"/>
              </w:rPr>
            </w:pPr>
            <w:r>
              <w:rPr>
                <w:rFonts w:ascii="Arial" w:hAnsi="Arial" w:cs="Arial"/>
                <w:sz w:val="18"/>
                <w:szCs w:val="18"/>
                <w:lang w:val="id-ID"/>
              </w:rPr>
              <w:t>Hasil Survei Kepuasan Masyarakat  ( SKM ) pada bidang pelayanan Publik</w:t>
            </w:r>
          </w:p>
        </w:tc>
        <w:tc>
          <w:tcPr>
            <w:tcW w:w="660" w:type="dxa"/>
            <w:tcBorders>
              <w:top w:val="single" w:sz="4" w:space="0" w:color="000000"/>
              <w:left w:val="single" w:sz="4" w:space="0" w:color="000000"/>
              <w:bottom w:val="single" w:sz="4" w:space="0" w:color="000000"/>
              <w:right w:val="single" w:sz="4" w:space="0" w:color="000000"/>
            </w:tcBorders>
          </w:tcPr>
          <w:p w:rsidR="00497783" w:rsidRPr="00CC011B" w:rsidRDefault="00497783" w:rsidP="00497783">
            <w:pPr>
              <w:widowControl w:val="0"/>
              <w:autoSpaceDE w:val="0"/>
              <w:autoSpaceDN w:val="0"/>
              <w:adjustRightInd w:val="0"/>
              <w:spacing w:before="26"/>
              <w:ind w:left="342" w:right="345"/>
              <w:jc w:val="center"/>
              <w:rPr>
                <w:rFonts w:ascii="Arial" w:hAnsi="Arial" w:cs="Arial"/>
                <w:sz w:val="18"/>
                <w:szCs w:val="18"/>
              </w:rPr>
            </w:pPr>
            <w:r w:rsidRPr="00CC011B">
              <w:rPr>
                <w:rFonts w:ascii="Arial" w:hAnsi="Arial" w:cs="Arial"/>
                <w:sz w:val="18"/>
                <w:szCs w:val="18"/>
              </w:rPr>
              <w:t>-</w:t>
            </w:r>
          </w:p>
        </w:tc>
        <w:tc>
          <w:tcPr>
            <w:tcW w:w="660" w:type="dxa"/>
            <w:tcBorders>
              <w:top w:val="single" w:sz="4" w:space="0" w:color="000000"/>
              <w:left w:val="single" w:sz="4" w:space="0" w:color="000000"/>
              <w:bottom w:val="single" w:sz="4" w:space="0" w:color="000000"/>
              <w:right w:val="single" w:sz="4" w:space="0" w:color="000000"/>
            </w:tcBorders>
          </w:tcPr>
          <w:p w:rsidR="00497783" w:rsidRPr="00CC011B" w:rsidRDefault="00497783" w:rsidP="00497783">
            <w:pPr>
              <w:widowControl w:val="0"/>
              <w:autoSpaceDE w:val="0"/>
              <w:autoSpaceDN w:val="0"/>
              <w:adjustRightInd w:val="0"/>
              <w:spacing w:before="26"/>
              <w:ind w:left="340" w:right="345"/>
              <w:jc w:val="center"/>
              <w:rPr>
                <w:rFonts w:ascii="Arial" w:hAnsi="Arial" w:cs="Arial"/>
                <w:sz w:val="18"/>
                <w:szCs w:val="18"/>
              </w:rPr>
            </w:pPr>
            <w:r w:rsidRPr="00CC011B">
              <w:rPr>
                <w:rFonts w:ascii="Arial" w:hAnsi="Arial" w:cs="Arial"/>
                <w:sz w:val="18"/>
                <w:szCs w:val="18"/>
              </w:rPr>
              <w:t>-</w:t>
            </w:r>
          </w:p>
        </w:tc>
        <w:tc>
          <w:tcPr>
            <w:tcW w:w="791" w:type="dxa"/>
            <w:tcBorders>
              <w:top w:val="single" w:sz="4" w:space="0" w:color="000000"/>
              <w:left w:val="single" w:sz="4" w:space="0" w:color="000000"/>
              <w:bottom w:val="single" w:sz="4" w:space="0" w:color="000000"/>
              <w:right w:val="single" w:sz="4" w:space="0" w:color="000000"/>
            </w:tcBorders>
          </w:tcPr>
          <w:p w:rsidR="00497783" w:rsidRPr="00CC011B" w:rsidRDefault="00497783" w:rsidP="00497783">
            <w:pPr>
              <w:widowControl w:val="0"/>
              <w:autoSpaceDE w:val="0"/>
              <w:autoSpaceDN w:val="0"/>
              <w:adjustRightInd w:val="0"/>
              <w:spacing w:before="26"/>
              <w:ind w:left="395" w:right="393"/>
              <w:jc w:val="center"/>
              <w:rPr>
                <w:rFonts w:ascii="Arial" w:hAnsi="Arial" w:cs="Arial"/>
                <w:sz w:val="18"/>
                <w:szCs w:val="18"/>
              </w:rPr>
            </w:pPr>
            <w:r w:rsidRPr="00CC011B">
              <w:rPr>
                <w:rFonts w:ascii="Arial" w:hAnsi="Arial" w:cs="Arial"/>
                <w:sz w:val="18"/>
                <w:szCs w:val="18"/>
              </w:rPr>
              <w:t>-</w:t>
            </w:r>
          </w:p>
        </w:tc>
        <w:tc>
          <w:tcPr>
            <w:tcW w:w="642" w:type="dxa"/>
            <w:tcBorders>
              <w:top w:val="single" w:sz="4" w:space="0" w:color="000000"/>
              <w:left w:val="single" w:sz="4" w:space="0" w:color="000000"/>
              <w:bottom w:val="single" w:sz="4" w:space="0" w:color="000000"/>
              <w:right w:val="single" w:sz="4" w:space="0" w:color="000000"/>
            </w:tcBorders>
          </w:tcPr>
          <w:p w:rsidR="00497783" w:rsidRPr="00CC011B" w:rsidRDefault="00497783" w:rsidP="00497783">
            <w:pPr>
              <w:widowControl w:val="0"/>
              <w:autoSpaceDE w:val="0"/>
              <w:autoSpaceDN w:val="0"/>
              <w:adjustRightInd w:val="0"/>
              <w:spacing w:before="26"/>
              <w:ind w:left="119"/>
              <w:rPr>
                <w:rFonts w:ascii="Arial" w:hAnsi="Arial" w:cs="Arial"/>
                <w:spacing w:val="1"/>
                <w:sz w:val="18"/>
                <w:szCs w:val="18"/>
              </w:rPr>
            </w:pPr>
            <w:r>
              <w:rPr>
                <w:rFonts w:ascii="Arial" w:hAnsi="Arial" w:cs="Arial"/>
                <w:spacing w:val="1"/>
                <w:sz w:val="18"/>
                <w:szCs w:val="18"/>
                <w:lang w:val="id-ID"/>
              </w:rPr>
              <w:t>98</w:t>
            </w:r>
            <w:r w:rsidRPr="00CC011B">
              <w:rPr>
                <w:rFonts w:ascii="Arial" w:hAnsi="Arial" w:cs="Arial"/>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rsidR="00497783" w:rsidRPr="00CC011B" w:rsidRDefault="00497783" w:rsidP="00497783">
            <w:pPr>
              <w:widowControl w:val="0"/>
              <w:autoSpaceDE w:val="0"/>
              <w:autoSpaceDN w:val="0"/>
              <w:adjustRightInd w:val="0"/>
              <w:spacing w:before="26"/>
              <w:ind w:left="119"/>
              <w:rPr>
                <w:rFonts w:ascii="Arial" w:hAnsi="Arial" w:cs="Arial"/>
                <w:spacing w:val="1"/>
                <w:sz w:val="18"/>
                <w:szCs w:val="18"/>
              </w:rPr>
            </w:pPr>
            <w:r>
              <w:rPr>
                <w:rFonts w:ascii="Arial" w:hAnsi="Arial" w:cs="Arial"/>
                <w:spacing w:val="1"/>
                <w:sz w:val="18"/>
                <w:szCs w:val="18"/>
                <w:lang w:val="id-ID"/>
              </w:rPr>
              <w:t>98</w:t>
            </w:r>
            <w:r w:rsidRPr="00CC011B">
              <w:rPr>
                <w:rFonts w:ascii="Arial" w:hAnsi="Arial" w:cs="Arial"/>
                <w:sz w:val="18"/>
                <w:szCs w:val="18"/>
              </w:rPr>
              <w:t>%</w:t>
            </w:r>
          </w:p>
        </w:tc>
        <w:tc>
          <w:tcPr>
            <w:tcW w:w="513" w:type="dxa"/>
            <w:tcBorders>
              <w:top w:val="single" w:sz="4" w:space="0" w:color="000000"/>
              <w:left w:val="single" w:sz="4" w:space="0" w:color="000000"/>
              <w:bottom w:val="single" w:sz="4" w:space="0" w:color="000000"/>
              <w:right w:val="single" w:sz="4" w:space="0" w:color="000000"/>
            </w:tcBorders>
          </w:tcPr>
          <w:p w:rsidR="00497783" w:rsidRPr="00CC011B" w:rsidRDefault="00497783" w:rsidP="00497783">
            <w:pPr>
              <w:widowControl w:val="0"/>
              <w:autoSpaceDE w:val="0"/>
              <w:autoSpaceDN w:val="0"/>
              <w:adjustRightInd w:val="0"/>
              <w:spacing w:before="26"/>
              <w:ind w:left="119"/>
              <w:rPr>
                <w:rFonts w:ascii="Arial" w:hAnsi="Arial" w:cs="Arial"/>
                <w:spacing w:val="1"/>
                <w:sz w:val="18"/>
                <w:szCs w:val="18"/>
              </w:rPr>
            </w:pPr>
            <w:r>
              <w:rPr>
                <w:rFonts w:ascii="Arial" w:hAnsi="Arial" w:cs="Arial"/>
                <w:spacing w:val="1"/>
                <w:sz w:val="18"/>
                <w:szCs w:val="18"/>
                <w:lang w:val="id-ID"/>
              </w:rPr>
              <w:t>98</w:t>
            </w:r>
            <w:r w:rsidRPr="00CC011B">
              <w:rPr>
                <w:rFonts w:ascii="Arial" w:hAnsi="Arial" w:cs="Arial"/>
                <w:sz w:val="18"/>
                <w:szCs w:val="18"/>
              </w:rPr>
              <w:t>%</w:t>
            </w:r>
          </w:p>
        </w:tc>
        <w:tc>
          <w:tcPr>
            <w:tcW w:w="530" w:type="dxa"/>
            <w:tcBorders>
              <w:top w:val="single" w:sz="4" w:space="0" w:color="000000"/>
              <w:left w:val="single" w:sz="4" w:space="0" w:color="000000"/>
              <w:bottom w:val="single" w:sz="4" w:space="0" w:color="000000"/>
              <w:right w:val="single" w:sz="4" w:space="0" w:color="000000"/>
            </w:tcBorders>
          </w:tcPr>
          <w:p w:rsidR="00497783" w:rsidRPr="00CC011B" w:rsidRDefault="00D24B6C" w:rsidP="00497783">
            <w:pPr>
              <w:widowControl w:val="0"/>
              <w:autoSpaceDE w:val="0"/>
              <w:autoSpaceDN w:val="0"/>
              <w:adjustRightInd w:val="0"/>
              <w:spacing w:before="26"/>
              <w:ind w:left="119"/>
              <w:rPr>
                <w:rFonts w:ascii="Arial" w:hAnsi="Arial" w:cs="Arial"/>
                <w:spacing w:val="1"/>
                <w:sz w:val="18"/>
                <w:szCs w:val="18"/>
              </w:rPr>
            </w:pPr>
            <w:r w:rsidRPr="00CC011B">
              <w:rPr>
                <w:rFonts w:ascii="Arial" w:hAnsi="Arial" w:cs="Arial"/>
                <w:spacing w:val="1"/>
                <w:sz w:val="18"/>
                <w:szCs w:val="18"/>
              </w:rPr>
              <w:t>100</w:t>
            </w:r>
            <w:r w:rsidRPr="00CC011B">
              <w:rPr>
                <w:rFonts w:ascii="Arial" w:hAnsi="Arial" w:cs="Arial"/>
                <w:sz w:val="18"/>
                <w:szCs w:val="18"/>
              </w:rPr>
              <w:t>%</w:t>
            </w:r>
          </w:p>
        </w:tc>
        <w:tc>
          <w:tcPr>
            <w:tcW w:w="530" w:type="dxa"/>
            <w:tcBorders>
              <w:top w:val="single" w:sz="4" w:space="0" w:color="000000"/>
              <w:left w:val="single" w:sz="4" w:space="0" w:color="000000"/>
              <w:bottom w:val="single" w:sz="4" w:space="0" w:color="000000"/>
              <w:right w:val="single" w:sz="4" w:space="0" w:color="000000"/>
            </w:tcBorders>
          </w:tcPr>
          <w:p w:rsidR="00497783" w:rsidRPr="00CC011B" w:rsidRDefault="00D24B6C" w:rsidP="00497783">
            <w:pPr>
              <w:widowControl w:val="0"/>
              <w:autoSpaceDE w:val="0"/>
              <w:autoSpaceDN w:val="0"/>
              <w:adjustRightInd w:val="0"/>
              <w:spacing w:before="26"/>
              <w:ind w:left="119"/>
              <w:rPr>
                <w:rFonts w:ascii="Arial" w:hAnsi="Arial" w:cs="Arial"/>
                <w:spacing w:val="1"/>
                <w:sz w:val="18"/>
                <w:szCs w:val="18"/>
              </w:rPr>
            </w:pPr>
            <w:r w:rsidRPr="00CC011B">
              <w:rPr>
                <w:rFonts w:ascii="Arial" w:hAnsi="Arial" w:cs="Arial"/>
                <w:spacing w:val="1"/>
                <w:sz w:val="18"/>
                <w:szCs w:val="18"/>
              </w:rPr>
              <w:t>100</w:t>
            </w:r>
            <w:r w:rsidRPr="00CC011B">
              <w:rPr>
                <w:rFonts w:ascii="Arial" w:hAnsi="Arial" w:cs="Arial"/>
                <w:sz w:val="18"/>
                <w:szCs w:val="18"/>
              </w:rPr>
              <w:t>%</w:t>
            </w:r>
          </w:p>
        </w:tc>
        <w:tc>
          <w:tcPr>
            <w:tcW w:w="534" w:type="dxa"/>
            <w:tcBorders>
              <w:top w:val="single" w:sz="4" w:space="0" w:color="000000"/>
              <w:left w:val="single" w:sz="4" w:space="0" w:color="000000"/>
              <w:bottom w:val="single" w:sz="4" w:space="0" w:color="000000"/>
              <w:right w:val="single" w:sz="4" w:space="0" w:color="000000"/>
            </w:tcBorders>
          </w:tcPr>
          <w:p w:rsidR="00497783" w:rsidRPr="00CC011B" w:rsidRDefault="00497783" w:rsidP="00497783">
            <w:pPr>
              <w:widowControl w:val="0"/>
              <w:autoSpaceDE w:val="0"/>
              <w:autoSpaceDN w:val="0"/>
              <w:adjustRightInd w:val="0"/>
              <w:spacing w:before="26"/>
              <w:ind w:left="64"/>
              <w:rPr>
                <w:rFonts w:ascii="Arial" w:hAnsi="Arial" w:cs="Arial"/>
                <w:sz w:val="18"/>
                <w:szCs w:val="18"/>
              </w:rPr>
            </w:pPr>
            <w:r w:rsidRPr="00CC011B">
              <w:rPr>
                <w:rFonts w:ascii="Arial" w:hAnsi="Arial" w:cs="Arial"/>
                <w:spacing w:val="1"/>
                <w:sz w:val="18"/>
                <w:szCs w:val="18"/>
              </w:rPr>
              <w:t>100</w:t>
            </w:r>
            <w:r w:rsidRPr="00CC011B">
              <w:rPr>
                <w:rFonts w:ascii="Arial" w:hAnsi="Arial" w:cs="Arial"/>
                <w:sz w:val="18"/>
                <w:szCs w:val="18"/>
              </w:rPr>
              <w:t>%</w:t>
            </w:r>
          </w:p>
        </w:tc>
        <w:tc>
          <w:tcPr>
            <w:tcW w:w="530" w:type="dxa"/>
            <w:tcBorders>
              <w:top w:val="single" w:sz="4" w:space="0" w:color="000000"/>
              <w:left w:val="single" w:sz="4" w:space="0" w:color="000000"/>
              <w:bottom w:val="single" w:sz="4" w:space="0" w:color="000000"/>
              <w:right w:val="single" w:sz="4" w:space="0" w:color="000000"/>
            </w:tcBorders>
          </w:tcPr>
          <w:p w:rsidR="00497783" w:rsidRPr="00CC011B" w:rsidRDefault="00D24B6C" w:rsidP="00497783">
            <w:pPr>
              <w:widowControl w:val="0"/>
              <w:autoSpaceDE w:val="0"/>
              <w:autoSpaceDN w:val="0"/>
              <w:adjustRightInd w:val="0"/>
              <w:spacing w:before="26"/>
              <w:ind w:left="47"/>
              <w:rPr>
                <w:rFonts w:ascii="Arial" w:hAnsi="Arial" w:cs="Arial"/>
                <w:sz w:val="18"/>
                <w:szCs w:val="18"/>
              </w:rPr>
            </w:pPr>
            <w:r>
              <w:rPr>
                <w:rFonts w:ascii="Arial" w:hAnsi="Arial" w:cs="Arial"/>
                <w:spacing w:val="1"/>
                <w:sz w:val="18"/>
                <w:szCs w:val="18"/>
                <w:lang w:val="id-ID"/>
              </w:rPr>
              <w:t>98</w:t>
            </w:r>
            <w:r w:rsidRPr="00CC011B">
              <w:rPr>
                <w:rFonts w:ascii="Arial" w:hAnsi="Arial" w:cs="Arial"/>
                <w:sz w:val="18"/>
                <w:szCs w:val="18"/>
              </w:rPr>
              <w:t>%</w:t>
            </w:r>
          </w:p>
        </w:tc>
        <w:tc>
          <w:tcPr>
            <w:tcW w:w="623" w:type="dxa"/>
            <w:tcBorders>
              <w:top w:val="single" w:sz="4" w:space="0" w:color="000000"/>
              <w:left w:val="single" w:sz="4" w:space="0" w:color="000000"/>
              <w:bottom w:val="single" w:sz="4" w:space="0" w:color="000000"/>
              <w:right w:val="single" w:sz="4" w:space="0" w:color="000000"/>
            </w:tcBorders>
          </w:tcPr>
          <w:p w:rsidR="00497783" w:rsidRPr="00CC011B" w:rsidRDefault="00D24B6C" w:rsidP="00497783">
            <w:pPr>
              <w:widowControl w:val="0"/>
              <w:autoSpaceDE w:val="0"/>
              <w:autoSpaceDN w:val="0"/>
              <w:adjustRightInd w:val="0"/>
              <w:spacing w:before="26"/>
              <w:ind w:left="61"/>
              <w:rPr>
                <w:rFonts w:ascii="Arial" w:hAnsi="Arial" w:cs="Arial"/>
                <w:spacing w:val="1"/>
                <w:sz w:val="18"/>
                <w:szCs w:val="18"/>
              </w:rPr>
            </w:pPr>
            <w:r>
              <w:rPr>
                <w:rFonts w:ascii="Arial" w:hAnsi="Arial" w:cs="Arial"/>
                <w:spacing w:val="1"/>
                <w:sz w:val="18"/>
                <w:szCs w:val="18"/>
                <w:lang w:val="id-ID"/>
              </w:rPr>
              <w:t>98</w:t>
            </w:r>
            <w:r w:rsidRPr="00CC011B">
              <w:rPr>
                <w:rFonts w:ascii="Arial" w:hAnsi="Arial" w:cs="Arial"/>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rsidR="00497783" w:rsidRPr="00CC011B" w:rsidRDefault="00D24B6C" w:rsidP="00497783">
            <w:pPr>
              <w:widowControl w:val="0"/>
              <w:autoSpaceDE w:val="0"/>
              <w:autoSpaceDN w:val="0"/>
              <w:adjustRightInd w:val="0"/>
              <w:spacing w:before="26"/>
              <w:ind w:left="61"/>
              <w:rPr>
                <w:rFonts w:ascii="Arial" w:hAnsi="Arial" w:cs="Arial"/>
                <w:sz w:val="18"/>
                <w:szCs w:val="18"/>
              </w:rPr>
            </w:pPr>
            <w:r>
              <w:rPr>
                <w:rFonts w:ascii="Arial" w:hAnsi="Arial" w:cs="Arial"/>
                <w:spacing w:val="1"/>
                <w:sz w:val="18"/>
                <w:szCs w:val="18"/>
                <w:lang w:val="id-ID"/>
              </w:rPr>
              <w:t>98</w:t>
            </w:r>
            <w:r w:rsidRPr="00CC011B">
              <w:rPr>
                <w:rFonts w:ascii="Arial" w:hAnsi="Arial" w:cs="Arial"/>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rsidR="00497783" w:rsidRPr="00CC011B" w:rsidRDefault="00497783" w:rsidP="00497783">
            <w:pPr>
              <w:widowControl w:val="0"/>
              <w:autoSpaceDE w:val="0"/>
              <w:autoSpaceDN w:val="0"/>
              <w:adjustRightInd w:val="0"/>
              <w:spacing w:before="26"/>
              <w:ind w:left="59"/>
              <w:rPr>
                <w:rFonts w:ascii="Arial" w:hAnsi="Arial" w:cs="Arial"/>
                <w:sz w:val="18"/>
                <w:szCs w:val="18"/>
              </w:rPr>
            </w:pPr>
            <w:r w:rsidRPr="00CC011B">
              <w:rPr>
                <w:rFonts w:ascii="Arial" w:hAnsi="Arial" w:cs="Arial"/>
                <w:spacing w:val="1"/>
                <w:sz w:val="18"/>
                <w:szCs w:val="18"/>
              </w:rPr>
              <w:t>100</w:t>
            </w:r>
            <w:r w:rsidRPr="00CC011B">
              <w:rPr>
                <w:rFonts w:ascii="Arial" w:hAnsi="Arial" w:cs="Arial"/>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rsidR="00497783" w:rsidRPr="00CC011B" w:rsidRDefault="00497783" w:rsidP="00497783">
            <w:pPr>
              <w:widowControl w:val="0"/>
              <w:autoSpaceDE w:val="0"/>
              <w:autoSpaceDN w:val="0"/>
              <w:adjustRightInd w:val="0"/>
              <w:spacing w:before="26"/>
              <w:ind w:left="61"/>
              <w:rPr>
                <w:rFonts w:ascii="Arial" w:hAnsi="Arial" w:cs="Arial"/>
                <w:sz w:val="18"/>
                <w:szCs w:val="18"/>
              </w:rPr>
            </w:pPr>
            <w:r w:rsidRPr="00CC011B">
              <w:rPr>
                <w:rFonts w:ascii="Arial" w:hAnsi="Arial" w:cs="Arial"/>
                <w:spacing w:val="1"/>
                <w:sz w:val="18"/>
                <w:szCs w:val="18"/>
              </w:rPr>
              <w:t>100</w:t>
            </w:r>
            <w:r w:rsidRPr="00CC011B">
              <w:rPr>
                <w:rFonts w:ascii="Arial" w:hAnsi="Arial" w:cs="Arial"/>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rsidR="00497783" w:rsidRPr="00CC011B" w:rsidRDefault="00497783" w:rsidP="00497783">
            <w:pPr>
              <w:widowControl w:val="0"/>
              <w:autoSpaceDE w:val="0"/>
              <w:autoSpaceDN w:val="0"/>
              <w:adjustRightInd w:val="0"/>
              <w:spacing w:before="26"/>
              <w:ind w:left="66"/>
              <w:rPr>
                <w:rFonts w:ascii="Arial" w:hAnsi="Arial" w:cs="Arial"/>
                <w:sz w:val="18"/>
                <w:szCs w:val="18"/>
              </w:rPr>
            </w:pPr>
            <w:r w:rsidRPr="00CC011B">
              <w:rPr>
                <w:rFonts w:ascii="Arial" w:hAnsi="Arial" w:cs="Arial"/>
                <w:spacing w:val="1"/>
                <w:sz w:val="18"/>
                <w:szCs w:val="18"/>
              </w:rPr>
              <w:t>100</w:t>
            </w:r>
            <w:r w:rsidRPr="00CC011B">
              <w:rPr>
                <w:rFonts w:ascii="Arial" w:hAnsi="Arial" w:cs="Arial"/>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rsidR="00497783" w:rsidRPr="00CC011B" w:rsidRDefault="00D24B6C" w:rsidP="00497783">
            <w:pPr>
              <w:widowControl w:val="0"/>
              <w:autoSpaceDE w:val="0"/>
              <w:autoSpaceDN w:val="0"/>
              <w:adjustRightInd w:val="0"/>
              <w:spacing w:before="26"/>
              <w:ind w:left="59"/>
              <w:rPr>
                <w:rFonts w:ascii="Arial" w:hAnsi="Arial" w:cs="Arial"/>
                <w:sz w:val="18"/>
                <w:szCs w:val="18"/>
              </w:rPr>
            </w:pPr>
            <w:r>
              <w:rPr>
                <w:rFonts w:ascii="Arial" w:hAnsi="Arial" w:cs="Arial"/>
                <w:spacing w:val="1"/>
                <w:sz w:val="18"/>
                <w:szCs w:val="18"/>
                <w:lang w:val="id-ID"/>
              </w:rPr>
              <w:t>98</w:t>
            </w:r>
            <w:r w:rsidRPr="00CC011B">
              <w:rPr>
                <w:rFonts w:ascii="Arial" w:hAnsi="Arial" w:cs="Arial"/>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rsidR="00497783" w:rsidRPr="00CC011B" w:rsidRDefault="00D24B6C" w:rsidP="00497783">
            <w:pPr>
              <w:widowControl w:val="0"/>
              <w:autoSpaceDE w:val="0"/>
              <w:autoSpaceDN w:val="0"/>
              <w:adjustRightInd w:val="0"/>
              <w:spacing w:before="26"/>
              <w:ind w:left="57"/>
              <w:rPr>
                <w:rFonts w:ascii="Arial" w:hAnsi="Arial" w:cs="Arial"/>
                <w:spacing w:val="1"/>
                <w:sz w:val="18"/>
                <w:szCs w:val="18"/>
              </w:rPr>
            </w:pPr>
            <w:r>
              <w:rPr>
                <w:rFonts w:ascii="Arial" w:hAnsi="Arial" w:cs="Arial"/>
                <w:spacing w:val="1"/>
                <w:sz w:val="18"/>
                <w:szCs w:val="18"/>
                <w:lang w:val="id-ID"/>
              </w:rPr>
              <w:t>98</w:t>
            </w:r>
            <w:r w:rsidRPr="00CC011B">
              <w:rPr>
                <w:rFonts w:ascii="Arial" w:hAnsi="Arial" w:cs="Arial"/>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rsidR="00497783" w:rsidRPr="00CC011B" w:rsidRDefault="00D24B6C" w:rsidP="00497783">
            <w:pPr>
              <w:widowControl w:val="0"/>
              <w:autoSpaceDE w:val="0"/>
              <w:autoSpaceDN w:val="0"/>
              <w:adjustRightInd w:val="0"/>
              <w:spacing w:before="26"/>
              <w:ind w:left="57"/>
              <w:rPr>
                <w:rFonts w:ascii="Arial" w:hAnsi="Arial" w:cs="Arial"/>
                <w:sz w:val="18"/>
                <w:szCs w:val="18"/>
              </w:rPr>
            </w:pPr>
            <w:r>
              <w:rPr>
                <w:rFonts w:ascii="Arial" w:hAnsi="Arial" w:cs="Arial"/>
                <w:spacing w:val="1"/>
                <w:sz w:val="18"/>
                <w:szCs w:val="18"/>
                <w:lang w:val="id-ID"/>
              </w:rPr>
              <w:t>98</w:t>
            </w:r>
            <w:r w:rsidRPr="00CC011B">
              <w:rPr>
                <w:rFonts w:ascii="Arial" w:hAnsi="Arial" w:cs="Arial"/>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rsidR="00497783" w:rsidRPr="00CC011B" w:rsidRDefault="00497783" w:rsidP="00497783">
            <w:pPr>
              <w:widowControl w:val="0"/>
              <w:autoSpaceDE w:val="0"/>
              <w:autoSpaceDN w:val="0"/>
              <w:adjustRightInd w:val="0"/>
              <w:spacing w:before="26"/>
              <w:ind w:left="57"/>
              <w:rPr>
                <w:rFonts w:ascii="Arial" w:hAnsi="Arial" w:cs="Arial"/>
                <w:sz w:val="18"/>
                <w:szCs w:val="18"/>
              </w:rPr>
            </w:pPr>
            <w:r w:rsidRPr="00CC011B">
              <w:rPr>
                <w:rFonts w:ascii="Arial" w:hAnsi="Arial" w:cs="Arial"/>
                <w:spacing w:val="1"/>
                <w:sz w:val="18"/>
                <w:szCs w:val="18"/>
              </w:rPr>
              <w:t>10</w:t>
            </w:r>
            <w:r w:rsidRPr="00CC011B">
              <w:rPr>
                <w:rFonts w:ascii="Arial" w:hAnsi="Arial" w:cs="Arial"/>
                <w:spacing w:val="-1"/>
                <w:sz w:val="18"/>
                <w:szCs w:val="18"/>
              </w:rPr>
              <w:t>0</w:t>
            </w:r>
            <w:r w:rsidRPr="00CC011B">
              <w:rPr>
                <w:rFonts w:ascii="Arial" w:hAnsi="Arial" w:cs="Arial"/>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rsidR="00497783" w:rsidRPr="00CC011B" w:rsidRDefault="00497783" w:rsidP="00497783">
            <w:pPr>
              <w:widowControl w:val="0"/>
              <w:autoSpaceDE w:val="0"/>
              <w:autoSpaceDN w:val="0"/>
              <w:adjustRightInd w:val="0"/>
              <w:spacing w:before="26"/>
              <w:ind w:left="54"/>
              <w:rPr>
                <w:rFonts w:ascii="Arial" w:hAnsi="Arial" w:cs="Arial"/>
                <w:sz w:val="18"/>
                <w:szCs w:val="18"/>
              </w:rPr>
            </w:pPr>
            <w:r w:rsidRPr="00CC011B">
              <w:rPr>
                <w:rFonts w:ascii="Arial" w:hAnsi="Arial" w:cs="Arial"/>
                <w:spacing w:val="1"/>
                <w:sz w:val="18"/>
                <w:szCs w:val="18"/>
              </w:rPr>
              <w:t>10</w:t>
            </w:r>
            <w:r w:rsidRPr="00CC011B">
              <w:rPr>
                <w:rFonts w:ascii="Arial" w:hAnsi="Arial" w:cs="Arial"/>
                <w:spacing w:val="-1"/>
                <w:sz w:val="18"/>
                <w:szCs w:val="18"/>
              </w:rPr>
              <w:t>0</w:t>
            </w:r>
            <w:r w:rsidRPr="00CC011B">
              <w:rPr>
                <w:rFonts w:ascii="Arial" w:hAnsi="Arial" w:cs="Arial"/>
                <w:sz w:val="18"/>
                <w:szCs w:val="18"/>
              </w:rPr>
              <w:t>%</w:t>
            </w:r>
          </w:p>
        </w:tc>
        <w:tc>
          <w:tcPr>
            <w:tcW w:w="648" w:type="dxa"/>
            <w:tcBorders>
              <w:top w:val="single" w:sz="4" w:space="0" w:color="000000"/>
              <w:left w:val="single" w:sz="4" w:space="0" w:color="000000"/>
              <w:bottom w:val="single" w:sz="4" w:space="0" w:color="000000"/>
              <w:right w:val="single" w:sz="4" w:space="0" w:color="000000"/>
            </w:tcBorders>
          </w:tcPr>
          <w:p w:rsidR="00497783" w:rsidRPr="00CC011B" w:rsidRDefault="00497783" w:rsidP="00497783">
            <w:pPr>
              <w:widowControl w:val="0"/>
              <w:autoSpaceDE w:val="0"/>
              <w:autoSpaceDN w:val="0"/>
              <w:adjustRightInd w:val="0"/>
              <w:spacing w:before="26"/>
              <w:ind w:left="42"/>
              <w:rPr>
                <w:rFonts w:ascii="Arial" w:hAnsi="Arial" w:cs="Arial"/>
                <w:sz w:val="18"/>
                <w:szCs w:val="18"/>
              </w:rPr>
            </w:pPr>
            <w:r w:rsidRPr="00CC011B">
              <w:rPr>
                <w:rFonts w:ascii="Arial" w:hAnsi="Arial" w:cs="Arial"/>
                <w:spacing w:val="1"/>
                <w:sz w:val="18"/>
                <w:szCs w:val="18"/>
              </w:rPr>
              <w:t>10</w:t>
            </w:r>
            <w:r w:rsidRPr="00CC011B">
              <w:rPr>
                <w:rFonts w:ascii="Arial" w:hAnsi="Arial" w:cs="Arial"/>
                <w:spacing w:val="-1"/>
                <w:sz w:val="18"/>
                <w:szCs w:val="18"/>
              </w:rPr>
              <w:t>0</w:t>
            </w:r>
            <w:r w:rsidRPr="00CC011B">
              <w:rPr>
                <w:rFonts w:ascii="Arial" w:hAnsi="Arial" w:cs="Arial"/>
                <w:sz w:val="18"/>
                <w:szCs w:val="18"/>
              </w:rPr>
              <w:t>%</w:t>
            </w:r>
          </w:p>
        </w:tc>
      </w:tr>
      <w:tr w:rsidR="00DB4216" w:rsidRPr="00CC011B" w:rsidTr="00AB3B35">
        <w:trPr>
          <w:trHeight w:hRule="exact" w:val="1012"/>
        </w:trPr>
        <w:tc>
          <w:tcPr>
            <w:tcW w:w="395" w:type="dxa"/>
            <w:tcBorders>
              <w:top w:val="single" w:sz="4" w:space="0" w:color="000000"/>
              <w:left w:val="single" w:sz="4" w:space="0" w:color="000000"/>
              <w:bottom w:val="single" w:sz="4" w:space="0" w:color="000000"/>
              <w:right w:val="single" w:sz="4" w:space="0" w:color="000000"/>
            </w:tcBorders>
          </w:tcPr>
          <w:p w:rsidR="00497783" w:rsidRPr="00CC011B" w:rsidRDefault="00497783" w:rsidP="00497783">
            <w:pPr>
              <w:widowControl w:val="0"/>
              <w:autoSpaceDE w:val="0"/>
              <w:autoSpaceDN w:val="0"/>
              <w:adjustRightInd w:val="0"/>
              <w:spacing w:before="26"/>
              <w:ind w:left="184"/>
              <w:rPr>
                <w:rFonts w:ascii="Arial" w:hAnsi="Arial" w:cs="Arial"/>
                <w:sz w:val="18"/>
                <w:szCs w:val="18"/>
              </w:rPr>
            </w:pPr>
            <w:r w:rsidRPr="00CC011B">
              <w:rPr>
                <w:rFonts w:ascii="Arial" w:hAnsi="Arial" w:cs="Arial"/>
                <w:sz w:val="18"/>
                <w:szCs w:val="18"/>
              </w:rPr>
              <w:t>3.</w:t>
            </w:r>
          </w:p>
        </w:tc>
        <w:tc>
          <w:tcPr>
            <w:tcW w:w="2381" w:type="dxa"/>
            <w:tcBorders>
              <w:top w:val="single" w:sz="4" w:space="0" w:color="000000"/>
              <w:left w:val="single" w:sz="4" w:space="0" w:color="000000"/>
              <w:bottom w:val="single" w:sz="4" w:space="0" w:color="000000"/>
              <w:right w:val="single" w:sz="4" w:space="0" w:color="000000"/>
            </w:tcBorders>
          </w:tcPr>
          <w:p w:rsidR="00497783" w:rsidRPr="00212BEB" w:rsidRDefault="00497783" w:rsidP="00497783">
            <w:pPr>
              <w:widowControl w:val="0"/>
              <w:autoSpaceDE w:val="0"/>
              <w:autoSpaceDN w:val="0"/>
              <w:adjustRightInd w:val="0"/>
              <w:spacing w:before="27" w:line="239" w:lineRule="auto"/>
              <w:ind w:left="52" w:right="184"/>
              <w:jc w:val="both"/>
              <w:rPr>
                <w:rFonts w:ascii="Arial" w:hAnsi="Arial" w:cs="Arial"/>
                <w:sz w:val="18"/>
                <w:szCs w:val="18"/>
                <w:lang w:val="id-ID"/>
              </w:rPr>
            </w:pPr>
            <w:r>
              <w:rPr>
                <w:rFonts w:ascii="Arial" w:hAnsi="Arial" w:cs="Arial"/>
                <w:sz w:val="18"/>
                <w:szCs w:val="18"/>
                <w:lang w:val="id-ID"/>
              </w:rPr>
              <w:t>Prosentase Rekomendasi hasil koordinasi bidang Pemerintahan yang ditindaklanjuti dalam 1 (satu) tahun</w:t>
            </w:r>
          </w:p>
        </w:tc>
        <w:tc>
          <w:tcPr>
            <w:tcW w:w="660" w:type="dxa"/>
            <w:tcBorders>
              <w:top w:val="single" w:sz="4" w:space="0" w:color="000000"/>
              <w:left w:val="single" w:sz="4" w:space="0" w:color="000000"/>
              <w:bottom w:val="single" w:sz="4" w:space="0" w:color="000000"/>
              <w:right w:val="single" w:sz="4" w:space="0" w:color="000000"/>
            </w:tcBorders>
          </w:tcPr>
          <w:p w:rsidR="00497783" w:rsidRPr="00CC011B" w:rsidRDefault="00497783" w:rsidP="00497783">
            <w:pPr>
              <w:widowControl w:val="0"/>
              <w:autoSpaceDE w:val="0"/>
              <w:autoSpaceDN w:val="0"/>
              <w:adjustRightInd w:val="0"/>
              <w:spacing w:before="26"/>
              <w:ind w:left="342" w:right="345"/>
              <w:jc w:val="center"/>
              <w:rPr>
                <w:rFonts w:ascii="Arial" w:hAnsi="Arial" w:cs="Arial"/>
                <w:sz w:val="18"/>
                <w:szCs w:val="18"/>
              </w:rPr>
            </w:pPr>
            <w:r w:rsidRPr="00CC011B">
              <w:rPr>
                <w:rFonts w:ascii="Arial" w:hAnsi="Arial" w:cs="Arial"/>
                <w:sz w:val="18"/>
                <w:szCs w:val="18"/>
              </w:rPr>
              <w:t>-</w:t>
            </w:r>
          </w:p>
        </w:tc>
        <w:tc>
          <w:tcPr>
            <w:tcW w:w="660" w:type="dxa"/>
            <w:tcBorders>
              <w:top w:val="single" w:sz="4" w:space="0" w:color="000000"/>
              <w:left w:val="single" w:sz="4" w:space="0" w:color="000000"/>
              <w:bottom w:val="single" w:sz="4" w:space="0" w:color="000000"/>
              <w:right w:val="single" w:sz="4" w:space="0" w:color="000000"/>
            </w:tcBorders>
          </w:tcPr>
          <w:p w:rsidR="00497783" w:rsidRPr="00CC011B" w:rsidRDefault="00497783" w:rsidP="00497783">
            <w:pPr>
              <w:widowControl w:val="0"/>
              <w:autoSpaceDE w:val="0"/>
              <w:autoSpaceDN w:val="0"/>
              <w:adjustRightInd w:val="0"/>
              <w:spacing w:before="26"/>
              <w:ind w:left="340" w:right="345"/>
              <w:jc w:val="center"/>
              <w:rPr>
                <w:rFonts w:ascii="Arial" w:hAnsi="Arial" w:cs="Arial"/>
                <w:sz w:val="18"/>
                <w:szCs w:val="18"/>
              </w:rPr>
            </w:pPr>
            <w:r w:rsidRPr="00CC011B">
              <w:rPr>
                <w:rFonts w:ascii="Arial" w:hAnsi="Arial" w:cs="Arial"/>
                <w:sz w:val="18"/>
                <w:szCs w:val="18"/>
              </w:rPr>
              <w:t>-</w:t>
            </w:r>
          </w:p>
        </w:tc>
        <w:tc>
          <w:tcPr>
            <w:tcW w:w="791" w:type="dxa"/>
            <w:tcBorders>
              <w:top w:val="single" w:sz="4" w:space="0" w:color="000000"/>
              <w:left w:val="single" w:sz="4" w:space="0" w:color="000000"/>
              <w:bottom w:val="single" w:sz="4" w:space="0" w:color="000000"/>
              <w:right w:val="single" w:sz="4" w:space="0" w:color="000000"/>
            </w:tcBorders>
          </w:tcPr>
          <w:p w:rsidR="00497783" w:rsidRPr="00CC011B" w:rsidRDefault="00497783" w:rsidP="00497783">
            <w:pPr>
              <w:widowControl w:val="0"/>
              <w:autoSpaceDE w:val="0"/>
              <w:autoSpaceDN w:val="0"/>
              <w:adjustRightInd w:val="0"/>
              <w:spacing w:before="26"/>
              <w:ind w:left="395" w:right="393"/>
              <w:jc w:val="center"/>
              <w:rPr>
                <w:rFonts w:ascii="Arial" w:hAnsi="Arial" w:cs="Arial"/>
                <w:sz w:val="18"/>
                <w:szCs w:val="18"/>
              </w:rPr>
            </w:pPr>
            <w:r w:rsidRPr="00CC011B">
              <w:rPr>
                <w:rFonts w:ascii="Arial" w:hAnsi="Arial" w:cs="Arial"/>
                <w:sz w:val="18"/>
                <w:szCs w:val="18"/>
              </w:rPr>
              <w:t>-</w:t>
            </w:r>
          </w:p>
        </w:tc>
        <w:tc>
          <w:tcPr>
            <w:tcW w:w="642" w:type="dxa"/>
            <w:tcBorders>
              <w:top w:val="single" w:sz="4" w:space="0" w:color="000000"/>
              <w:left w:val="single" w:sz="4" w:space="0" w:color="000000"/>
              <w:bottom w:val="single" w:sz="4" w:space="0" w:color="000000"/>
              <w:right w:val="single" w:sz="4" w:space="0" w:color="000000"/>
            </w:tcBorders>
          </w:tcPr>
          <w:p w:rsidR="00497783" w:rsidRPr="00CC011B" w:rsidRDefault="00497783" w:rsidP="00497783">
            <w:pPr>
              <w:widowControl w:val="0"/>
              <w:autoSpaceDE w:val="0"/>
              <w:autoSpaceDN w:val="0"/>
              <w:adjustRightInd w:val="0"/>
              <w:spacing w:before="26"/>
              <w:ind w:left="119"/>
              <w:rPr>
                <w:rFonts w:ascii="Arial" w:hAnsi="Arial" w:cs="Arial"/>
                <w:sz w:val="18"/>
                <w:szCs w:val="18"/>
              </w:rPr>
            </w:pPr>
            <w:r>
              <w:rPr>
                <w:rFonts w:ascii="Arial" w:hAnsi="Arial" w:cs="Arial"/>
                <w:spacing w:val="1"/>
                <w:sz w:val="18"/>
                <w:szCs w:val="18"/>
                <w:lang w:val="id-ID"/>
              </w:rPr>
              <w:t>98</w:t>
            </w:r>
            <w:r w:rsidRPr="00CC011B">
              <w:rPr>
                <w:rFonts w:ascii="Arial" w:hAnsi="Arial" w:cs="Arial"/>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rsidR="00497783" w:rsidRPr="00CC011B" w:rsidRDefault="00497783" w:rsidP="00497783">
            <w:pPr>
              <w:widowControl w:val="0"/>
              <w:autoSpaceDE w:val="0"/>
              <w:autoSpaceDN w:val="0"/>
              <w:adjustRightInd w:val="0"/>
              <w:spacing w:before="26"/>
              <w:ind w:left="119"/>
              <w:rPr>
                <w:rFonts w:ascii="Arial" w:hAnsi="Arial" w:cs="Arial"/>
                <w:spacing w:val="1"/>
                <w:sz w:val="18"/>
                <w:szCs w:val="18"/>
              </w:rPr>
            </w:pPr>
            <w:r>
              <w:rPr>
                <w:rFonts w:ascii="Arial" w:hAnsi="Arial" w:cs="Arial"/>
                <w:spacing w:val="1"/>
                <w:sz w:val="18"/>
                <w:szCs w:val="18"/>
                <w:lang w:val="id-ID"/>
              </w:rPr>
              <w:t>98</w:t>
            </w:r>
            <w:r w:rsidRPr="00CC011B">
              <w:rPr>
                <w:rFonts w:ascii="Arial" w:hAnsi="Arial" w:cs="Arial"/>
                <w:sz w:val="18"/>
                <w:szCs w:val="18"/>
              </w:rPr>
              <w:t>%</w:t>
            </w:r>
          </w:p>
        </w:tc>
        <w:tc>
          <w:tcPr>
            <w:tcW w:w="513" w:type="dxa"/>
            <w:tcBorders>
              <w:top w:val="single" w:sz="4" w:space="0" w:color="000000"/>
              <w:left w:val="single" w:sz="4" w:space="0" w:color="000000"/>
              <w:bottom w:val="single" w:sz="4" w:space="0" w:color="000000"/>
              <w:right w:val="single" w:sz="4" w:space="0" w:color="000000"/>
            </w:tcBorders>
          </w:tcPr>
          <w:p w:rsidR="00497783" w:rsidRPr="00CC011B" w:rsidRDefault="00497783" w:rsidP="00497783">
            <w:pPr>
              <w:widowControl w:val="0"/>
              <w:autoSpaceDE w:val="0"/>
              <w:autoSpaceDN w:val="0"/>
              <w:adjustRightInd w:val="0"/>
              <w:spacing w:before="26"/>
              <w:ind w:left="76"/>
              <w:rPr>
                <w:rFonts w:ascii="Arial" w:hAnsi="Arial" w:cs="Arial"/>
                <w:sz w:val="18"/>
                <w:szCs w:val="18"/>
              </w:rPr>
            </w:pPr>
            <w:r>
              <w:rPr>
                <w:rFonts w:ascii="Arial" w:hAnsi="Arial" w:cs="Arial"/>
                <w:spacing w:val="1"/>
                <w:sz w:val="18"/>
                <w:szCs w:val="18"/>
                <w:lang w:val="id-ID"/>
              </w:rPr>
              <w:t>98</w:t>
            </w:r>
            <w:r w:rsidRPr="00CC011B">
              <w:rPr>
                <w:rFonts w:ascii="Arial" w:hAnsi="Arial" w:cs="Arial"/>
                <w:sz w:val="18"/>
                <w:szCs w:val="18"/>
              </w:rPr>
              <w:t>%</w:t>
            </w:r>
          </w:p>
        </w:tc>
        <w:tc>
          <w:tcPr>
            <w:tcW w:w="530" w:type="dxa"/>
            <w:tcBorders>
              <w:top w:val="single" w:sz="4" w:space="0" w:color="000000"/>
              <w:left w:val="single" w:sz="4" w:space="0" w:color="000000"/>
              <w:bottom w:val="single" w:sz="4" w:space="0" w:color="000000"/>
              <w:right w:val="single" w:sz="4" w:space="0" w:color="000000"/>
            </w:tcBorders>
          </w:tcPr>
          <w:p w:rsidR="00497783" w:rsidRPr="00CC011B" w:rsidRDefault="00497783" w:rsidP="00497783">
            <w:pPr>
              <w:widowControl w:val="0"/>
              <w:autoSpaceDE w:val="0"/>
              <w:autoSpaceDN w:val="0"/>
              <w:adjustRightInd w:val="0"/>
              <w:spacing w:before="26"/>
              <w:ind w:left="66"/>
              <w:rPr>
                <w:rFonts w:ascii="Arial" w:hAnsi="Arial" w:cs="Arial"/>
                <w:sz w:val="18"/>
                <w:szCs w:val="18"/>
              </w:rPr>
            </w:pPr>
            <w:r>
              <w:rPr>
                <w:rFonts w:ascii="Arial" w:hAnsi="Arial" w:cs="Arial"/>
                <w:spacing w:val="1"/>
                <w:sz w:val="18"/>
                <w:szCs w:val="18"/>
                <w:lang w:val="id-ID"/>
              </w:rPr>
              <w:t>98</w:t>
            </w:r>
            <w:r w:rsidRPr="00CC011B">
              <w:rPr>
                <w:rFonts w:ascii="Arial" w:hAnsi="Arial" w:cs="Arial"/>
                <w:sz w:val="18"/>
                <w:szCs w:val="18"/>
              </w:rPr>
              <w:t>%</w:t>
            </w:r>
          </w:p>
        </w:tc>
        <w:tc>
          <w:tcPr>
            <w:tcW w:w="530" w:type="dxa"/>
            <w:tcBorders>
              <w:top w:val="single" w:sz="4" w:space="0" w:color="000000"/>
              <w:left w:val="single" w:sz="4" w:space="0" w:color="000000"/>
              <w:bottom w:val="single" w:sz="4" w:space="0" w:color="000000"/>
              <w:right w:val="single" w:sz="4" w:space="0" w:color="000000"/>
            </w:tcBorders>
          </w:tcPr>
          <w:p w:rsidR="00497783" w:rsidRPr="00CC011B" w:rsidRDefault="0046542E" w:rsidP="00497783">
            <w:pPr>
              <w:widowControl w:val="0"/>
              <w:autoSpaceDE w:val="0"/>
              <w:autoSpaceDN w:val="0"/>
              <w:adjustRightInd w:val="0"/>
              <w:spacing w:before="26"/>
              <w:ind w:left="81"/>
              <w:rPr>
                <w:rFonts w:ascii="Arial" w:hAnsi="Arial" w:cs="Arial"/>
                <w:sz w:val="18"/>
                <w:szCs w:val="18"/>
              </w:rPr>
            </w:pPr>
            <w:r>
              <w:rPr>
                <w:rFonts w:ascii="Arial" w:hAnsi="Arial" w:cs="Arial"/>
                <w:spacing w:val="1"/>
                <w:sz w:val="18"/>
                <w:szCs w:val="18"/>
                <w:lang w:val="id-ID"/>
              </w:rPr>
              <w:t>100</w:t>
            </w:r>
            <w:r w:rsidR="00497783" w:rsidRPr="00CC011B">
              <w:rPr>
                <w:rFonts w:ascii="Arial" w:hAnsi="Arial" w:cs="Arial"/>
                <w:sz w:val="18"/>
                <w:szCs w:val="18"/>
              </w:rPr>
              <w:t>%</w:t>
            </w:r>
          </w:p>
        </w:tc>
        <w:tc>
          <w:tcPr>
            <w:tcW w:w="534" w:type="dxa"/>
            <w:tcBorders>
              <w:top w:val="single" w:sz="4" w:space="0" w:color="000000"/>
              <w:left w:val="single" w:sz="4" w:space="0" w:color="000000"/>
              <w:bottom w:val="single" w:sz="4" w:space="0" w:color="000000"/>
              <w:right w:val="single" w:sz="4" w:space="0" w:color="000000"/>
            </w:tcBorders>
          </w:tcPr>
          <w:p w:rsidR="00497783" w:rsidRPr="00CC011B" w:rsidRDefault="00497783" w:rsidP="00497783">
            <w:pPr>
              <w:widowControl w:val="0"/>
              <w:autoSpaceDE w:val="0"/>
              <w:autoSpaceDN w:val="0"/>
              <w:adjustRightInd w:val="0"/>
              <w:spacing w:before="26"/>
              <w:ind w:left="64"/>
              <w:rPr>
                <w:rFonts w:ascii="Arial" w:hAnsi="Arial" w:cs="Arial"/>
                <w:sz w:val="18"/>
                <w:szCs w:val="18"/>
              </w:rPr>
            </w:pPr>
            <w:r w:rsidRPr="00CC011B">
              <w:rPr>
                <w:rFonts w:ascii="Arial" w:hAnsi="Arial" w:cs="Arial"/>
                <w:spacing w:val="1"/>
                <w:sz w:val="18"/>
                <w:szCs w:val="18"/>
              </w:rPr>
              <w:t>10</w:t>
            </w:r>
            <w:r w:rsidRPr="00CC011B">
              <w:rPr>
                <w:rFonts w:ascii="Arial" w:hAnsi="Arial" w:cs="Arial"/>
                <w:spacing w:val="-1"/>
                <w:sz w:val="18"/>
                <w:szCs w:val="18"/>
              </w:rPr>
              <w:t>0</w:t>
            </w:r>
            <w:r w:rsidRPr="00CC011B">
              <w:rPr>
                <w:rFonts w:ascii="Arial" w:hAnsi="Arial" w:cs="Arial"/>
                <w:sz w:val="18"/>
                <w:szCs w:val="18"/>
              </w:rPr>
              <w:t>%</w:t>
            </w:r>
          </w:p>
        </w:tc>
        <w:tc>
          <w:tcPr>
            <w:tcW w:w="530" w:type="dxa"/>
            <w:tcBorders>
              <w:top w:val="single" w:sz="4" w:space="0" w:color="000000"/>
              <w:left w:val="single" w:sz="4" w:space="0" w:color="000000"/>
              <w:bottom w:val="single" w:sz="4" w:space="0" w:color="000000"/>
              <w:right w:val="single" w:sz="4" w:space="0" w:color="000000"/>
            </w:tcBorders>
          </w:tcPr>
          <w:p w:rsidR="00497783" w:rsidRPr="00CC011B" w:rsidRDefault="00D24B6C" w:rsidP="00D24B6C">
            <w:pPr>
              <w:widowControl w:val="0"/>
              <w:autoSpaceDE w:val="0"/>
              <w:autoSpaceDN w:val="0"/>
              <w:adjustRightInd w:val="0"/>
              <w:spacing w:before="26"/>
              <w:ind w:left="47"/>
              <w:rPr>
                <w:rFonts w:ascii="Arial" w:hAnsi="Arial" w:cs="Arial"/>
                <w:sz w:val="18"/>
                <w:szCs w:val="18"/>
              </w:rPr>
            </w:pPr>
            <w:r>
              <w:rPr>
                <w:rFonts w:ascii="Arial" w:hAnsi="Arial" w:cs="Arial"/>
                <w:spacing w:val="1"/>
                <w:sz w:val="18"/>
                <w:szCs w:val="18"/>
                <w:lang w:val="id-ID"/>
              </w:rPr>
              <w:t>98</w:t>
            </w:r>
            <w:r w:rsidRPr="00CC011B">
              <w:rPr>
                <w:rFonts w:ascii="Arial" w:hAnsi="Arial" w:cs="Arial"/>
                <w:sz w:val="18"/>
                <w:szCs w:val="18"/>
              </w:rPr>
              <w:t>%</w:t>
            </w:r>
          </w:p>
        </w:tc>
        <w:tc>
          <w:tcPr>
            <w:tcW w:w="623" w:type="dxa"/>
            <w:tcBorders>
              <w:top w:val="single" w:sz="4" w:space="0" w:color="000000"/>
              <w:left w:val="single" w:sz="4" w:space="0" w:color="000000"/>
              <w:bottom w:val="single" w:sz="4" w:space="0" w:color="000000"/>
              <w:right w:val="single" w:sz="4" w:space="0" w:color="000000"/>
            </w:tcBorders>
          </w:tcPr>
          <w:p w:rsidR="00497783" w:rsidRPr="00CC011B" w:rsidRDefault="00D24B6C" w:rsidP="00497783">
            <w:pPr>
              <w:widowControl w:val="0"/>
              <w:autoSpaceDE w:val="0"/>
              <w:autoSpaceDN w:val="0"/>
              <w:adjustRightInd w:val="0"/>
              <w:spacing w:before="26"/>
              <w:ind w:left="61"/>
              <w:rPr>
                <w:rFonts w:ascii="Arial" w:hAnsi="Arial" w:cs="Arial"/>
                <w:spacing w:val="1"/>
                <w:sz w:val="18"/>
                <w:szCs w:val="18"/>
              </w:rPr>
            </w:pPr>
            <w:r>
              <w:rPr>
                <w:rFonts w:ascii="Arial" w:hAnsi="Arial" w:cs="Arial"/>
                <w:spacing w:val="1"/>
                <w:sz w:val="18"/>
                <w:szCs w:val="18"/>
                <w:lang w:val="id-ID"/>
              </w:rPr>
              <w:t>98</w:t>
            </w:r>
            <w:r w:rsidRPr="00CC011B">
              <w:rPr>
                <w:rFonts w:ascii="Arial" w:hAnsi="Arial" w:cs="Arial"/>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rsidR="00497783" w:rsidRPr="00CC011B" w:rsidRDefault="00D24B6C" w:rsidP="00497783">
            <w:pPr>
              <w:widowControl w:val="0"/>
              <w:autoSpaceDE w:val="0"/>
              <w:autoSpaceDN w:val="0"/>
              <w:adjustRightInd w:val="0"/>
              <w:spacing w:before="26"/>
              <w:ind w:left="61"/>
              <w:rPr>
                <w:rFonts w:ascii="Arial" w:hAnsi="Arial" w:cs="Arial"/>
                <w:sz w:val="18"/>
                <w:szCs w:val="18"/>
              </w:rPr>
            </w:pPr>
            <w:r>
              <w:rPr>
                <w:rFonts w:ascii="Arial" w:hAnsi="Arial" w:cs="Arial"/>
                <w:spacing w:val="1"/>
                <w:sz w:val="18"/>
                <w:szCs w:val="18"/>
                <w:lang w:val="id-ID"/>
              </w:rPr>
              <w:t>98</w:t>
            </w:r>
            <w:r w:rsidRPr="00CC011B">
              <w:rPr>
                <w:rFonts w:ascii="Arial" w:hAnsi="Arial" w:cs="Arial"/>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rsidR="00497783" w:rsidRPr="00CC011B" w:rsidRDefault="00D24B6C" w:rsidP="00497783">
            <w:pPr>
              <w:widowControl w:val="0"/>
              <w:autoSpaceDE w:val="0"/>
              <w:autoSpaceDN w:val="0"/>
              <w:adjustRightInd w:val="0"/>
              <w:spacing w:before="26"/>
              <w:ind w:left="59"/>
              <w:rPr>
                <w:rFonts w:ascii="Arial" w:hAnsi="Arial" w:cs="Arial"/>
                <w:sz w:val="18"/>
                <w:szCs w:val="18"/>
              </w:rPr>
            </w:pPr>
            <w:r>
              <w:rPr>
                <w:rFonts w:ascii="Arial" w:hAnsi="Arial" w:cs="Arial"/>
                <w:spacing w:val="1"/>
                <w:sz w:val="18"/>
                <w:szCs w:val="18"/>
                <w:lang w:val="id-ID"/>
              </w:rPr>
              <w:t>98</w:t>
            </w:r>
            <w:r w:rsidRPr="00CC011B">
              <w:rPr>
                <w:rFonts w:ascii="Arial" w:hAnsi="Arial" w:cs="Arial"/>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rsidR="00497783" w:rsidRPr="00CC011B" w:rsidRDefault="00D24B6C" w:rsidP="00497783">
            <w:pPr>
              <w:widowControl w:val="0"/>
              <w:autoSpaceDE w:val="0"/>
              <w:autoSpaceDN w:val="0"/>
              <w:adjustRightInd w:val="0"/>
              <w:spacing w:before="26"/>
              <w:ind w:left="61"/>
              <w:rPr>
                <w:rFonts w:ascii="Arial" w:hAnsi="Arial" w:cs="Arial"/>
                <w:sz w:val="18"/>
                <w:szCs w:val="18"/>
              </w:rPr>
            </w:pPr>
            <w:r>
              <w:rPr>
                <w:rFonts w:ascii="Arial" w:hAnsi="Arial" w:cs="Arial"/>
                <w:spacing w:val="1"/>
                <w:sz w:val="18"/>
                <w:szCs w:val="18"/>
                <w:lang w:val="id-ID"/>
              </w:rPr>
              <w:t>98</w:t>
            </w:r>
            <w:r w:rsidRPr="00CC011B">
              <w:rPr>
                <w:rFonts w:ascii="Arial" w:hAnsi="Arial" w:cs="Arial"/>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rsidR="00497783" w:rsidRPr="00CC011B" w:rsidRDefault="00D24B6C" w:rsidP="00497783">
            <w:pPr>
              <w:widowControl w:val="0"/>
              <w:autoSpaceDE w:val="0"/>
              <w:autoSpaceDN w:val="0"/>
              <w:adjustRightInd w:val="0"/>
              <w:spacing w:before="26"/>
              <w:ind w:left="66"/>
              <w:rPr>
                <w:rFonts w:ascii="Arial" w:hAnsi="Arial" w:cs="Arial"/>
                <w:sz w:val="18"/>
                <w:szCs w:val="18"/>
              </w:rPr>
            </w:pPr>
            <w:r>
              <w:rPr>
                <w:rFonts w:ascii="Arial" w:hAnsi="Arial" w:cs="Arial"/>
                <w:spacing w:val="1"/>
                <w:sz w:val="18"/>
                <w:szCs w:val="18"/>
                <w:lang w:val="id-ID"/>
              </w:rPr>
              <w:t>98</w:t>
            </w:r>
            <w:r w:rsidRPr="00CC011B">
              <w:rPr>
                <w:rFonts w:ascii="Arial" w:hAnsi="Arial" w:cs="Arial"/>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rsidR="00497783" w:rsidRPr="00CC011B" w:rsidRDefault="00D24B6C" w:rsidP="00497783">
            <w:pPr>
              <w:widowControl w:val="0"/>
              <w:autoSpaceDE w:val="0"/>
              <w:autoSpaceDN w:val="0"/>
              <w:adjustRightInd w:val="0"/>
              <w:spacing w:before="26"/>
              <w:ind w:left="59"/>
              <w:rPr>
                <w:rFonts w:ascii="Arial" w:hAnsi="Arial" w:cs="Arial"/>
                <w:sz w:val="18"/>
                <w:szCs w:val="18"/>
              </w:rPr>
            </w:pPr>
            <w:r>
              <w:rPr>
                <w:rFonts w:ascii="Arial" w:hAnsi="Arial" w:cs="Arial"/>
                <w:spacing w:val="1"/>
                <w:sz w:val="18"/>
                <w:szCs w:val="18"/>
                <w:lang w:val="id-ID"/>
              </w:rPr>
              <w:t>98</w:t>
            </w:r>
            <w:r w:rsidRPr="00CC011B">
              <w:rPr>
                <w:rFonts w:ascii="Arial" w:hAnsi="Arial" w:cs="Arial"/>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rsidR="00497783" w:rsidRPr="00CC011B" w:rsidRDefault="00D24B6C" w:rsidP="00497783">
            <w:pPr>
              <w:widowControl w:val="0"/>
              <w:autoSpaceDE w:val="0"/>
              <w:autoSpaceDN w:val="0"/>
              <w:adjustRightInd w:val="0"/>
              <w:spacing w:before="26"/>
              <w:ind w:left="57"/>
              <w:rPr>
                <w:rFonts w:ascii="Arial" w:hAnsi="Arial" w:cs="Arial"/>
                <w:spacing w:val="1"/>
                <w:sz w:val="18"/>
                <w:szCs w:val="18"/>
              </w:rPr>
            </w:pPr>
            <w:r>
              <w:rPr>
                <w:rFonts w:ascii="Arial" w:hAnsi="Arial" w:cs="Arial"/>
                <w:spacing w:val="1"/>
                <w:sz w:val="18"/>
                <w:szCs w:val="18"/>
                <w:lang w:val="id-ID"/>
              </w:rPr>
              <w:t>98</w:t>
            </w:r>
            <w:r w:rsidRPr="00CC011B">
              <w:rPr>
                <w:rFonts w:ascii="Arial" w:hAnsi="Arial" w:cs="Arial"/>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rsidR="00497783" w:rsidRPr="00CC011B" w:rsidRDefault="00D24B6C" w:rsidP="00497783">
            <w:pPr>
              <w:widowControl w:val="0"/>
              <w:autoSpaceDE w:val="0"/>
              <w:autoSpaceDN w:val="0"/>
              <w:adjustRightInd w:val="0"/>
              <w:spacing w:before="26"/>
              <w:ind w:left="57"/>
              <w:rPr>
                <w:rFonts w:ascii="Arial" w:hAnsi="Arial" w:cs="Arial"/>
                <w:sz w:val="18"/>
                <w:szCs w:val="18"/>
              </w:rPr>
            </w:pPr>
            <w:r>
              <w:rPr>
                <w:rFonts w:ascii="Arial" w:hAnsi="Arial" w:cs="Arial"/>
                <w:spacing w:val="1"/>
                <w:sz w:val="18"/>
                <w:szCs w:val="18"/>
                <w:lang w:val="id-ID"/>
              </w:rPr>
              <w:t>98</w:t>
            </w:r>
            <w:r w:rsidRPr="00CC011B">
              <w:rPr>
                <w:rFonts w:ascii="Arial" w:hAnsi="Arial" w:cs="Arial"/>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rsidR="00497783" w:rsidRPr="00CC011B" w:rsidRDefault="00D24B6C" w:rsidP="00497783">
            <w:pPr>
              <w:widowControl w:val="0"/>
              <w:autoSpaceDE w:val="0"/>
              <w:autoSpaceDN w:val="0"/>
              <w:adjustRightInd w:val="0"/>
              <w:spacing w:before="26"/>
              <w:ind w:left="57"/>
              <w:rPr>
                <w:rFonts w:ascii="Arial" w:hAnsi="Arial" w:cs="Arial"/>
                <w:sz w:val="18"/>
                <w:szCs w:val="18"/>
              </w:rPr>
            </w:pPr>
            <w:r>
              <w:rPr>
                <w:rFonts w:ascii="Arial" w:hAnsi="Arial" w:cs="Arial"/>
                <w:spacing w:val="1"/>
                <w:sz w:val="18"/>
                <w:szCs w:val="18"/>
                <w:lang w:val="id-ID"/>
              </w:rPr>
              <w:t>98</w:t>
            </w:r>
            <w:r w:rsidRPr="00CC011B">
              <w:rPr>
                <w:rFonts w:ascii="Arial" w:hAnsi="Arial" w:cs="Arial"/>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rsidR="00497783" w:rsidRPr="00CC011B" w:rsidRDefault="0046542E" w:rsidP="00497783">
            <w:pPr>
              <w:widowControl w:val="0"/>
              <w:autoSpaceDE w:val="0"/>
              <w:autoSpaceDN w:val="0"/>
              <w:adjustRightInd w:val="0"/>
              <w:spacing w:before="26"/>
              <w:ind w:left="54"/>
              <w:rPr>
                <w:rFonts w:ascii="Arial" w:hAnsi="Arial" w:cs="Arial"/>
                <w:sz w:val="18"/>
                <w:szCs w:val="18"/>
              </w:rPr>
            </w:pPr>
            <w:r>
              <w:rPr>
                <w:rFonts w:ascii="Arial" w:hAnsi="Arial" w:cs="Arial"/>
                <w:spacing w:val="1"/>
                <w:sz w:val="18"/>
                <w:szCs w:val="18"/>
                <w:lang w:val="id-ID"/>
              </w:rPr>
              <w:t>100</w:t>
            </w:r>
            <w:r w:rsidR="00D24B6C" w:rsidRPr="00CC011B">
              <w:rPr>
                <w:rFonts w:ascii="Arial" w:hAnsi="Arial" w:cs="Arial"/>
                <w:sz w:val="18"/>
                <w:szCs w:val="18"/>
              </w:rPr>
              <w:t>%</w:t>
            </w:r>
          </w:p>
        </w:tc>
        <w:tc>
          <w:tcPr>
            <w:tcW w:w="648" w:type="dxa"/>
            <w:tcBorders>
              <w:top w:val="single" w:sz="4" w:space="0" w:color="000000"/>
              <w:left w:val="single" w:sz="4" w:space="0" w:color="000000"/>
              <w:bottom w:val="single" w:sz="4" w:space="0" w:color="000000"/>
              <w:right w:val="single" w:sz="4" w:space="0" w:color="000000"/>
            </w:tcBorders>
          </w:tcPr>
          <w:p w:rsidR="00497783" w:rsidRPr="00CC011B" w:rsidRDefault="00497783" w:rsidP="00497783">
            <w:pPr>
              <w:widowControl w:val="0"/>
              <w:autoSpaceDE w:val="0"/>
              <w:autoSpaceDN w:val="0"/>
              <w:adjustRightInd w:val="0"/>
              <w:spacing w:before="26"/>
              <w:ind w:left="42"/>
              <w:rPr>
                <w:rFonts w:ascii="Arial" w:hAnsi="Arial" w:cs="Arial"/>
                <w:sz w:val="18"/>
                <w:szCs w:val="18"/>
              </w:rPr>
            </w:pPr>
            <w:r w:rsidRPr="00CC011B">
              <w:rPr>
                <w:rFonts w:ascii="Arial" w:hAnsi="Arial" w:cs="Arial"/>
                <w:spacing w:val="1"/>
                <w:sz w:val="18"/>
                <w:szCs w:val="18"/>
              </w:rPr>
              <w:t>10</w:t>
            </w:r>
            <w:r w:rsidRPr="00CC011B">
              <w:rPr>
                <w:rFonts w:ascii="Arial" w:hAnsi="Arial" w:cs="Arial"/>
                <w:spacing w:val="-1"/>
                <w:sz w:val="18"/>
                <w:szCs w:val="18"/>
              </w:rPr>
              <w:t>0</w:t>
            </w:r>
            <w:r w:rsidRPr="00CC011B">
              <w:rPr>
                <w:rFonts w:ascii="Arial" w:hAnsi="Arial" w:cs="Arial"/>
                <w:sz w:val="18"/>
                <w:szCs w:val="18"/>
              </w:rPr>
              <w:t>%</w:t>
            </w:r>
          </w:p>
        </w:tc>
      </w:tr>
      <w:tr w:rsidR="00D24B6C" w:rsidRPr="00CC011B" w:rsidTr="00AB3B35">
        <w:trPr>
          <w:trHeight w:hRule="exact" w:val="840"/>
        </w:trPr>
        <w:tc>
          <w:tcPr>
            <w:tcW w:w="395" w:type="dxa"/>
            <w:tcBorders>
              <w:top w:val="single" w:sz="4" w:space="0" w:color="000000"/>
              <w:left w:val="single" w:sz="4" w:space="0" w:color="000000"/>
              <w:bottom w:val="single" w:sz="4" w:space="0" w:color="000000"/>
              <w:right w:val="single" w:sz="4" w:space="0" w:color="000000"/>
            </w:tcBorders>
          </w:tcPr>
          <w:p w:rsidR="00D24B6C" w:rsidRPr="00CC011B" w:rsidRDefault="00D24B6C" w:rsidP="00D24B6C">
            <w:pPr>
              <w:widowControl w:val="0"/>
              <w:autoSpaceDE w:val="0"/>
              <w:autoSpaceDN w:val="0"/>
              <w:adjustRightInd w:val="0"/>
              <w:spacing w:before="26"/>
              <w:ind w:left="184"/>
              <w:rPr>
                <w:rFonts w:ascii="Arial" w:hAnsi="Arial" w:cs="Arial"/>
                <w:sz w:val="18"/>
                <w:szCs w:val="18"/>
              </w:rPr>
            </w:pPr>
            <w:r w:rsidRPr="00CC011B">
              <w:rPr>
                <w:rFonts w:ascii="Arial" w:hAnsi="Arial" w:cs="Arial"/>
                <w:sz w:val="18"/>
                <w:szCs w:val="18"/>
              </w:rPr>
              <w:t>4.</w:t>
            </w:r>
          </w:p>
        </w:tc>
        <w:tc>
          <w:tcPr>
            <w:tcW w:w="2381" w:type="dxa"/>
            <w:tcBorders>
              <w:top w:val="single" w:sz="4" w:space="0" w:color="000000"/>
              <w:left w:val="single" w:sz="4" w:space="0" w:color="000000"/>
              <w:bottom w:val="single" w:sz="4" w:space="0" w:color="000000"/>
              <w:right w:val="single" w:sz="4" w:space="0" w:color="000000"/>
            </w:tcBorders>
          </w:tcPr>
          <w:p w:rsidR="00D24B6C" w:rsidRPr="00212BEB" w:rsidRDefault="00D24B6C" w:rsidP="00D24B6C">
            <w:pPr>
              <w:widowControl w:val="0"/>
              <w:autoSpaceDE w:val="0"/>
              <w:autoSpaceDN w:val="0"/>
              <w:adjustRightInd w:val="0"/>
              <w:spacing w:before="26"/>
              <w:ind w:left="52" w:right="114"/>
              <w:rPr>
                <w:rFonts w:ascii="Arial" w:hAnsi="Arial" w:cs="Arial"/>
                <w:sz w:val="18"/>
                <w:szCs w:val="18"/>
                <w:lang w:val="id-ID"/>
              </w:rPr>
            </w:pPr>
            <w:r>
              <w:rPr>
                <w:rFonts w:ascii="Arial" w:hAnsi="Arial" w:cs="Arial"/>
                <w:sz w:val="18"/>
                <w:szCs w:val="18"/>
                <w:lang w:val="id-ID"/>
              </w:rPr>
              <w:t>Prosentase Rekomendasi hasil koordinasi bidang PMKS yang ditindaklanjuti dalam 1 (satu) tahun</w:t>
            </w:r>
          </w:p>
        </w:tc>
        <w:tc>
          <w:tcPr>
            <w:tcW w:w="660" w:type="dxa"/>
            <w:tcBorders>
              <w:top w:val="single" w:sz="4" w:space="0" w:color="000000"/>
              <w:left w:val="single" w:sz="4" w:space="0" w:color="000000"/>
              <w:bottom w:val="single" w:sz="4" w:space="0" w:color="000000"/>
              <w:right w:val="single" w:sz="4" w:space="0" w:color="000000"/>
            </w:tcBorders>
          </w:tcPr>
          <w:p w:rsidR="00D24B6C" w:rsidRPr="00CC011B" w:rsidRDefault="00D24B6C" w:rsidP="00D24B6C">
            <w:pPr>
              <w:widowControl w:val="0"/>
              <w:autoSpaceDE w:val="0"/>
              <w:autoSpaceDN w:val="0"/>
              <w:adjustRightInd w:val="0"/>
              <w:spacing w:before="26"/>
              <w:ind w:left="342" w:right="345"/>
              <w:jc w:val="center"/>
              <w:rPr>
                <w:rFonts w:ascii="Arial" w:hAnsi="Arial" w:cs="Arial"/>
                <w:sz w:val="18"/>
                <w:szCs w:val="18"/>
              </w:rPr>
            </w:pPr>
            <w:r w:rsidRPr="00CC011B">
              <w:rPr>
                <w:rFonts w:ascii="Arial" w:hAnsi="Arial" w:cs="Arial"/>
                <w:sz w:val="18"/>
                <w:szCs w:val="18"/>
              </w:rPr>
              <w:t>-</w:t>
            </w:r>
          </w:p>
        </w:tc>
        <w:tc>
          <w:tcPr>
            <w:tcW w:w="660" w:type="dxa"/>
            <w:tcBorders>
              <w:top w:val="single" w:sz="4" w:space="0" w:color="000000"/>
              <w:left w:val="single" w:sz="4" w:space="0" w:color="000000"/>
              <w:bottom w:val="single" w:sz="4" w:space="0" w:color="000000"/>
              <w:right w:val="single" w:sz="4" w:space="0" w:color="000000"/>
            </w:tcBorders>
          </w:tcPr>
          <w:p w:rsidR="00D24B6C" w:rsidRPr="00CC011B" w:rsidRDefault="00D24B6C" w:rsidP="00D24B6C">
            <w:pPr>
              <w:widowControl w:val="0"/>
              <w:autoSpaceDE w:val="0"/>
              <w:autoSpaceDN w:val="0"/>
              <w:adjustRightInd w:val="0"/>
              <w:spacing w:before="26"/>
              <w:ind w:left="340" w:right="345"/>
              <w:jc w:val="center"/>
              <w:rPr>
                <w:rFonts w:ascii="Arial" w:hAnsi="Arial" w:cs="Arial"/>
                <w:sz w:val="18"/>
                <w:szCs w:val="18"/>
              </w:rPr>
            </w:pPr>
            <w:r w:rsidRPr="00CC011B">
              <w:rPr>
                <w:rFonts w:ascii="Arial" w:hAnsi="Arial" w:cs="Arial"/>
                <w:sz w:val="18"/>
                <w:szCs w:val="18"/>
              </w:rPr>
              <w:t>-</w:t>
            </w:r>
          </w:p>
        </w:tc>
        <w:tc>
          <w:tcPr>
            <w:tcW w:w="791" w:type="dxa"/>
            <w:tcBorders>
              <w:top w:val="single" w:sz="4" w:space="0" w:color="000000"/>
              <w:left w:val="single" w:sz="4" w:space="0" w:color="000000"/>
              <w:bottom w:val="single" w:sz="4" w:space="0" w:color="000000"/>
              <w:right w:val="single" w:sz="4" w:space="0" w:color="000000"/>
            </w:tcBorders>
          </w:tcPr>
          <w:p w:rsidR="00D24B6C" w:rsidRPr="00CC011B" w:rsidRDefault="00D24B6C" w:rsidP="00D24B6C">
            <w:pPr>
              <w:widowControl w:val="0"/>
              <w:autoSpaceDE w:val="0"/>
              <w:autoSpaceDN w:val="0"/>
              <w:adjustRightInd w:val="0"/>
              <w:spacing w:before="26"/>
              <w:ind w:left="395" w:right="393"/>
              <w:jc w:val="center"/>
              <w:rPr>
                <w:rFonts w:ascii="Arial" w:hAnsi="Arial" w:cs="Arial"/>
                <w:sz w:val="18"/>
                <w:szCs w:val="18"/>
              </w:rPr>
            </w:pPr>
            <w:r w:rsidRPr="00CC011B">
              <w:rPr>
                <w:rFonts w:ascii="Arial" w:hAnsi="Arial" w:cs="Arial"/>
                <w:sz w:val="18"/>
                <w:szCs w:val="18"/>
              </w:rPr>
              <w:t>-</w:t>
            </w:r>
          </w:p>
        </w:tc>
        <w:tc>
          <w:tcPr>
            <w:tcW w:w="642" w:type="dxa"/>
            <w:tcBorders>
              <w:top w:val="single" w:sz="4" w:space="0" w:color="000000"/>
              <w:left w:val="single" w:sz="4" w:space="0" w:color="000000"/>
              <w:bottom w:val="single" w:sz="4" w:space="0" w:color="000000"/>
              <w:right w:val="single" w:sz="4" w:space="0" w:color="000000"/>
            </w:tcBorders>
          </w:tcPr>
          <w:p w:rsidR="00D24B6C" w:rsidRPr="00CC011B" w:rsidRDefault="00D24B6C" w:rsidP="00D24B6C">
            <w:pPr>
              <w:widowControl w:val="0"/>
              <w:autoSpaceDE w:val="0"/>
              <w:autoSpaceDN w:val="0"/>
              <w:adjustRightInd w:val="0"/>
              <w:spacing w:before="26"/>
              <w:ind w:left="119"/>
              <w:rPr>
                <w:rFonts w:ascii="Arial" w:hAnsi="Arial" w:cs="Arial"/>
                <w:sz w:val="18"/>
                <w:szCs w:val="18"/>
              </w:rPr>
            </w:pPr>
            <w:r>
              <w:rPr>
                <w:rFonts w:ascii="Arial" w:hAnsi="Arial" w:cs="Arial"/>
                <w:spacing w:val="1"/>
                <w:sz w:val="18"/>
                <w:szCs w:val="18"/>
                <w:lang w:val="id-ID"/>
              </w:rPr>
              <w:t>98</w:t>
            </w:r>
            <w:r w:rsidRPr="00CC011B">
              <w:rPr>
                <w:rFonts w:ascii="Arial" w:hAnsi="Arial" w:cs="Arial"/>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rsidR="00D24B6C" w:rsidRDefault="00D24B6C" w:rsidP="00D24B6C">
            <w:pPr>
              <w:widowControl w:val="0"/>
              <w:autoSpaceDE w:val="0"/>
              <w:autoSpaceDN w:val="0"/>
              <w:adjustRightInd w:val="0"/>
              <w:spacing w:before="26"/>
              <w:ind w:left="76"/>
              <w:rPr>
                <w:rFonts w:ascii="Arial" w:hAnsi="Arial" w:cs="Arial"/>
                <w:spacing w:val="1"/>
                <w:sz w:val="18"/>
                <w:szCs w:val="18"/>
                <w:lang w:val="id-ID"/>
              </w:rPr>
            </w:pPr>
            <w:r>
              <w:rPr>
                <w:rFonts w:ascii="Arial" w:hAnsi="Arial" w:cs="Arial"/>
                <w:spacing w:val="1"/>
                <w:sz w:val="18"/>
                <w:szCs w:val="18"/>
                <w:lang w:val="id-ID"/>
              </w:rPr>
              <w:t>98</w:t>
            </w:r>
            <w:r w:rsidRPr="00CC011B">
              <w:rPr>
                <w:rFonts w:ascii="Arial" w:hAnsi="Arial" w:cs="Arial"/>
                <w:sz w:val="18"/>
                <w:szCs w:val="18"/>
              </w:rPr>
              <w:t>%</w:t>
            </w:r>
          </w:p>
        </w:tc>
        <w:tc>
          <w:tcPr>
            <w:tcW w:w="513" w:type="dxa"/>
            <w:tcBorders>
              <w:top w:val="single" w:sz="4" w:space="0" w:color="000000"/>
              <w:left w:val="single" w:sz="4" w:space="0" w:color="000000"/>
              <w:bottom w:val="single" w:sz="4" w:space="0" w:color="000000"/>
              <w:right w:val="single" w:sz="4" w:space="0" w:color="000000"/>
            </w:tcBorders>
          </w:tcPr>
          <w:p w:rsidR="00D24B6C" w:rsidRPr="00CC011B" w:rsidRDefault="00D24B6C" w:rsidP="00D24B6C">
            <w:pPr>
              <w:widowControl w:val="0"/>
              <w:autoSpaceDE w:val="0"/>
              <w:autoSpaceDN w:val="0"/>
              <w:adjustRightInd w:val="0"/>
              <w:spacing w:before="26"/>
              <w:ind w:left="76"/>
              <w:rPr>
                <w:rFonts w:ascii="Arial" w:hAnsi="Arial" w:cs="Arial"/>
                <w:sz w:val="18"/>
                <w:szCs w:val="18"/>
              </w:rPr>
            </w:pPr>
            <w:r>
              <w:rPr>
                <w:rFonts w:ascii="Arial" w:hAnsi="Arial" w:cs="Arial"/>
                <w:spacing w:val="1"/>
                <w:sz w:val="18"/>
                <w:szCs w:val="18"/>
                <w:lang w:val="id-ID"/>
              </w:rPr>
              <w:t>98</w:t>
            </w:r>
            <w:r w:rsidRPr="00CC011B">
              <w:rPr>
                <w:rFonts w:ascii="Arial" w:hAnsi="Arial" w:cs="Arial"/>
                <w:sz w:val="18"/>
                <w:szCs w:val="18"/>
              </w:rPr>
              <w:t>%</w:t>
            </w:r>
          </w:p>
        </w:tc>
        <w:tc>
          <w:tcPr>
            <w:tcW w:w="530" w:type="dxa"/>
            <w:tcBorders>
              <w:top w:val="single" w:sz="4" w:space="0" w:color="000000"/>
              <w:left w:val="single" w:sz="4" w:space="0" w:color="000000"/>
              <w:bottom w:val="single" w:sz="4" w:space="0" w:color="000000"/>
              <w:right w:val="single" w:sz="4" w:space="0" w:color="000000"/>
            </w:tcBorders>
          </w:tcPr>
          <w:p w:rsidR="00D24B6C" w:rsidRPr="00CC011B" w:rsidRDefault="00D24B6C" w:rsidP="00D24B6C">
            <w:pPr>
              <w:widowControl w:val="0"/>
              <w:autoSpaceDE w:val="0"/>
              <w:autoSpaceDN w:val="0"/>
              <w:adjustRightInd w:val="0"/>
              <w:spacing w:before="26"/>
              <w:ind w:left="66"/>
              <w:rPr>
                <w:rFonts w:ascii="Arial" w:hAnsi="Arial" w:cs="Arial"/>
                <w:sz w:val="18"/>
                <w:szCs w:val="18"/>
              </w:rPr>
            </w:pPr>
            <w:r>
              <w:rPr>
                <w:rFonts w:ascii="Arial" w:hAnsi="Arial" w:cs="Arial"/>
                <w:spacing w:val="1"/>
                <w:sz w:val="18"/>
                <w:szCs w:val="18"/>
                <w:lang w:val="id-ID"/>
              </w:rPr>
              <w:t>98</w:t>
            </w:r>
            <w:r w:rsidRPr="00CC011B">
              <w:rPr>
                <w:rFonts w:ascii="Arial" w:hAnsi="Arial" w:cs="Arial"/>
                <w:sz w:val="18"/>
                <w:szCs w:val="18"/>
              </w:rPr>
              <w:t>%</w:t>
            </w:r>
          </w:p>
        </w:tc>
        <w:tc>
          <w:tcPr>
            <w:tcW w:w="530" w:type="dxa"/>
            <w:tcBorders>
              <w:top w:val="single" w:sz="4" w:space="0" w:color="000000"/>
              <w:left w:val="single" w:sz="4" w:space="0" w:color="000000"/>
              <w:bottom w:val="single" w:sz="4" w:space="0" w:color="000000"/>
              <w:right w:val="single" w:sz="4" w:space="0" w:color="000000"/>
            </w:tcBorders>
          </w:tcPr>
          <w:p w:rsidR="00D24B6C" w:rsidRPr="00CC011B" w:rsidRDefault="0046542E" w:rsidP="00D24B6C">
            <w:pPr>
              <w:widowControl w:val="0"/>
              <w:autoSpaceDE w:val="0"/>
              <w:autoSpaceDN w:val="0"/>
              <w:adjustRightInd w:val="0"/>
              <w:spacing w:before="26"/>
              <w:ind w:left="81"/>
              <w:rPr>
                <w:rFonts w:ascii="Arial" w:hAnsi="Arial" w:cs="Arial"/>
                <w:sz w:val="18"/>
                <w:szCs w:val="18"/>
              </w:rPr>
            </w:pPr>
            <w:r>
              <w:rPr>
                <w:rFonts w:ascii="Arial" w:hAnsi="Arial" w:cs="Arial"/>
                <w:spacing w:val="1"/>
                <w:sz w:val="18"/>
                <w:szCs w:val="18"/>
                <w:lang w:val="id-ID"/>
              </w:rPr>
              <w:t>100</w:t>
            </w:r>
            <w:r w:rsidR="00D24B6C" w:rsidRPr="00CC011B">
              <w:rPr>
                <w:rFonts w:ascii="Arial" w:hAnsi="Arial" w:cs="Arial"/>
                <w:sz w:val="18"/>
                <w:szCs w:val="18"/>
              </w:rPr>
              <w:t>%</w:t>
            </w:r>
          </w:p>
        </w:tc>
        <w:tc>
          <w:tcPr>
            <w:tcW w:w="534" w:type="dxa"/>
            <w:tcBorders>
              <w:top w:val="single" w:sz="4" w:space="0" w:color="000000"/>
              <w:left w:val="single" w:sz="4" w:space="0" w:color="000000"/>
              <w:bottom w:val="single" w:sz="4" w:space="0" w:color="000000"/>
              <w:right w:val="single" w:sz="4" w:space="0" w:color="000000"/>
            </w:tcBorders>
          </w:tcPr>
          <w:p w:rsidR="00D24B6C" w:rsidRPr="00CC011B" w:rsidRDefault="00D24B6C" w:rsidP="00D24B6C">
            <w:pPr>
              <w:widowControl w:val="0"/>
              <w:autoSpaceDE w:val="0"/>
              <w:autoSpaceDN w:val="0"/>
              <w:adjustRightInd w:val="0"/>
              <w:spacing w:before="26"/>
              <w:ind w:left="64"/>
              <w:rPr>
                <w:rFonts w:ascii="Arial" w:hAnsi="Arial" w:cs="Arial"/>
                <w:sz w:val="18"/>
                <w:szCs w:val="18"/>
              </w:rPr>
            </w:pPr>
            <w:r w:rsidRPr="00CC011B">
              <w:rPr>
                <w:rFonts w:ascii="Arial" w:hAnsi="Arial" w:cs="Arial"/>
                <w:spacing w:val="1"/>
                <w:sz w:val="18"/>
                <w:szCs w:val="18"/>
              </w:rPr>
              <w:t>10</w:t>
            </w:r>
            <w:r w:rsidRPr="00CC011B">
              <w:rPr>
                <w:rFonts w:ascii="Arial" w:hAnsi="Arial" w:cs="Arial"/>
                <w:spacing w:val="-1"/>
                <w:sz w:val="18"/>
                <w:szCs w:val="18"/>
              </w:rPr>
              <w:t>0</w:t>
            </w:r>
            <w:r w:rsidRPr="00CC011B">
              <w:rPr>
                <w:rFonts w:ascii="Arial" w:hAnsi="Arial" w:cs="Arial"/>
                <w:sz w:val="18"/>
                <w:szCs w:val="18"/>
              </w:rPr>
              <w:t>%</w:t>
            </w:r>
          </w:p>
        </w:tc>
        <w:tc>
          <w:tcPr>
            <w:tcW w:w="530" w:type="dxa"/>
            <w:tcBorders>
              <w:top w:val="single" w:sz="4" w:space="0" w:color="000000"/>
              <w:left w:val="single" w:sz="4" w:space="0" w:color="000000"/>
              <w:bottom w:val="single" w:sz="4" w:space="0" w:color="000000"/>
              <w:right w:val="single" w:sz="4" w:space="0" w:color="000000"/>
            </w:tcBorders>
          </w:tcPr>
          <w:p w:rsidR="00D24B6C" w:rsidRPr="00CC011B" w:rsidRDefault="00D24B6C" w:rsidP="00D24B6C">
            <w:pPr>
              <w:widowControl w:val="0"/>
              <w:autoSpaceDE w:val="0"/>
              <w:autoSpaceDN w:val="0"/>
              <w:adjustRightInd w:val="0"/>
              <w:spacing w:before="26"/>
              <w:ind w:left="81"/>
              <w:rPr>
                <w:rFonts w:ascii="Arial" w:hAnsi="Arial" w:cs="Arial"/>
                <w:sz w:val="18"/>
                <w:szCs w:val="18"/>
              </w:rPr>
            </w:pPr>
            <w:r>
              <w:rPr>
                <w:rFonts w:ascii="Arial" w:hAnsi="Arial" w:cs="Arial"/>
                <w:spacing w:val="1"/>
                <w:sz w:val="18"/>
                <w:szCs w:val="18"/>
                <w:lang w:val="id-ID"/>
              </w:rPr>
              <w:t>98</w:t>
            </w:r>
            <w:r w:rsidRPr="00CC011B">
              <w:rPr>
                <w:rFonts w:ascii="Arial" w:hAnsi="Arial" w:cs="Arial"/>
                <w:sz w:val="18"/>
                <w:szCs w:val="18"/>
              </w:rPr>
              <w:t>%</w:t>
            </w:r>
          </w:p>
        </w:tc>
        <w:tc>
          <w:tcPr>
            <w:tcW w:w="623" w:type="dxa"/>
            <w:tcBorders>
              <w:top w:val="single" w:sz="4" w:space="0" w:color="000000"/>
              <w:left w:val="single" w:sz="4" w:space="0" w:color="000000"/>
              <w:bottom w:val="single" w:sz="4" w:space="0" w:color="000000"/>
              <w:right w:val="single" w:sz="4" w:space="0" w:color="000000"/>
            </w:tcBorders>
          </w:tcPr>
          <w:p w:rsidR="00D24B6C" w:rsidRPr="00CC011B" w:rsidRDefault="00D24B6C" w:rsidP="00D24B6C">
            <w:pPr>
              <w:widowControl w:val="0"/>
              <w:autoSpaceDE w:val="0"/>
              <w:autoSpaceDN w:val="0"/>
              <w:adjustRightInd w:val="0"/>
              <w:spacing w:before="26"/>
              <w:ind w:left="61"/>
              <w:rPr>
                <w:rFonts w:ascii="Arial" w:hAnsi="Arial" w:cs="Arial"/>
                <w:spacing w:val="1"/>
                <w:sz w:val="18"/>
                <w:szCs w:val="18"/>
              </w:rPr>
            </w:pPr>
            <w:r>
              <w:rPr>
                <w:rFonts w:ascii="Arial" w:hAnsi="Arial" w:cs="Arial"/>
                <w:spacing w:val="1"/>
                <w:sz w:val="18"/>
                <w:szCs w:val="18"/>
                <w:lang w:val="id-ID"/>
              </w:rPr>
              <w:t>98</w:t>
            </w:r>
            <w:r w:rsidRPr="00CC011B">
              <w:rPr>
                <w:rFonts w:ascii="Arial" w:hAnsi="Arial" w:cs="Arial"/>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rsidR="00D24B6C" w:rsidRPr="00CC011B" w:rsidRDefault="00D24B6C" w:rsidP="00D24B6C">
            <w:pPr>
              <w:widowControl w:val="0"/>
              <w:autoSpaceDE w:val="0"/>
              <w:autoSpaceDN w:val="0"/>
              <w:adjustRightInd w:val="0"/>
              <w:spacing w:before="26"/>
              <w:ind w:left="61"/>
              <w:rPr>
                <w:rFonts w:ascii="Arial" w:hAnsi="Arial" w:cs="Arial"/>
                <w:sz w:val="18"/>
                <w:szCs w:val="18"/>
              </w:rPr>
            </w:pPr>
            <w:r>
              <w:rPr>
                <w:rFonts w:ascii="Arial" w:hAnsi="Arial" w:cs="Arial"/>
                <w:spacing w:val="1"/>
                <w:sz w:val="18"/>
                <w:szCs w:val="18"/>
                <w:lang w:val="id-ID"/>
              </w:rPr>
              <w:t>98</w:t>
            </w:r>
            <w:r w:rsidRPr="00CC011B">
              <w:rPr>
                <w:rFonts w:ascii="Arial" w:hAnsi="Arial" w:cs="Arial"/>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rsidR="00D24B6C" w:rsidRPr="00CC011B" w:rsidRDefault="00D24B6C" w:rsidP="00D24B6C">
            <w:pPr>
              <w:widowControl w:val="0"/>
              <w:autoSpaceDE w:val="0"/>
              <w:autoSpaceDN w:val="0"/>
              <w:adjustRightInd w:val="0"/>
              <w:spacing w:before="26"/>
              <w:ind w:left="59"/>
              <w:rPr>
                <w:rFonts w:ascii="Arial" w:hAnsi="Arial" w:cs="Arial"/>
                <w:sz w:val="18"/>
                <w:szCs w:val="18"/>
              </w:rPr>
            </w:pPr>
            <w:r>
              <w:rPr>
                <w:rFonts w:ascii="Arial" w:hAnsi="Arial" w:cs="Arial"/>
                <w:spacing w:val="1"/>
                <w:sz w:val="18"/>
                <w:szCs w:val="18"/>
                <w:lang w:val="id-ID"/>
              </w:rPr>
              <w:t>98</w:t>
            </w:r>
            <w:r w:rsidRPr="00CC011B">
              <w:rPr>
                <w:rFonts w:ascii="Arial" w:hAnsi="Arial" w:cs="Arial"/>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rsidR="00D24B6C" w:rsidRPr="00CC011B" w:rsidRDefault="00D24B6C" w:rsidP="00D24B6C">
            <w:pPr>
              <w:widowControl w:val="0"/>
              <w:autoSpaceDE w:val="0"/>
              <w:autoSpaceDN w:val="0"/>
              <w:adjustRightInd w:val="0"/>
              <w:spacing w:before="26"/>
              <w:ind w:left="61"/>
              <w:rPr>
                <w:rFonts w:ascii="Arial" w:hAnsi="Arial" w:cs="Arial"/>
                <w:sz w:val="18"/>
                <w:szCs w:val="18"/>
              </w:rPr>
            </w:pPr>
            <w:r>
              <w:rPr>
                <w:rFonts w:ascii="Arial" w:hAnsi="Arial" w:cs="Arial"/>
                <w:spacing w:val="1"/>
                <w:sz w:val="18"/>
                <w:szCs w:val="18"/>
                <w:lang w:val="id-ID"/>
              </w:rPr>
              <w:t>98</w:t>
            </w:r>
            <w:r w:rsidRPr="00CC011B">
              <w:rPr>
                <w:rFonts w:ascii="Arial" w:hAnsi="Arial" w:cs="Arial"/>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rsidR="00D24B6C" w:rsidRPr="00CC011B" w:rsidRDefault="00D24B6C" w:rsidP="00D24B6C">
            <w:pPr>
              <w:widowControl w:val="0"/>
              <w:autoSpaceDE w:val="0"/>
              <w:autoSpaceDN w:val="0"/>
              <w:adjustRightInd w:val="0"/>
              <w:spacing w:before="26"/>
              <w:ind w:left="66"/>
              <w:rPr>
                <w:rFonts w:ascii="Arial" w:hAnsi="Arial" w:cs="Arial"/>
                <w:sz w:val="18"/>
                <w:szCs w:val="18"/>
              </w:rPr>
            </w:pPr>
            <w:r>
              <w:rPr>
                <w:rFonts w:ascii="Arial" w:hAnsi="Arial" w:cs="Arial"/>
                <w:spacing w:val="1"/>
                <w:sz w:val="18"/>
                <w:szCs w:val="18"/>
                <w:lang w:val="id-ID"/>
              </w:rPr>
              <w:t>98</w:t>
            </w:r>
            <w:r w:rsidRPr="00CC011B">
              <w:rPr>
                <w:rFonts w:ascii="Arial" w:hAnsi="Arial" w:cs="Arial"/>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rsidR="00D24B6C" w:rsidRPr="00CC011B" w:rsidRDefault="00D24B6C" w:rsidP="00D24B6C">
            <w:pPr>
              <w:widowControl w:val="0"/>
              <w:autoSpaceDE w:val="0"/>
              <w:autoSpaceDN w:val="0"/>
              <w:adjustRightInd w:val="0"/>
              <w:spacing w:before="26"/>
              <w:ind w:left="59"/>
              <w:rPr>
                <w:rFonts w:ascii="Arial" w:hAnsi="Arial" w:cs="Arial"/>
                <w:sz w:val="18"/>
                <w:szCs w:val="18"/>
              </w:rPr>
            </w:pPr>
            <w:r>
              <w:rPr>
                <w:rFonts w:ascii="Arial" w:hAnsi="Arial" w:cs="Arial"/>
                <w:spacing w:val="1"/>
                <w:sz w:val="18"/>
                <w:szCs w:val="18"/>
                <w:lang w:val="id-ID"/>
              </w:rPr>
              <w:t>98</w:t>
            </w:r>
            <w:r w:rsidRPr="00CC011B">
              <w:rPr>
                <w:rFonts w:ascii="Arial" w:hAnsi="Arial" w:cs="Arial"/>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rsidR="00D24B6C" w:rsidRPr="00CC011B" w:rsidRDefault="00D24B6C" w:rsidP="00D24B6C">
            <w:pPr>
              <w:widowControl w:val="0"/>
              <w:autoSpaceDE w:val="0"/>
              <w:autoSpaceDN w:val="0"/>
              <w:adjustRightInd w:val="0"/>
              <w:spacing w:before="26"/>
              <w:ind w:left="57"/>
              <w:rPr>
                <w:rFonts w:ascii="Arial" w:hAnsi="Arial" w:cs="Arial"/>
                <w:spacing w:val="1"/>
                <w:sz w:val="18"/>
                <w:szCs w:val="18"/>
              </w:rPr>
            </w:pPr>
            <w:r>
              <w:rPr>
                <w:rFonts w:ascii="Arial" w:hAnsi="Arial" w:cs="Arial"/>
                <w:spacing w:val="1"/>
                <w:sz w:val="18"/>
                <w:szCs w:val="18"/>
                <w:lang w:val="id-ID"/>
              </w:rPr>
              <w:t>98</w:t>
            </w:r>
            <w:r w:rsidRPr="00CC011B">
              <w:rPr>
                <w:rFonts w:ascii="Arial" w:hAnsi="Arial" w:cs="Arial"/>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rsidR="00D24B6C" w:rsidRPr="00CC011B" w:rsidRDefault="00D24B6C" w:rsidP="00D24B6C">
            <w:pPr>
              <w:widowControl w:val="0"/>
              <w:autoSpaceDE w:val="0"/>
              <w:autoSpaceDN w:val="0"/>
              <w:adjustRightInd w:val="0"/>
              <w:spacing w:before="26"/>
              <w:ind w:left="57"/>
              <w:rPr>
                <w:rFonts w:ascii="Arial" w:hAnsi="Arial" w:cs="Arial"/>
                <w:sz w:val="18"/>
                <w:szCs w:val="18"/>
              </w:rPr>
            </w:pPr>
            <w:r>
              <w:rPr>
                <w:rFonts w:ascii="Arial" w:hAnsi="Arial" w:cs="Arial"/>
                <w:spacing w:val="1"/>
                <w:sz w:val="18"/>
                <w:szCs w:val="18"/>
                <w:lang w:val="id-ID"/>
              </w:rPr>
              <w:t>98</w:t>
            </w:r>
            <w:r w:rsidRPr="00CC011B">
              <w:rPr>
                <w:rFonts w:ascii="Arial" w:hAnsi="Arial" w:cs="Arial"/>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rsidR="00D24B6C" w:rsidRPr="00CC011B" w:rsidRDefault="00D24B6C" w:rsidP="00D24B6C">
            <w:pPr>
              <w:widowControl w:val="0"/>
              <w:autoSpaceDE w:val="0"/>
              <w:autoSpaceDN w:val="0"/>
              <w:adjustRightInd w:val="0"/>
              <w:spacing w:before="26"/>
              <w:ind w:left="57"/>
              <w:rPr>
                <w:rFonts w:ascii="Arial" w:hAnsi="Arial" w:cs="Arial"/>
                <w:sz w:val="18"/>
                <w:szCs w:val="18"/>
              </w:rPr>
            </w:pPr>
            <w:r>
              <w:rPr>
                <w:rFonts w:ascii="Arial" w:hAnsi="Arial" w:cs="Arial"/>
                <w:spacing w:val="1"/>
                <w:sz w:val="18"/>
                <w:szCs w:val="18"/>
                <w:lang w:val="id-ID"/>
              </w:rPr>
              <w:t>98</w:t>
            </w:r>
            <w:r w:rsidRPr="00CC011B">
              <w:rPr>
                <w:rFonts w:ascii="Arial" w:hAnsi="Arial" w:cs="Arial"/>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rsidR="00D24B6C" w:rsidRPr="00CC011B" w:rsidRDefault="0046542E" w:rsidP="00D24B6C">
            <w:pPr>
              <w:widowControl w:val="0"/>
              <w:autoSpaceDE w:val="0"/>
              <w:autoSpaceDN w:val="0"/>
              <w:adjustRightInd w:val="0"/>
              <w:spacing w:before="26"/>
              <w:ind w:left="54"/>
              <w:rPr>
                <w:rFonts w:ascii="Arial" w:hAnsi="Arial" w:cs="Arial"/>
                <w:sz w:val="18"/>
                <w:szCs w:val="18"/>
              </w:rPr>
            </w:pPr>
            <w:r>
              <w:rPr>
                <w:rFonts w:ascii="Arial" w:hAnsi="Arial" w:cs="Arial"/>
                <w:spacing w:val="1"/>
                <w:sz w:val="18"/>
                <w:szCs w:val="18"/>
                <w:lang w:val="id-ID"/>
              </w:rPr>
              <w:t>100</w:t>
            </w:r>
            <w:r w:rsidR="00D24B6C" w:rsidRPr="00CC011B">
              <w:rPr>
                <w:rFonts w:ascii="Arial" w:hAnsi="Arial" w:cs="Arial"/>
                <w:sz w:val="18"/>
                <w:szCs w:val="18"/>
              </w:rPr>
              <w:t>%</w:t>
            </w:r>
          </w:p>
        </w:tc>
        <w:tc>
          <w:tcPr>
            <w:tcW w:w="648" w:type="dxa"/>
            <w:tcBorders>
              <w:top w:val="single" w:sz="4" w:space="0" w:color="000000"/>
              <w:left w:val="single" w:sz="4" w:space="0" w:color="000000"/>
              <w:bottom w:val="single" w:sz="4" w:space="0" w:color="000000"/>
              <w:right w:val="single" w:sz="4" w:space="0" w:color="000000"/>
            </w:tcBorders>
          </w:tcPr>
          <w:p w:rsidR="00D24B6C" w:rsidRPr="00CC011B" w:rsidRDefault="00D24B6C" w:rsidP="00D24B6C">
            <w:pPr>
              <w:widowControl w:val="0"/>
              <w:autoSpaceDE w:val="0"/>
              <w:autoSpaceDN w:val="0"/>
              <w:adjustRightInd w:val="0"/>
              <w:spacing w:before="26"/>
              <w:ind w:left="42"/>
              <w:rPr>
                <w:rFonts w:ascii="Arial" w:hAnsi="Arial" w:cs="Arial"/>
                <w:sz w:val="18"/>
                <w:szCs w:val="18"/>
              </w:rPr>
            </w:pPr>
            <w:r w:rsidRPr="00CC011B">
              <w:rPr>
                <w:rFonts w:ascii="Arial" w:hAnsi="Arial" w:cs="Arial"/>
                <w:spacing w:val="1"/>
                <w:sz w:val="18"/>
                <w:szCs w:val="18"/>
              </w:rPr>
              <w:t>10</w:t>
            </w:r>
            <w:r w:rsidRPr="00CC011B">
              <w:rPr>
                <w:rFonts w:ascii="Arial" w:hAnsi="Arial" w:cs="Arial"/>
                <w:spacing w:val="-1"/>
                <w:sz w:val="18"/>
                <w:szCs w:val="18"/>
              </w:rPr>
              <w:t>0</w:t>
            </w:r>
            <w:r w:rsidRPr="00CC011B">
              <w:rPr>
                <w:rFonts w:ascii="Arial" w:hAnsi="Arial" w:cs="Arial"/>
                <w:sz w:val="18"/>
                <w:szCs w:val="18"/>
              </w:rPr>
              <w:t>%</w:t>
            </w:r>
          </w:p>
        </w:tc>
      </w:tr>
      <w:tr w:rsidR="00D24B6C" w:rsidRPr="00CC011B" w:rsidTr="00AB3B35">
        <w:trPr>
          <w:trHeight w:hRule="exact" w:val="1013"/>
        </w:trPr>
        <w:tc>
          <w:tcPr>
            <w:tcW w:w="395" w:type="dxa"/>
            <w:tcBorders>
              <w:top w:val="single" w:sz="4" w:space="0" w:color="000000"/>
              <w:left w:val="single" w:sz="4" w:space="0" w:color="000000"/>
              <w:bottom w:val="single" w:sz="4" w:space="0" w:color="000000"/>
              <w:right w:val="single" w:sz="4" w:space="0" w:color="000000"/>
            </w:tcBorders>
          </w:tcPr>
          <w:p w:rsidR="00D24B6C" w:rsidRPr="00CC011B" w:rsidRDefault="00D24B6C" w:rsidP="00D24B6C">
            <w:pPr>
              <w:widowControl w:val="0"/>
              <w:autoSpaceDE w:val="0"/>
              <w:autoSpaceDN w:val="0"/>
              <w:adjustRightInd w:val="0"/>
              <w:spacing w:before="26"/>
              <w:ind w:left="184"/>
              <w:rPr>
                <w:rFonts w:ascii="Arial" w:hAnsi="Arial" w:cs="Arial"/>
                <w:sz w:val="18"/>
                <w:szCs w:val="18"/>
              </w:rPr>
            </w:pPr>
            <w:r w:rsidRPr="00CC011B">
              <w:rPr>
                <w:rFonts w:ascii="Arial" w:hAnsi="Arial" w:cs="Arial"/>
                <w:sz w:val="18"/>
                <w:szCs w:val="18"/>
              </w:rPr>
              <w:t>5.</w:t>
            </w:r>
          </w:p>
        </w:tc>
        <w:tc>
          <w:tcPr>
            <w:tcW w:w="2381" w:type="dxa"/>
            <w:tcBorders>
              <w:top w:val="single" w:sz="4" w:space="0" w:color="000000"/>
              <w:left w:val="single" w:sz="4" w:space="0" w:color="000000"/>
              <w:bottom w:val="single" w:sz="4" w:space="0" w:color="000000"/>
              <w:right w:val="single" w:sz="4" w:space="0" w:color="000000"/>
            </w:tcBorders>
          </w:tcPr>
          <w:p w:rsidR="00D24B6C" w:rsidRPr="00CC011B" w:rsidRDefault="00D24B6C" w:rsidP="00D24B6C">
            <w:pPr>
              <w:widowControl w:val="0"/>
              <w:autoSpaceDE w:val="0"/>
              <w:autoSpaceDN w:val="0"/>
              <w:adjustRightInd w:val="0"/>
              <w:spacing w:before="1"/>
              <w:ind w:left="52" w:right="-28"/>
              <w:rPr>
                <w:rFonts w:ascii="Arial" w:hAnsi="Arial" w:cs="Arial"/>
                <w:sz w:val="18"/>
                <w:szCs w:val="18"/>
              </w:rPr>
            </w:pPr>
            <w:r>
              <w:rPr>
                <w:rFonts w:ascii="Arial" w:hAnsi="Arial" w:cs="Arial"/>
                <w:sz w:val="18"/>
                <w:szCs w:val="18"/>
                <w:lang w:val="id-ID"/>
              </w:rPr>
              <w:t>Prosentase Rekomendasi hasil koordinasi bidang Ketentraman dan Ketertiban umum yang ditindaklanjuti dalam 1 (satu) tahun</w:t>
            </w:r>
          </w:p>
        </w:tc>
        <w:tc>
          <w:tcPr>
            <w:tcW w:w="660" w:type="dxa"/>
            <w:tcBorders>
              <w:top w:val="single" w:sz="4" w:space="0" w:color="000000"/>
              <w:left w:val="single" w:sz="4" w:space="0" w:color="000000"/>
              <w:bottom w:val="single" w:sz="4" w:space="0" w:color="000000"/>
              <w:right w:val="single" w:sz="4" w:space="0" w:color="000000"/>
            </w:tcBorders>
          </w:tcPr>
          <w:p w:rsidR="00D24B6C" w:rsidRPr="00CC011B" w:rsidRDefault="00D24B6C" w:rsidP="00D24B6C">
            <w:pPr>
              <w:widowControl w:val="0"/>
              <w:autoSpaceDE w:val="0"/>
              <w:autoSpaceDN w:val="0"/>
              <w:adjustRightInd w:val="0"/>
              <w:spacing w:before="26"/>
              <w:ind w:left="342" w:right="345"/>
              <w:jc w:val="center"/>
              <w:rPr>
                <w:rFonts w:ascii="Arial" w:hAnsi="Arial" w:cs="Arial"/>
                <w:sz w:val="18"/>
                <w:szCs w:val="18"/>
              </w:rPr>
            </w:pPr>
            <w:r w:rsidRPr="00CC011B">
              <w:rPr>
                <w:rFonts w:ascii="Arial" w:hAnsi="Arial" w:cs="Arial"/>
                <w:sz w:val="18"/>
                <w:szCs w:val="18"/>
              </w:rPr>
              <w:t>-</w:t>
            </w:r>
          </w:p>
        </w:tc>
        <w:tc>
          <w:tcPr>
            <w:tcW w:w="660" w:type="dxa"/>
            <w:tcBorders>
              <w:top w:val="single" w:sz="4" w:space="0" w:color="000000"/>
              <w:left w:val="single" w:sz="4" w:space="0" w:color="000000"/>
              <w:bottom w:val="single" w:sz="4" w:space="0" w:color="000000"/>
              <w:right w:val="single" w:sz="4" w:space="0" w:color="000000"/>
            </w:tcBorders>
          </w:tcPr>
          <w:p w:rsidR="00D24B6C" w:rsidRPr="00CC011B" w:rsidRDefault="00D24B6C" w:rsidP="00D24B6C">
            <w:pPr>
              <w:widowControl w:val="0"/>
              <w:autoSpaceDE w:val="0"/>
              <w:autoSpaceDN w:val="0"/>
              <w:adjustRightInd w:val="0"/>
              <w:spacing w:before="26"/>
              <w:ind w:left="340" w:right="345"/>
              <w:jc w:val="center"/>
              <w:rPr>
                <w:rFonts w:ascii="Arial" w:hAnsi="Arial" w:cs="Arial"/>
                <w:sz w:val="18"/>
                <w:szCs w:val="18"/>
              </w:rPr>
            </w:pPr>
            <w:r w:rsidRPr="00CC011B">
              <w:rPr>
                <w:rFonts w:ascii="Arial" w:hAnsi="Arial" w:cs="Arial"/>
                <w:sz w:val="18"/>
                <w:szCs w:val="18"/>
              </w:rPr>
              <w:t>-</w:t>
            </w:r>
          </w:p>
        </w:tc>
        <w:tc>
          <w:tcPr>
            <w:tcW w:w="791" w:type="dxa"/>
            <w:tcBorders>
              <w:top w:val="single" w:sz="4" w:space="0" w:color="000000"/>
              <w:left w:val="single" w:sz="4" w:space="0" w:color="000000"/>
              <w:bottom w:val="single" w:sz="4" w:space="0" w:color="000000"/>
              <w:right w:val="single" w:sz="4" w:space="0" w:color="000000"/>
            </w:tcBorders>
          </w:tcPr>
          <w:p w:rsidR="00D24B6C" w:rsidRPr="00CC011B" w:rsidRDefault="00D24B6C" w:rsidP="00D24B6C">
            <w:pPr>
              <w:widowControl w:val="0"/>
              <w:autoSpaceDE w:val="0"/>
              <w:autoSpaceDN w:val="0"/>
              <w:adjustRightInd w:val="0"/>
              <w:spacing w:before="26"/>
              <w:ind w:left="395" w:right="393"/>
              <w:jc w:val="center"/>
              <w:rPr>
                <w:rFonts w:ascii="Arial" w:hAnsi="Arial" w:cs="Arial"/>
                <w:sz w:val="18"/>
                <w:szCs w:val="18"/>
              </w:rPr>
            </w:pPr>
            <w:r w:rsidRPr="00CC011B">
              <w:rPr>
                <w:rFonts w:ascii="Arial" w:hAnsi="Arial" w:cs="Arial"/>
                <w:sz w:val="18"/>
                <w:szCs w:val="18"/>
              </w:rPr>
              <w:t>-</w:t>
            </w:r>
          </w:p>
        </w:tc>
        <w:tc>
          <w:tcPr>
            <w:tcW w:w="642" w:type="dxa"/>
            <w:tcBorders>
              <w:top w:val="single" w:sz="4" w:space="0" w:color="000000"/>
              <w:left w:val="single" w:sz="4" w:space="0" w:color="000000"/>
              <w:bottom w:val="single" w:sz="4" w:space="0" w:color="000000"/>
              <w:right w:val="single" w:sz="4" w:space="0" w:color="000000"/>
            </w:tcBorders>
          </w:tcPr>
          <w:p w:rsidR="00D24B6C" w:rsidRPr="00CC011B" w:rsidRDefault="00D24B6C" w:rsidP="00D24B6C">
            <w:pPr>
              <w:widowControl w:val="0"/>
              <w:autoSpaceDE w:val="0"/>
              <w:autoSpaceDN w:val="0"/>
              <w:adjustRightInd w:val="0"/>
              <w:spacing w:before="26"/>
              <w:ind w:left="119"/>
              <w:rPr>
                <w:rFonts w:ascii="Arial" w:hAnsi="Arial" w:cs="Arial"/>
                <w:sz w:val="18"/>
                <w:szCs w:val="18"/>
              </w:rPr>
            </w:pPr>
            <w:r>
              <w:rPr>
                <w:rFonts w:ascii="Arial" w:hAnsi="Arial" w:cs="Arial"/>
                <w:spacing w:val="1"/>
                <w:sz w:val="18"/>
                <w:szCs w:val="18"/>
                <w:lang w:val="id-ID"/>
              </w:rPr>
              <w:t>98</w:t>
            </w:r>
            <w:r w:rsidRPr="00CC011B">
              <w:rPr>
                <w:rFonts w:ascii="Arial" w:hAnsi="Arial" w:cs="Arial"/>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rsidR="00D24B6C" w:rsidRDefault="00D24B6C" w:rsidP="00D24B6C">
            <w:pPr>
              <w:widowControl w:val="0"/>
              <w:autoSpaceDE w:val="0"/>
              <w:autoSpaceDN w:val="0"/>
              <w:adjustRightInd w:val="0"/>
              <w:spacing w:before="26"/>
              <w:ind w:left="76"/>
              <w:rPr>
                <w:rFonts w:ascii="Arial" w:hAnsi="Arial" w:cs="Arial"/>
                <w:spacing w:val="1"/>
                <w:sz w:val="18"/>
                <w:szCs w:val="18"/>
                <w:lang w:val="id-ID"/>
              </w:rPr>
            </w:pPr>
            <w:r>
              <w:rPr>
                <w:rFonts w:ascii="Arial" w:hAnsi="Arial" w:cs="Arial"/>
                <w:spacing w:val="1"/>
                <w:sz w:val="18"/>
                <w:szCs w:val="18"/>
                <w:lang w:val="id-ID"/>
              </w:rPr>
              <w:t>98</w:t>
            </w:r>
            <w:r w:rsidRPr="00CC011B">
              <w:rPr>
                <w:rFonts w:ascii="Arial" w:hAnsi="Arial" w:cs="Arial"/>
                <w:sz w:val="18"/>
                <w:szCs w:val="18"/>
              </w:rPr>
              <w:t>%</w:t>
            </w:r>
          </w:p>
        </w:tc>
        <w:tc>
          <w:tcPr>
            <w:tcW w:w="513" w:type="dxa"/>
            <w:tcBorders>
              <w:top w:val="single" w:sz="4" w:space="0" w:color="000000"/>
              <w:left w:val="single" w:sz="4" w:space="0" w:color="000000"/>
              <w:bottom w:val="single" w:sz="4" w:space="0" w:color="000000"/>
              <w:right w:val="single" w:sz="4" w:space="0" w:color="000000"/>
            </w:tcBorders>
          </w:tcPr>
          <w:p w:rsidR="00D24B6C" w:rsidRPr="00CC011B" w:rsidRDefault="00D24B6C" w:rsidP="00D24B6C">
            <w:pPr>
              <w:widowControl w:val="0"/>
              <w:autoSpaceDE w:val="0"/>
              <w:autoSpaceDN w:val="0"/>
              <w:adjustRightInd w:val="0"/>
              <w:spacing w:before="26"/>
              <w:ind w:left="76"/>
              <w:rPr>
                <w:rFonts w:ascii="Arial" w:hAnsi="Arial" w:cs="Arial"/>
                <w:sz w:val="18"/>
                <w:szCs w:val="18"/>
              </w:rPr>
            </w:pPr>
            <w:r>
              <w:rPr>
                <w:rFonts w:ascii="Arial" w:hAnsi="Arial" w:cs="Arial"/>
                <w:spacing w:val="1"/>
                <w:sz w:val="18"/>
                <w:szCs w:val="18"/>
                <w:lang w:val="id-ID"/>
              </w:rPr>
              <w:t>98</w:t>
            </w:r>
            <w:r w:rsidRPr="00CC011B">
              <w:rPr>
                <w:rFonts w:ascii="Arial" w:hAnsi="Arial" w:cs="Arial"/>
                <w:sz w:val="18"/>
                <w:szCs w:val="18"/>
              </w:rPr>
              <w:t>%</w:t>
            </w:r>
          </w:p>
        </w:tc>
        <w:tc>
          <w:tcPr>
            <w:tcW w:w="530" w:type="dxa"/>
            <w:tcBorders>
              <w:top w:val="single" w:sz="4" w:space="0" w:color="000000"/>
              <w:left w:val="single" w:sz="4" w:space="0" w:color="000000"/>
              <w:bottom w:val="single" w:sz="4" w:space="0" w:color="000000"/>
              <w:right w:val="single" w:sz="4" w:space="0" w:color="000000"/>
            </w:tcBorders>
          </w:tcPr>
          <w:p w:rsidR="00D24B6C" w:rsidRPr="00CC011B" w:rsidRDefault="00D24B6C" w:rsidP="00D24B6C">
            <w:pPr>
              <w:widowControl w:val="0"/>
              <w:autoSpaceDE w:val="0"/>
              <w:autoSpaceDN w:val="0"/>
              <w:adjustRightInd w:val="0"/>
              <w:spacing w:before="26"/>
              <w:ind w:left="66"/>
              <w:rPr>
                <w:rFonts w:ascii="Arial" w:hAnsi="Arial" w:cs="Arial"/>
                <w:sz w:val="18"/>
                <w:szCs w:val="18"/>
              </w:rPr>
            </w:pPr>
            <w:r>
              <w:rPr>
                <w:rFonts w:ascii="Arial" w:hAnsi="Arial" w:cs="Arial"/>
                <w:spacing w:val="1"/>
                <w:sz w:val="18"/>
                <w:szCs w:val="18"/>
                <w:lang w:val="id-ID"/>
              </w:rPr>
              <w:t>98</w:t>
            </w:r>
            <w:r w:rsidRPr="00CC011B">
              <w:rPr>
                <w:rFonts w:ascii="Arial" w:hAnsi="Arial" w:cs="Arial"/>
                <w:sz w:val="18"/>
                <w:szCs w:val="18"/>
              </w:rPr>
              <w:t>%</w:t>
            </w:r>
          </w:p>
        </w:tc>
        <w:tc>
          <w:tcPr>
            <w:tcW w:w="530" w:type="dxa"/>
            <w:tcBorders>
              <w:top w:val="single" w:sz="4" w:space="0" w:color="000000"/>
              <w:left w:val="single" w:sz="4" w:space="0" w:color="000000"/>
              <w:bottom w:val="single" w:sz="4" w:space="0" w:color="000000"/>
              <w:right w:val="single" w:sz="4" w:space="0" w:color="000000"/>
            </w:tcBorders>
          </w:tcPr>
          <w:p w:rsidR="00D24B6C" w:rsidRPr="00CC011B" w:rsidRDefault="0046542E" w:rsidP="00D24B6C">
            <w:pPr>
              <w:widowControl w:val="0"/>
              <w:autoSpaceDE w:val="0"/>
              <w:autoSpaceDN w:val="0"/>
              <w:adjustRightInd w:val="0"/>
              <w:spacing w:before="26"/>
              <w:ind w:left="81"/>
              <w:rPr>
                <w:rFonts w:ascii="Arial" w:hAnsi="Arial" w:cs="Arial"/>
                <w:sz w:val="18"/>
                <w:szCs w:val="18"/>
              </w:rPr>
            </w:pPr>
            <w:r>
              <w:rPr>
                <w:rFonts w:ascii="Arial" w:hAnsi="Arial" w:cs="Arial"/>
                <w:spacing w:val="1"/>
                <w:sz w:val="18"/>
                <w:szCs w:val="18"/>
                <w:lang w:val="id-ID"/>
              </w:rPr>
              <w:t>100</w:t>
            </w:r>
            <w:r w:rsidR="00D24B6C" w:rsidRPr="00CC011B">
              <w:rPr>
                <w:rFonts w:ascii="Arial" w:hAnsi="Arial" w:cs="Arial"/>
                <w:sz w:val="18"/>
                <w:szCs w:val="18"/>
              </w:rPr>
              <w:t>%</w:t>
            </w:r>
          </w:p>
        </w:tc>
        <w:tc>
          <w:tcPr>
            <w:tcW w:w="534" w:type="dxa"/>
            <w:tcBorders>
              <w:top w:val="single" w:sz="4" w:space="0" w:color="000000"/>
              <w:left w:val="single" w:sz="4" w:space="0" w:color="000000"/>
              <w:bottom w:val="single" w:sz="4" w:space="0" w:color="000000"/>
              <w:right w:val="single" w:sz="4" w:space="0" w:color="000000"/>
            </w:tcBorders>
          </w:tcPr>
          <w:p w:rsidR="00D24B6C" w:rsidRPr="00CC011B" w:rsidRDefault="00D24B6C" w:rsidP="00D24B6C">
            <w:pPr>
              <w:widowControl w:val="0"/>
              <w:autoSpaceDE w:val="0"/>
              <w:autoSpaceDN w:val="0"/>
              <w:adjustRightInd w:val="0"/>
              <w:spacing w:before="26"/>
              <w:ind w:left="64"/>
              <w:rPr>
                <w:rFonts w:ascii="Arial" w:hAnsi="Arial" w:cs="Arial"/>
                <w:sz w:val="18"/>
                <w:szCs w:val="18"/>
              </w:rPr>
            </w:pPr>
            <w:r w:rsidRPr="00CC011B">
              <w:rPr>
                <w:rFonts w:ascii="Arial" w:hAnsi="Arial" w:cs="Arial"/>
                <w:spacing w:val="1"/>
                <w:sz w:val="18"/>
                <w:szCs w:val="18"/>
              </w:rPr>
              <w:t>10</w:t>
            </w:r>
            <w:r w:rsidRPr="00CC011B">
              <w:rPr>
                <w:rFonts w:ascii="Arial" w:hAnsi="Arial" w:cs="Arial"/>
                <w:spacing w:val="-1"/>
                <w:sz w:val="18"/>
                <w:szCs w:val="18"/>
              </w:rPr>
              <w:t>0</w:t>
            </w:r>
            <w:r w:rsidRPr="00CC011B">
              <w:rPr>
                <w:rFonts w:ascii="Arial" w:hAnsi="Arial" w:cs="Arial"/>
                <w:sz w:val="18"/>
                <w:szCs w:val="18"/>
              </w:rPr>
              <w:t>%</w:t>
            </w:r>
          </w:p>
        </w:tc>
        <w:tc>
          <w:tcPr>
            <w:tcW w:w="530" w:type="dxa"/>
            <w:tcBorders>
              <w:top w:val="single" w:sz="4" w:space="0" w:color="000000"/>
              <w:left w:val="single" w:sz="4" w:space="0" w:color="000000"/>
              <w:bottom w:val="single" w:sz="4" w:space="0" w:color="000000"/>
              <w:right w:val="single" w:sz="4" w:space="0" w:color="000000"/>
            </w:tcBorders>
          </w:tcPr>
          <w:p w:rsidR="00D24B6C" w:rsidRPr="00CC011B" w:rsidRDefault="00D24B6C" w:rsidP="00D24B6C">
            <w:pPr>
              <w:widowControl w:val="0"/>
              <w:autoSpaceDE w:val="0"/>
              <w:autoSpaceDN w:val="0"/>
              <w:adjustRightInd w:val="0"/>
              <w:spacing w:before="26"/>
              <w:ind w:left="81"/>
              <w:rPr>
                <w:rFonts w:ascii="Arial" w:hAnsi="Arial" w:cs="Arial"/>
                <w:sz w:val="18"/>
                <w:szCs w:val="18"/>
              </w:rPr>
            </w:pPr>
            <w:r>
              <w:rPr>
                <w:rFonts w:ascii="Arial" w:hAnsi="Arial" w:cs="Arial"/>
                <w:spacing w:val="1"/>
                <w:sz w:val="18"/>
                <w:szCs w:val="18"/>
                <w:lang w:val="id-ID"/>
              </w:rPr>
              <w:t>98</w:t>
            </w:r>
            <w:r w:rsidRPr="00CC011B">
              <w:rPr>
                <w:rFonts w:ascii="Arial" w:hAnsi="Arial" w:cs="Arial"/>
                <w:sz w:val="18"/>
                <w:szCs w:val="18"/>
              </w:rPr>
              <w:t>%</w:t>
            </w:r>
          </w:p>
        </w:tc>
        <w:tc>
          <w:tcPr>
            <w:tcW w:w="623" w:type="dxa"/>
            <w:tcBorders>
              <w:top w:val="single" w:sz="4" w:space="0" w:color="000000"/>
              <w:left w:val="single" w:sz="4" w:space="0" w:color="000000"/>
              <w:bottom w:val="single" w:sz="4" w:space="0" w:color="000000"/>
              <w:right w:val="single" w:sz="4" w:space="0" w:color="000000"/>
            </w:tcBorders>
          </w:tcPr>
          <w:p w:rsidR="00D24B6C" w:rsidRPr="00CC011B" w:rsidRDefault="00D24B6C" w:rsidP="00D24B6C">
            <w:pPr>
              <w:widowControl w:val="0"/>
              <w:autoSpaceDE w:val="0"/>
              <w:autoSpaceDN w:val="0"/>
              <w:adjustRightInd w:val="0"/>
              <w:spacing w:before="26"/>
              <w:ind w:left="61"/>
              <w:rPr>
                <w:rFonts w:ascii="Arial" w:hAnsi="Arial" w:cs="Arial"/>
                <w:spacing w:val="1"/>
                <w:sz w:val="18"/>
                <w:szCs w:val="18"/>
              </w:rPr>
            </w:pPr>
            <w:r>
              <w:rPr>
                <w:rFonts w:ascii="Arial" w:hAnsi="Arial" w:cs="Arial"/>
                <w:spacing w:val="1"/>
                <w:sz w:val="18"/>
                <w:szCs w:val="18"/>
                <w:lang w:val="id-ID"/>
              </w:rPr>
              <w:t>98</w:t>
            </w:r>
            <w:r w:rsidRPr="00CC011B">
              <w:rPr>
                <w:rFonts w:ascii="Arial" w:hAnsi="Arial" w:cs="Arial"/>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rsidR="00D24B6C" w:rsidRPr="00CC011B" w:rsidRDefault="00D24B6C" w:rsidP="00D24B6C">
            <w:pPr>
              <w:widowControl w:val="0"/>
              <w:autoSpaceDE w:val="0"/>
              <w:autoSpaceDN w:val="0"/>
              <w:adjustRightInd w:val="0"/>
              <w:spacing w:before="26"/>
              <w:ind w:left="61"/>
              <w:rPr>
                <w:rFonts w:ascii="Arial" w:hAnsi="Arial" w:cs="Arial"/>
                <w:sz w:val="18"/>
                <w:szCs w:val="18"/>
              </w:rPr>
            </w:pPr>
            <w:r>
              <w:rPr>
                <w:rFonts w:ascii="Arial" w:hAnsi="Arial" w:cs="Arial"/>
                <w:spacing w:val="1"/>
                <w:sz w:val="18"/>
                <w:szCs w:val="18"/>
                <w:lang w:val="id-ID"/>
              </w:rPr>
              <w:t>98</w:t>
            </w:r>
            <w:r w:rsidRPr="00CC011B">
              <w:rPr>
                <w:rFonts w:ascii="Arial" w:hAnsi="Arial" w:cs="Arial"/>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rsidR="00D24B6C" w:rsidRPr="00CC011B" w:rsidRDefault="00D24B6C" w:rsidP="00D24B6C">
            <w:pPr>
              <w:widowControl w:val="0"/>
              <w:autoSpaceDE w:val="0"/>
              <w:autoSpaceDN w:val="0"/>
              <w:adjustRightInd w:val="0"/>
              <w:spacing w:before="26"/>
              <w:ind w:left="59"/>
              <w:rPr>
                <w:rFonts w:ascii="Arial" w:hAnsi="Arial" w:cs="Arial"/>
                <w:sz w:val="18"/>
                <w:szCs w:val="18"/>
              </w:rPr>
            </w:pPr>
            <w:r>
              <w:rPr>
                <w:rFonts w:ascii="Arial" w:hAnsi="Arial" w:cs="Arial"/>
                <w:spacing w:val="1"/>
                <w:sz w:val="18"/>
                <w:szCs w:val="18"/>
                <w:lang w:val="id-ID"/>
              </w:rPr>
              <w:t>98</w:t>
            </w:r>
            <w:r w:rsidRPr="00CC011B">
              <w:rPr>
                <w:rFonts w:ascii="Arial" w:hAnsi="Arial" w:cs="Arial"/>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rsidR="00D24B6C" w:rsidRPr="00CC011B" w:rsidRDefault="00D24B6C" w:rsidP="00D24B6C">
            <w:pPr>
              <w:widowControl w:val="0"/>
              <w:autoSpaceDE w:val="0"/>
              <w:autoSpaceDN w:val="0"/>
              <w:adjustRightInd w:val="0"/>
              <w:spacing w:before="26"/>
              <w:ind w:left="61"/>
              <w:rPr>
                <w:rFonts w:ascii="Arial" w:hAnsi="Arial" w:cs="Arial"/>
                <w:sz w:val="18"/>
                <w:szCs w:val="18"/>
              </w:rPr>
            </w:pPr>
            <w:r>
              <w:rPr>
                <w:rFonts w:ascii="Arial" w:hAnsi="Arial" w:cs="Arial"/>
                <w:spacing w:val="1"/>
                <w:sz w:val="18"/>
                <w:szCs w:val="18"/>
                <w:lang w:val="id-ID"/>
              </w:rPr>
              <w:t>98</w:t>
            </w:r>
            <w:r w:rsidRPr="00CC011B">
              <w:rPr>
                <w:rFonts w:ascii="Arial" w:hAnsi="Arial" w:cs="Arial"/>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rsidR="00D24B6C" w:rsidRPr="00CC011B" w:rsidRDefault="00D24B6C" w:rsidP="00D24B6C">
            <w:pPr>
              <w:widowControl w:val="0"/>
              <w:autoSpaceDE w:val="0"/>
              <w:autoSpaceDN w:val="0"/>
              <w:adjustRightInd w:val="0"/>
              <w:spacing w:before="26"/>
              <w:ind w:left="66"/>
              <w:rPr>
                <w:rFonts w:ascii="Arial" w:hAnsi="Arial" w:cs="Arial"/>
                <w:sz w:val="18"/>
                <w:szCs w:val="18"/>
              </w:rPr>
            </w:pPr>
            <w:r>
              <w:rPr>
                <w:rFonts w:ascii="Arial" w:hAnsi="Arial" w:cs="Arial"/>
                <w:spacing w:val="1"/>
                <w:sz w:val="18"/>
                <w:szCs w:val="18"/>
                <w:lang w:val="id-ID"/>
              </w:rPr>
              <w:t>98</w:t>
            </w:r>
            <w:r w:rsidRPr="00CC011B">
              <w:rPr>
                <w:rFonts w:ascii="Arial" w:hAnsi="Arial" w:cs="Arial"/>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rsidR="00D24B6C" w:rsidRPr="00CC011B" w:rsidRDefault="00D24B6C" w:rsidP="00D24B6C">
            <w:pPr>
              <w:widowControl w:val="0"/>
              <w:autoSpaceDE w:val="0"/>
              <w:autoSpaceDN w:val="0"/>
              <w:adjustRightInd w:val="0"/>
              <w:spacing w:before="26"/>
              <w:ind w:left="59"/>
              <w:rPr>
                <w:rFonts w:ascii="Arial" w:hAnsi="Arial" w:cs="Arial"/>
                <w:sz w:val="18"/>
                <w:szCs w:val="18"/>
              </w:rPr>
            </w:pPr>
            <w:r>
              <w:rPr>
                <w:rFonts w:ascii="Arial" w:hAnsi="Arial" w:cs="Arial"/>
                <w:spacing w:val="1"/>
                <w:sz w:val="18"/>
                <w:szCs w:val="18"/>
                <w:lang w:val="id-ID"/>
              </w:rPr>
              <w:t>98</w:t>
            </w:r>
            <w:r w:rsidRPr="00CC011B">
              <w:rPr>
                <w:rFonts w:ascii="Arial" w:hAnsi="Arial" w:cs="Arial"/>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rsidR="00D24B6C" w:rsidRPr="00CC011B" w:rsidRDefault="00D24B6C" w:rsidP="00D24B6C">
            <w:pPr>
              <w:widowControl w:val="0"/>
              <w:autoSpaceDE w:val="0"/>
              <w:autoSpaceDN w:val="0"/>
              <w:adjustRightInd w:val="0"/>
              <w:spacing w:before="26"/>
              <w:ind w:left="57"/>
              <w:rPr>
                <w:rFonts w:ascii="Arial" w:hAnsi="Arial" w:cs="Arial"/>
                <w:spacing w:val="1"/>
                <w:sz w:val="18"/>
                <w:szCs w:val="18"/>
              </w:rPr>
            </w:pPr>
            <w:r>
              <w:rPr>
                <w:rFonts w:ascii="Arial" w:hAnsi="Arial" w:cs="Arial"/>
                <w:spacing w:val="1"/>
                <w:sz w:val="18"/>
                <w:szCs w:val="18"/>
                <w:lang w:val="id-ID"/>
              </w:rPr>
              <w:t>98</w:t>
            </w:r>
            <w:r w:rsidRPr="00CC011B">
              <w:rPr>
                <w:rFonts w:ascii="Arial" w:hAnsi="Arial" w:cs="Arial"/>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rsidR="00D24B6C" w:rsidRPr="00CC011B" w:rsidRDefault="00D24B6C" w:rsidP="00D24B6C">
            <w:pPr>
              <w:widowControl w:val="0"/>
              <w:autoSpaceDE w:val="0"/>
              <w:autoSpaceDN w:val="0"/>
              <w:adjustRightInd w:val="0"/>
              <w:spacing w:before="26"/>
              <w:ind w:left="57"/>
              <w:rPr>
                <w:rFonts w:ascii="Arial" w:hAnsi="Arial" w:cs="Arial"/>
                <w:sz w:val="18"/>
                <w:szCs w:val="18"/>
              </w:rPr>
            </w:pPr>
            <w:r>
              <w:rPr>
                <w:rFonts w:ascii="Arial" w:hAnsi="Arial" w:cs="Arial"/>
                <w:spacing w:val="1"/>
                <w:sz w:val="18"/>
                <w:szCs w:val="18"/>
                <w:lang w:val="id-ID"/>
              </w:rPr>
              <w:t>98</w:t>
            </w:r>
            <w:r w:rsidRPr="00CC011B">
              <w:rPr>
                <w:rFonts w:ascii="Arial" w:hAnsi="Arial" w:cs="Arial"/>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rsidR="00D24B6C" w:rsidRPr="00CC011B" w:rsidRDefault="00D24B6C" w:rsidP="00D24B6C">
            <w:pPr>
              <w:widowControl w:val="0"/>
              <w:autoSpaceDE w:val="0"/>
              <w:autoSpaceDN w:val="0"/>
              <w:adjustRightInd w:val="0"/>
              <w:spacing w:before="26"/>
              <w:ind w:left="57"/>
              <w:rPr>
                <w:rFonts w:ascii="Arial" w:hAnsi="Arial" w:cs="Arial"/>
                <w:sz w:val="18"/>
                <w:szCs w:val="18"/>
              </w:rPr>
            </w:pPr>
            <w:r>
              <w:rPr>
                <w:rFonts w:ascii="Arial" w:hAnsi="Arial" w:cs="Arial"/>
                <w:spacing w:val="1"/>
                <w:sz w:val="18"/>
                <w:szCs w:val="18"/>
                <w:lang w:val="id-ID"/>
              </w:rPr>
              <w:t>98</w:t>
            </w:r>
            <w:r w:rsidRPr="00CC011B">
              <w:rPr>
                <w:rFonts w:ascii="Arial" w:hAnsi="Arial" w:cs="Arial"/>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rsidR="00D24B6C" w:rsidRPr="00CC011B" w:rsidRDefault="0046542E" w:rsidP="00D24B6C">
            <w:pPr>
              <w:widowControl w:val="0"/>
              <w:autoSpaceDE w:val="0"/>
              <w:autoSpaceDN w:val="0"/>
              <w:adjustRightInd w:val="0"/>
              <w:spacing w:before="26"/>
              <w:ind w:left="54"/>
              <w:rPr>
                <w:rFonts w:ascii="Arial" w:hAnsi="Arial" w:cs="Arial"/>
                <w:sz w:val="18"/>
                <w:szCs w:val="18"/>
              </w:rPr>
            </w:pPr>
            <w:r>
              <w:rPr>
                <w:rFonts w:ascii="Arial" w:hAnsi="Arial" w:cs="Arial"/>
                <w:spacing w:val="1"/>
                <w:sz w:val="18"/>
                <w:szCs w:val="18"/>
                <w:lang w:val="id-ID"/>
              </w:rPr>
              <w:t>100</w:t>
            </w:r>
            <w:r w:rsidR="00D24B6C" w:rsidRPr="00CC011B">
              <w:rPr>
                <w:rFonts w:ascii="Arial" w:hAnsi="Arial" w:cs="Arial"/>
                <w:sz w:val="18"/>
                <w:szCs w:val="18"/>
              </w:rPr>
              <w:t>%</w:t>
            </w:r>
          </w:p>
        </w:tc>
        <w:tc>
          <w:tcPr>
            <w:tcW w:w="648" w:type="dxa"/>
            <w:tcBorders>
              <w:top w:val="single" w:sz="4" w:space="0" w:color="000000"/>
              <w:left w:val="single" w:sz="4" w:space="0" w:color="000000"/>
              <w:bottom w:val="single" w:sz="4" w:space="0" w:color="000000"/>
              <w:right w:val="single" w:sz="4" w:space="0" w:color="000000"/>
            </w:tcBorders>
          </w:tcPr>
          <w:p w:rsidR="00D24B6C" w:rsidRPr="00CC011B" w:rsidRDefault="00D24B6C" w:rsidP="00D24B6C">
            <w:pPr>
              <w:widowControl w:val="0"/>
              <w:autoSpaceDE w:val="0"/>
              <w:autoSpaceDN w:val="0"/>
              <w:adjustRightInd w:val="0"/>
              <w:spacing w:before="26"/>
              <w:ind w:left="42"/>
              <w:rPr>
                <w:rFonts w:ascii="Arial" w:hAnsi="Arial" w:cs="Arial"/>
                <w:sz w:val="18"/>
                <w:szCs w:val="18"/>
              </w:rPr>
            </w:pPr>
            <w:r w:rsidRPr="00CC011B">
              <w:rPr>
                <w:rFonts w:ascii="Arial" w:hAnsi="Arial" w:cs="Arial"/>
                <w:spacing w:val="1"/>
                <w:sz w:val="18"/>
                <w:szCs w:val="18"/>
              </w:rPr>
              <w:t>10</w:t>
            </w:r>
            <w:r w:rsidRPr="00CC011B">
              <w:rPr>
                <w:rFonts w:ascii="Arial" w:hAnsi="Arial" w:cs="Arial"/>
                <w:spacing w:val="-1"/>
                <w:sz w:val="18"/>
                <w:szCs w:val="18"/>
              </w:rPr>
              <w:t>0</w:t>
            </w:r>
            <w:r w:rsidRPr="00CC011B">
              <w:rPr>
                <w:rFonts w:ascii="Arial" w:hAnsi="Arial" w:cs="Arial"/>
                <w:sz w:val="18"/>
                <w:szCs w:val="18"/>
              </w:rPr>
              <w:t>%</w:t>
            </w:r>
          </w:p>
        </w:tc>
      </w:tr>
      <w:tr w:rsidR="0046542E" w:rsidRPr="00CC011B" w:rsidTr="00AB3B35">
        <w:trPr>
          <w:trHeight w:hRule="exact" w:val="1013"/>
        </w:trPr>
        <w:tc>
          <w:tcPr>
            <w:tcW w:w="395" w:type="dxa"/>
            <w:tcBorders>
              <w:top w:val="single" w:sz="4" w:space="0" w:color="000000"/>
              <w:left w:val="single" w:sz="4" w:space="0" w:color="000000"/>
              <w:bottom w:val="single" w:sz="4" w:space="0" w:color="000000"/>
              <w:right w:val="single" w:sz="4" w:space="0" w:color="000000"/>
            </w:tcBorders>
          </w:tcPr>
          <w:p w:rsidR="0046542E" w:rsidRPr="0046542E" w:rsidRDefault="0046542E" w:rsidP="00D24B6C">
            <w:pPr>
              <w:widowControl w:val="0"/>
              <w:autoSpaceDE w:val="0"/>
              <w:autoSpaceDN w:val="0"/>
              <w:adjustRightInd w:val="0"/>
              <w:spacing w:before="26"/>
              <w:ind w:left="184"/>
              <w:rPr>
                <w:rFonts w:ascii="Arial" w:hAnsi="Arial" w:cs="Arial"/>
                <w:sz w:val="18"/>
                <w:szCs w:val="18"/>
                <w:lang w:val="id-ID"/>
              </w:rPr>
            </w:pPr>
            <w:r>
              <w:rPr>
                <w:rFonts w:ascii="Arial" w:hAnsi="Arial" w:cs="Arial"/>
                <w:sz w:val="18"/>
                <w:szCs w:val="18"/>
                <w:lang w:val="id-ID"/>
              </w:rPr>
              <w:t>6.</w:t>
            </w:r>
          </w:p>
        </w:tc>
        <w:tc>
          <w:tcPr>
            <w:tcW w:w="2381" w:type="dxa"/>
            <w:tcBorders>
              <w:top w:val="single" w:sz="4" w:space="0" w:color="000000"/>
              <w:left w:val="single" w:sz="4" w:space="0" w:color="000000"/>
              <w:bottom w:val="single" w:sz="4" w:space="0" w:color="000000"/>
              <w:right w:val="single" w:sz="4" w:space="0" w:color="000000"/>
            </w:tcBorders>
          </w:tcPr>
          <w:p w:rsidR="0046542E" w:rsidRDefault="0046542E" w:rsidP="00AB3B35">
            <w:pPr>
              <w:widowControl w:val="0"/>
              <w:autoSpaceDE w:val="0"/>
              <w:autoSpaceDN w:val="0"/>
              <w:adjustRightInd w:val="0"/>
              <w:spacing w:before="1"/>
              <w:ind w:left="52" w:right="-28"/>
              <w:rPr>
                <w:rFonts w:ascii="Arial" w:hAnsi="Arial" w:cs="Arial"/>
                <w:sz w:val="18"/>
                <w:szCs w:val="18"/>
                <w:lang w:val="id-ID"/>
              </w:rPr>
            </w:pPr>
            <w:r>
              <w:rPr>
                <w:rFonts w:ascii="Arial" w:hAnsi="Arial" w:cs="Arial"/>
                <w:sz w:val="18"/>
                <w:szCs w:val="18"/>
                <w:lang w:val="id-ID"/>
              </w:rPr>
              <w:t xml:space="preserve">Prosentase Rekomendasi hasil koordinasi bidang </w:t>
            </w:r>
            <w:r w:rsidR="00AB3B35">
              <w:rPr>
                <w:rFonts w:ascii="Arial" w:hAnsi="Arial" w:cs="Arial"/>
                <w:sz w:val="18"/>
                <w:szCs w:val="18"/>
                <w:lang w:val="id-ID"/>
              </w:rPr>
              <w:t xml:space="preserve">Peningkatan Pelayanan Kec.dan Kelurahan </w:t>
            </w:r>
            <w:r>
              <w:rPr>
                <w:rFonts w:ascii="Arial" w:hAnsi="Arial" w:cs="Arial"/>
                <w:sz w:val="18"/>
                <w:szCs w:val="18"/>
                <w:lang w:val="id-ID"/>
              </w:rPr>
              <w:t>yang ditindaklanjuti dalam 1 (satu) tahun</w:t>
            </w:r>
          </w:p>
        </w:tc>
        <w:tc>
          <w:tcPr>
            <w:tcW w:w="660" w:type="dxa"/>
            <w:tcBorders>
              <w:top w:val="single" w:sz="4" w:space="0" w:color="000000"/>
              <w:left w:val="single" w:sz="4" w:space="0" w:color="000000"/>
              <w:bottom w:val="single" w:sz="4" w:space="0" w:color="000000"/>
              <w:right w:val="single" w:sz="4" w:space="0" w:color="000000"/>
            </w:tcBorders>
          </w:tcPr>
          <w:p w:rsidR="0046542E" w:rsidRPr="00CC011B" w:rsidRDefault="0046542E" w:rsidP="00D24B6C">
            <w:pPr>
              <w:widowControl w:val="0"/>
              <w:autoSpaceDE w:val="0"/>
              <w:autoSpaceDN w:val="0"/>
              <w:adjustRightInd w:val="0"/>
              <w:spacing w:before="26"/>
              <w:ind w:left="342" w:right="345"/>
              <w:jc w:val="center"/>
              <w:rPr>
                <w:rFonts w:ascii="Arial" w:hAnsi="Arial" w:cs="Arial"/>
                <w:sz w:val="18"/>
                <w:szCs w:val="18"/>
              </w:rPr>
            </w:pPr>
          </w:p>
        </w:tc>
        <w:tc>
          <w:tcPr>
            <w:tcW w:w="660" w:type="dxa"/>
            <w:tcBorders>
              <w:top w:val="single" w:sz="4" w:space="0" w:color="000000"/>
              <w:left w:val="single" w:sz="4" w:space="0" w:color="000000"/>
              <w:bottom w:val="single" w:sz="4" w:space="0" w:color="000000"/>
              <w:right w:val="single" w:sz="4" w:space="0" w:color="000000"/>
            </w:tcBorders>
          </w:tcPr>
          <w:p w:rsidR="0046542E" w:rsidRPr="00CC011B" w:rsidRDefault="0046542E" w:rsidP="00D24B6C">
            <w:pPr>
              <w:widowControl w:val="0"/>
              <w:autoSpaceDE w:val="0"/>
              <w:autoSpaceDN w:val="0"/>
              <w:adjustRightInd w:val="0"/>
              <w:spacing w:before="26"/>
              <w:ind w:left="340" w:right="345"/>
              <w:jc w:val="center"/>
              <w:rPr>
                <w:rFonts w:ascii="Arial" w:hAnsi="Arial" w:cs="Arial"/>
                <w:sz w:val="18"/>
                <w:szCs w:val="18"/>
              </w:rPr>
            </w:pPr>
          </w:p>
        </w:tc>
        <w:tc>
          <w:tcPr>
            <w:tcW w:w="791" w:type="dxa"/>
            <w:tcBorders>
              <w:top w:val="single" w:sz="4" w:space="0" w:color="000000"/>
              <w:left w:val="single" w:sz="4" w:space="0" w:color="000000"/>
              <w:bottom w:val="single" w:sz="4" w:space="0" w:color="000000"/>
              <w:right w:val="single" w:sz="4" w:space="0" w:color="000000"/>
            </w:tcBorders>
          </w:tcPr>
          <w:p w:rsidR="0046542E" w:rsidRPr="00CC011B" w:rsidRDefault="0046542E" w:rsidP="00D24B6C">
            <w:pPr>
              <w:widowControl w:val="0"/>
              <w:autoSpaceDE w:val="0"/>
              <w:autoSpaceDN w:val="0"/>
              <w:adjustRightInd w:val="0"/>
              <w:spacing w:before="26"/>
              <w:ind w:left="395" w:right="393"/>
              <w:jc w:val="center"/>
              <w:rPr>
                <w:rFonts w:ascii="Arial" w:hAnsi="Arial" w:cs="Arial"/>
                <w:sz w:val="18"/>
                <w:szCs w:val="18"/>
              </w:rPr>
            </w:pPr>
          </w:p>
        </w:tc>
        <w:tc>
          <w:tcPr>
            <w:tcW w:w="642" w:type="dxa"/>
            <w:tcBorders>
              <w:top w:val="single" w:sz="4" w:space="0" w:color="000000"/>
              <w:left w:val="single" w:sz="4" w:space="0" w:color="000000"/>
              <w:bottom w:val="single" w:sz="4" w:space="0" w:color="000000"/>
              <w:right w:val="single" w:sz="4" w:space="0" w:color="000000"/>
            </w:tcBorders>
          </w:tcPr>
          <w:tbl>
            <w:tblPr>
              <w:tblW w:w="15107" w:type="dxa"/>
              <w:tblLayout w:type="fixed"/>
              <w:tblCellMar>
                <w:left w:w="0" w:type="dxa"/>
                <w:right w:w="0" w:type="dxa"/>
              </w:tblCellMar>
              <w:tblLook w:val="0000" w:firstRow="0" w:lastRow="0" w:firstColumn="0" w:lastColumn="0" w:noHBand="0" w:noVBand="0"/>
            </w:tblPr>
            <w:tblGrid>
              <w:gridCol w:w="980"/>
              <w:gridCol w:w="810"/>
              <w:gridCol w:w="758"/>
              <w:gridCol w:w="783"/>
              <w:gridCol w:w="783"/>
              <w:gridCol w:w="789"/>
              <w:gridCol w:w="783"/>
              <w:gridCol w:w="921"/>
              <w:gridCol w:w="838"/>
              <w:gridCol w:w="838"/>
              <w:gridCol w:w="838"/>
              <w:gridCol w:w="838"/>
              <w:gridCol w:w="838"/>
              <w:gridCol w:w="838"/>
              <w:gridCol w:w="838"/>
              <w:gridCol w:w="838"/>
              <w:gridCol w:w="838"/>
              <w:gridCol w:w="958"/>
            </w:tblGrid>
            <w:tr w:rsidR="0046542E" w:rsidRPr="00CC011B" w:rsidTr="00F94735">
              <w:trPr>
                <w:trHeight w:hRule="exact" w:val="1013"/>
              </w:trPr>
              <w:tc>
                <w:tcPr>
                  <w:tcW w:w="662" w:type="dxa"/>
                  <w:tcBorders>
                    <w:top w:val="single" w:sz="4" w:space="0" w:color="000000"/>
                    <w:left w:val="single" w:sz="4" w:space="0" w:color="000000"/>
                    <w:bottom w:val="single" w:sz="4" w:space="0" w:color="000000"/>
                    <w:right w:val="single" w:sz="4" w:space="0" w:color="000000"/>
                  </w:tcBorders>
                </w:tcPr>
                <w:p w:rsidR="0046542E" w:rsidRPr="00CC011B" w:rsidRDefault="0046542E" w:rsidP="00F94735">
                  <w:pPr>
                    <w:widowControl w:val="0"/>
                    <w:autoSpaceDE w:val="0"/>
                    <w:autoSpaceDN w:val="0"/>
                    <w:adjustRightInd w:val="0"/>
                    <w:spacing w:before="26"/>
                    <w:ind w:left="119"/>
                    <w:rPr>
                      <w:rFonts w:ascii="Arial" w:hAnsi="Arial" w:cs="Arial"/>
                      <w:sz w:val="18"/>
                      <w:szCs w:val="18"/>
                    </w:rPr>
                  </w:pPr>
                </w:p>
              </w:tc>
              <w:tc>
                <w:tcPr>
                  <w:tcW w:w="547" w:type="dxa"/>
                  <w:tcBorders>
                    <w:top w:val="single" w:sz="4" w:space="0" w:color="000000"/>
                    <w:left w:val="single" w:sz="4" w:space="0" w:color="000000"/>
                    <w:bottom w:val="single" w:sz="4" w:space="0" w:color="000000"/>
                    <w:right w:val="single" w:sz="4" w:space="0" w:color="000000"/>
                  </w:tcBorders>
                </w:tcPr>
                <w:p w:rsidR="0046542E" w:rsidRDefault="0046542E" w:rsidP="00F94735">
                  <w:pPr>
                    <w:widowControl w:val="0"/>
                    <w:autoSpaceDE w:val="0"/>
                    <w:autoSpaceDN w:val="0"/>
                    <w:adjustRightInd w:val="0"/>
                    <w:spacing w:before="26"/>
                    <w:ind w:left="76"/>
                    <w:rPr>
                      <w:rFonts w:ascii="Arial" w:hAnsi="Arial" w:cs="Arial"/>
                      <w:spacing w:val="1"/>
                      <w:sz w:val="18"/>
                      <w:szCs w:val="18"/>
                      <w:lang w:val="id-ID"/>
                    </w:rPr>
                  </w:pPr>
                  <w:r>
                    <w:rPr>
                      <w:rFonts w:ascii="Arial" w:hAnsi="Arial" w:cs="Arial"/>
                      <w:spacing w:val="1"/>
                      <w:sz w:val="18"/>
                      <w:szCs w:val="18"/>
                      <w:lang w:val="id-ID"/>
                    </w:rPr>
                    <w:t>98</w:t>
                  </w:r>
                  <w:r w:rsidRPr="00CC011B">
                    <w:rPr>
                      <w:rFonts w:ascii="Arial" w:hAnsi="Arial" w:cs="Arial"/>
                      <w:sz w:val="18"/>
                      <w:szCs w:val="18"/>
                    </w:rPr>
                    <w:t>%</w:t>
                  </w:r>
                </w:p>
              </w:tc>
              <w:tc>
                <w:tcPr>
                  <w:tcW w:w="513" w:type="dxa"/>
                  <w:tcBorders>
                    <w:top w:val="single" w:sz="4" w:space="0" w:color="000000"/>
                    <w:left w:val="single" w:sz="4" w:space="0" w:color="000000"/>
                    <w:bottom w:val="single" w:sz="4" w:space="0" w:color="000000"/>
                    <w:right w:val="single" w:sz="4" w:space="0" w:color="000000"/>
                  </w:tcBorders>
                </w:tcPr>
                <w:p w:rsidR="0046542E" w:rsidRPr="00CC011B" w:rsidRDefault="0046542E" w:rsidP="00F94735">
                  <w:pPr>
                    <w:widowControl w:val="0"/>
                    <w:autoSpaceDE w:val="0"/>
                    <w:autoSpaceDN w:val="0"/>
                    <w:adjustRightInd w:val="0"/>
                    <w:spacing w:before="26"/>
                    <w:ind w:left="76"/>
                    <w:rPr>
                      <w:rFonts w:ascii="Arial" w:hAnsi="Arial" w:cs="Arial"/>
                      <w:sz w:val="18"/>
                      <w:szCs w:val="18"/>
                    </w:rPr>
                  </w:pPr>
                  <w:r>
                    <w:rPr>
                      <w:rFonts w:ascii="Arial" w:hAnsi="Arial" w:cs="Arial"/>
                      <w:spacing w:val="1"/>
                      <w:sz w:val="18"/>
                      <w:szCs w:val="18"/>
                      <w:lang w:val="id-ID"/>
                    </w:rPr>
                    <w:t>98</w:t>
                  </w:r>
                  <w:r w:rsidRPr="00CC011B">
                    <w:rPr>
                      <w:rFonts w:ascii="Arial" w:hAnsi="Arial" w:cs="Arial"/>
                      <w:sz w:val="18"/>
                      <w:szCs w:val="18"/>
                    </w:rPr>
                    <w:t>%</w:t>
                  </w:r>
                </w:p>
              </w:tc>
              <w:tc>
                <w:tcPr>
                  <w:tcW w:w="530" w:type="dxa"/>
                  <w:tcBorders>
                    <w:top w:val="single" w:sz="4" w:space="0" w:color="000000"/>
                    <w:left w:val="single" w:sz="4" w:space="0" w:color="000000"/>
                    <w:bottom w:val="single" w:sz="4" w:space="0" w:color="000000"/>
                    <w:right w:val="single" w:sz="4" w:space="0" w:color="000000"/>
                  </w:tcBorders>
                </w:tcPr>
                <w:p w:rsidR="0046542E" w:rsidRPr="00CC011B" w:rsidRDefault="0046542E" w:rsidP="00F94735">
                  <w:pPr>
                    <w:widowControl w:val="0"/>
                    <w:autoSpaceDE w:val="0"/>
                    <w:autoSpaceDN w:val="0"/>
                    <w:adjustRightInd w:val="0"/>
                    <w:spacing w:before="26"/>
                    <w:ind w:left="66"/>
                    <w:rPr>
                      <w:rFonts w:ascii="Arial" w:hAnsi="Arial" w:cs="Arial"/>
                      <w:sz w:val="18"/>
                      <w:szCs w:val="18"/>
                    </w:rPr>
                  </w:pPr>
                  <w:r>
                    <w:rPr>
                      <w:rFonts w:ascii="Arial" w:hAnsi="Arial" w:cs="Arial"/>
                      <w:spacing w:val="1"/>
                      <w:sz w:val="18"/>
                      <w:szCs w:val="18"/>
                      <w:lang w:val="id-ID"/>
                    </w:rPr>
                    <w:t>98</w:t>
                  </w:r>
                  <w:r w:rsidRPr="00CC011B">
                    <w:rPr>
                      <w:rFonts w:ascii="Arial" w:hAnsi="Arial" w:cs="Arial"/>
                      <w:sz w:val="18"/>
                      <w:szCs w:val="18"/>
                    </w:rPr>
                    <w:t>%</w:t>
                  </w:r>
                </w:p>
              </w:tc>
              <w:tc>
                <w:tcPr>
                  <w:tcW w:w="530" w:type="dxa"/>
                  <w:tcBorders>
                    <w:top w:val="single" w:sz="4" w:space="0" w:color="000000"/>
                    <w:left w:val="single" w:sz="4" w:space="0" w:color="000000"/>
                    <w:bottom w:val="single" w:sz="4" w:space="0" w:color="000000"/>
                    <w:right w:val="single" w:sz="4" w:space="0" w:color="000000"/>
                  </w:tcBorders>
                </w:tcPr>
                <w:p w:rsidR="0046542E" w:rsidRPr="00CC011B" w:rsidRDefault="0046542E" w:rsidP="00F94735">
                  <w:pPr>
                    <w:widowControl w:val="0"/>
                    <w:autoSpaceDE w:val="0"/>
                    <w:autoSpaceDN w:val="0"/>
                    <w:adjustRightInd w:val="0"/>
                    <w:spacing w:before="26"/>
                    <w:ind w:left="81"/>
                    <w:rPr>
                      <w:rFonts w:ascii="Arial" w:hAnsi="Arial" w:cs="Arial"/>
                      <w:sz w:val="18"/>
                      <w:szCs w:val="18"/>
                    </w:rPr>
                  </w:pPr>
                  <w:r>
                    <w:rPr>
                      <w:rFonts w:ascii="Arial" w:hAnsi="Arial" w:cs="Arial"/>
                      <w:spacing w:val="1"/>
                      <w:sz w:val="18"/>
                      <w:szCs w:val="18"/>
                      <w:lang w:val="id-ID"/>
                    </w:rPr>
                    <w:t>100</w:t>
                  </w:r>
                  <w:r w:rsidRPr="00CC011B">
                    <w:rPr>
                      <w:rFonts w:ascii="Arial" w:hAnsi="Arial" w:cs="Arial"/>
                      <w:sz w:val="18"/>
                      <w:szCs w:val="18"/>
                    </w:rPr>
                    <w:t>%</w:t>
                  </w:r>
                </w:p>
              </w:tc>
              <w:tc>
                <w:tcPr>
                  <w:tcW w:w="534" w:type="dxa"/>
                  <w:tcBorders>
                    <w:top w:val="single" w:sz="4" w:space="0" w:color="000000"/>
                    <w:left w:val="single" w:sz="4" w:space="0" w:color="000000"/>
                    <w:bottom w:val="single" w:sz="4" w:space="0" w:color="000000"/>
                    <w:right w:val="single" w:sz="4" w:space="0" w:color="000000"/>
                  </w:tcBorders>
                </w:tcPr>
                <w:p w:rsidR="0046542E" w:rsidRPr="00CC011B" w:rsidRDefault="0046542E" w:rsidP="00F94735">
                  <w:pPr>
                    <w:widowControl w:val="0"/>
                    <w:autoSpaceDE w:val="0"/>
                    <w:autoSpaceDN w:val="0"/>
                    <w:adjustRightInd w:val="0"/>
                    <w:spacing w:before="26"/>
                    <w:ind w:left="64"/>
                    <w:rPr>
                      <w:rFonts w:ascii="Arial" w:hAnsi="Arial" w:cs="Arial"/>
                      <w:sz w:val="18"/>
                      <w:szCs w:val="18"/>
                    </w:rPr>
                  </w:pPr>
                  <w:r w:rsidRPr="00CC011B">
                    <w:rPr>
                      <w:rFonts w:ascii="Arial" w:hAnsi="Arial" w:cs="Arial"/>
                      <w:spacing w:val="1"/>
                      <w:sz w:val="18"/>
                      <w:szCs w:val="18"/>
                    </w:rPr>
                    <w:t>10</w:t>
                  </w:r>
                  <w:r w:rsidRPr="00CC011B">
                    <w:rPr>
                      <w:rFonts w:ascii="Arial" w:hAnsi="Arial" w:cs="Arial"/>
                      <w:spacing w:val="-1"/>
                      <w:sz w:val="18"/>
                      <w:szCs w:val="18"/>
                    </w:rPr>
                    <w:t>0</w:t>
                  </w:r>
                  <w:r w:rsidRPr="00CC011B">
                    <w:rPr>
                      <w:rFonts w:ascii="Arial" w:hAnsi="Arial" w:cs="Arial"/>
                      <w:sz w:val="18"/>
                      <w:szCs w:val="18"/>
                    </w:rPr>
                    <w:t>%</w:t>
                  </w:r>
                </w:p>
              </w:tc>
              <w:tc>
                <w:tcPr>
                  <w:tcW w:w="530" w:type="dxa"/>
                  <w:tcBorders>
                    <w:top w:val="single" w:sz="4" w:space="0" w:color="000000"/>
                    <w:left w:val="single" w:sz="4" w:space="0" w:color="000000"/>
                    <w:bottom w:val="single" w:sz="4" w:space="0" w:color="000000"/>
                    <w:right w:val="single" w:sz="4" w:space="0" w:color="000000"/>
                  </w:tcBorders>
                </w:tcPr>
                <w:p w:rsidR="0046542E" w:rsidRPr="00CC011B" w:rsidRDefault="0046542E" w:rsidP="00F94735">
                  <w:pPr>
                    <w:widowControl w:val="0"/>
                    <w:autoSpaceDE w:val="0"/>
                    <w:autoSpaceDN w:val="0"/>
                    <w:adjustRightInd w:val="0"/>
                    <w:spacing w:before="26"/>
                    <w:ind w:left="81"/>
                    <w:rPr>
                      <w:rFonts w:ascii="Arial" w:hAnsi="Arial" w:cs="Arial"/>
                      <w:sz w:val="18"/>
                      <w:szCs w:val="18"/>
                    </w:rPr>
                  </w:pPr>
                  <w:r>
                    <w:rPr>
                      <w:rFonts w:ascii="Arial" w:hAnsi="Arial" w:cs="Arial"/>
                      <w:spacing w:val="1"/>
                      <w:sz w:val="18"/>
                      <w:szCs w:val="18"/>
                      <w:lang w:val="id-ID"/>
                    </w:rPr>
                    <w:t>98</w:t>
                  </w:r>
                  <w:r w:rsidRPr="00CC011B">
                    <w:rPr>
                      <w:rFonts w:ascii="Arial" w:hAnsi="Arial" w:cs="Arial"/>
                      <w:sz w:val="18"/>
                      <w:szCs w:val="18"/>
                    </w:rPr>
                    <w:t>%</w:t>
                  </w:r>
                </w:p>
              </w:tc>
              <w:tc>
                <w:tcPr>
                  <w:tcW w:w="623" w:type="dxa"/>
                  <w:tcBorders>
                    <w:top w:val="single" w:sz="4" w:space="0" w:color="000000"/>
                    <w:left w:val="single" w:sz="4" w:space="0" w:color="000000"/>
                    <w:bottom w:val="single" w:sz="4" w:space="0" w:color="000000"/>
                    <w:right w:val="single" w:sz="4" w:space="0" w:color="000000"/>
                  </w:tcBorders>
                </w:tcPr>
                <w:p w:rsidR="0046542E" w:rsidRPr="00CC011B" w:rsidRDefault="0046542E" w:rsidP="00F94735">
                  <w:pPr>
                    <w:widowControl w:val="0"/>
                    <w:autoSpaceDE w:val="0"/>
                    <w:autoSpaceDN w:val="0"/>
                    <w:adjustRightInd w:val="0"/>
                    <w:spacing w:before="26"/>
                    <w:ind w:left="61"/>
                    <w:rPr>
                      <w:rFonts w:ascii="Arial" w:hAnsi="Arial" w:cs="Arial"/>
                      <w:spacing w:val="1"/>
                      <w:sz w:val="18"/>
                      <w:szCs w:val="18"/>
                    </w:rPr>
                  </w:pPr>
                  <w:r>
                    <w:rPr>
                      <w:rFonts w:ascii="Arial" w:hAnsi="Arial" w:cs="Arial"/>
                      <w:spacing w:val="1"/>
                      <w:sz w:val="18"/>
                      <w:szCs w:val="18"/>
                      <w:lang w:val="id-ID"/>
                    </w:rPr>
                    <w:t>98</w:t>
                  </w:r>
                  <w:r w:rsidRPr="00CC011B">
                    <w:rPr>
                      <w:rFonts w:ascii="Arial" w:hAnsi="Arial" w:cs="Arial"/>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rsidR="0046542E" w:rsidRPr="00CC011B" w:rsidRDefault="0046542E" w:rsidP="00F94735">
                  <w:pPr>
                    <w:widowControl w:val="0"/>
                    <w:autoSpaceDE w:val="0"/>
                    <w:autoSpaceDN w:val="0"/>
                    <w:adjustRightInd w:val="0"/>
                    <w:spacing w:before="26"/>
                    <w:ind w:left="61"/>
                    <w:rPr>
                      <w:rFonts w:ascii="Arial" w:hAnsi="Arial" w:cs="Arial"/>
                      <w:sz w:val="18"/>
                      <w:szCs w:val="18"/>
                    </w:rPr>
                  </w:pPr>
                  <w:r>
                    <w:rPr>
                      <w:rFonts w:ascii="Arial" w:hAnsi="Arial" w:cs="Arial"/>
                      <w:spacing w:val="1"/>
                      <w:sz w:val="18"/>
                      <w:szCs w:val="18"/>
                      <w:lang w:val="id-ID"/>
                    </w:rPr>
                    <w:t>98</w:t>
                  </w:r>
                  <w:r w:rsidRPr="00CC011B">
                    <w:rPr>
                      <w:rFonts w:ascii="Arial" w:hAnsi="Arial" w:cs="Arial"/>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rsidR="0046542E" w:rsidRPr="00CC011B" w:rsidRDefault="0046542E" w:rsidP="00F94735">
                  <w:pPr>
                    <w:widowControl w:val="0"/>
                    <w:autoSpaceDE w:val="0"/>
                    <w:autoSpaceDN w:val="0"/>
                    <w:adjustRightInd w:val="0"/>
                    <w:spacing w:before="26"/>
                    <w:ind w:left="59"/>
                    <w:rPr>
                      <w:rFonts w:ascii="Arial" w:hAnsi="Arial" w:cs="Arial"/>
                      <w:sz w:val="18"/>
                      <w:szCs w:val="18"/>
                    </w:rPr>
                  </w:pPr>
                  <w:r>
                    <w:rPr>
                      <w:rFonts w:ascii="Arial" w:hAnsi="Arial" w:cs="Arial"/>
                      <w:spacing w:val="1"/>
                      <w:sz w:val="18"/>
                      <w:szCs w:val="18"/>
                      <w:lang w:val="id-ID"/>
                    </w:rPr>
                    <w:t>98</w:t>
                  </w:r>
                  <w:r w:rsidRPr="00CC011B">
                    <w:rPr>
                      <w:rFonts w:ascii="Arial" w:hAnsi="Arial" w:cs="Arial"/>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rsidR="0046542E" w:rsidRPr="00CC011B" w:rsidRDefault="0046542E" w:rsidP="00F94735">
                  <w:pPr>
                    <w:widowControl w:val="0"/>
                    <w:autoSpaceDE w:val="0"/>
                    <w:autoSpaceDN w:val="0"/>
                    <w:adjustRightInd w:val="0"/>
                    <w:spacing w:before="26"/>
                    <w:ind w:left="61"/>
                    <w:rPr>
                      <w:rFonts w:ascii="Arial" w:hAnsi="Arial" w:cs="Arial"/>
                      <w:sz w:val="18"/>
                      <w:szCs w:val="18"/>
                    </w:rPr>
                  </w:pPr>
                  <w:r>
                    <w:rPr>
                      <w:rFonts w:ascii="Arial" w:hAnsi="Arial" w:cs="Arial"/>
                      <w:spacing w:val="1"/>
                      <w:sz w:val="18"/>
                      <w:szCs w:val="18"/>
                      <w:lang w:val="id-ID"/>
                    </w:rPr>
                    <w:t>98</w:t>
                  </w:r>
                  <w:r w:rsidRPr="00CC011B">
                    <w:rPr>
                      <w:rFonts w:ascii="Arial" w:hAnsi="Arial" w:cs="Arial"/>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rsidR="0046542E" w:rsidRPr="00CC011B" w:rsidRDefault="0046542E" w:rsidP="00F94735">
                  <w:pPr>
                    <w:widowControl w:val="0"/>
                    <w:autoSpaceDE w:val="0"/>
                    <w:autoSpaceDN w:val="0"/>
                    <w:adjustRightInd w:val="0"/>
                    <w:spacing w:before="26"/>
                    <w:ind w:left="66"/>
                    <w:rPr>
                      <w:rFonts w:ascii="Arial" w:hAnsi="Arial" w:cs="Arial"/>
                      <w:sz w:val="18"/>
                      <w:szCs w:val="18"/>
                    </w:rPr>
                  </w:pPr>
                  <w:r>
                    <w:rPr>
                      <w:rFonts w:ascii="Arial" w:hAnsi="Arial" w:cs="Arial"/>
                      <w:spacing w:val="1"/>
                      <w:sz w:val="18"/>
                      <w:szCs w:val="18"/>
                      <w:lang w:val="id-ID"/>
                    </w:rPr>
                    <w:t>98</w:t>
                  </w:r>
                  <w:r w:rsidRPr="00CC011B">
                    <w:rPr>
                      <w:rFonts w:ascii="Arial" w:hAnsi="Arial" w:cs="Arial"/>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rsidR="0046542E" w:rsidRPr="00CC011B" w:rsidRDefault="0046542E" w:rsidP="00F94735">
                  <w:pPr>
                    <w:widowControl w:val="0"/>
                    <w:autoSpaceDE w:val="0"/>
                    <w:autoSpaceDN w:val="0"/>
                    <w:adjustRightInd w:val="0"/>
                    <w:spacing w:before="26"/>
                    <w:ind w:left="59"/>
                    <w:rPr>
                      <w:rFonts w:ascii="Arial" w:hAnsi="Arial" w:cs="Arial"/>
                      <w:sz w:val="18"/>
                      <w:szCs w:val="18"/>
                    </w:rPr>
                  </w:pPr>
                  <w:r>
                    <w:rPr>
                      <w:rFonts w:ascii="Arial" w:hAnsi="Arial" w:cs="Arial"/>
                      <w:spacing w:val="1"/>
                      <w:sz w:val="18"/>
                      <w:szCs w:val="18"/>
                      <w:lang w:val="id-ID"/>
                    </w:rPr>
                    <w:t>98</w:t>
                  </w:r>
                  <w:r w:rsidRPr="00CC011B">
                    <w:rPr>
                      <w:rFonts w:ascii="Arial" w:hAnsi="Arial" w:cs="Arial"/>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rsidR="0046542E" w:rsidRPr="00CC011B" w:rsidRDefault="0046542E" w:rsidP="00F94735">
                  <w:pPr>
                    <w:widowControl w:val="0"/>
                    <w:autoSpaceDE w:val="0"/>
                    <w:autoSpaceDN w:val="0"/>
                    <w:adjustRightInd w:val="0"/>
                    <w:spacing w:before="26"/>
                    <w:ind w:left="57"/>
                    <w:rPr>
                      <w:rFonts w:ascii="Arial" w:hAnsi="Arial" w:cs="Arial"/>
                      <w:spacing w:val="1"/>
                      <w:sz w:val="18"/>
                      <w:szCs w:val="18"/>
                    </w:rPr>
                  </w:pPr>
                  <w:r>
                    <w:rPr>
                      <w:rFonts w:ascii="Arial" w:hAnsi="Arial" w:cs="Arial"/>
                      <w:spacing w:val="1"/>
                      <w:sz w:val="18"/>
                      <w:szCs w:val="18"/>
                      <w:lang w:val="id-ID"/>
                    </w:rPr>
                    <w:t>98</w:t>
                  </w:r>
                  <w:r w:rsidRPr="00CC011B">
                    <w:rPr>
                      <w:rFonts w:ascii="Arial" w:hAnsi="Arial" w:cs="Arial"/>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rsidR="0046542E" w:rsidRPr="00CC011B" w:rsidRDefault="0046542E" w:rsidP="00F94735">
                  <w:pPr>
                    <w:widowControl w:val="0"/>
                    <w:autoSpaceDE w:val="0"/>
                    <w:autoSpaceDN w:val="0"/>
                    <w:adjustRightInd w:val="0"/>
                    <w:spacing w:before="26"/>
                    <w:ind w:left="57"/>
                    <w:rPr>
                      <w:rFonts w:ascii="Arial" w:hAnsi="Arial" w:cs="Arial"/>
                      <w:sz w:val="18"/>
                      <w:szCs w:val="18"/>
                    </w:rPr>
                  </w:pPr>
                  <w:r>
                    <w:rPr>
                      <w:rFonts w:ascii="Arial" w:hAnsi="Arial" w:cs="Arial"/>
                      <w:spacing w:val="1"/>
                      <w:sz w:val="18"/>
                      <w:szCs w:val="18"/>
                      <w:lang w:val="id-ID"/>
                    </w:rPr>
                    <w:t>98</w:t>
                  </w:r>
                  <w:r w:rsidRPr="00CC011B">
                    <w:rPr>
                      <w:rFonts w:ascii="Arial" w:hAnsi="Arial" w:cs="Arial"/>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rsidR="0046542E" w:rsidRPr="00CC011B" w:rsidRDefault="0046542E" w:rsidP="00F94735">
                  <w:pPr>
                    <w:widowControl w:val="0"/>
                    <w:autoSpaceDE w:val="0"/>
                    <w:autoSpaceDN w:val="0"/>
                    <w:adjustRightInd w:val="0"/>
                    <w:spacing w:before="26"/>
                    <w:ind w:left="57"/>
                    <w:rPr>
                      <w:rFonts w:ascii="Arial" w:hAnsi="Arial" w:cs="Arial"/>
                      <w:sz w:val="18"/>
                      <w:szCs w:val="18"/>
                    </w:rPr>
                  </w:pPr>
                  <w:r>
                    <w:rPr>
                      <w:rFonts w:ascii="Arial" w:hAnsi="Arial" w:cs="Arial"/>
                      <w:spacing w:val="1"/>
                      <w:sz w:val="18"/>
                      <w:szCs w:val="18"/>
                      <w:lang w:val="id-ID"/>
                    </w:rPr>
                    <w:t>98</w:t>
                  </w:r>
                  <w:r w:rsidRPr="00CC011B">
                    <w:rPr>
                      <w:rFonts w:ascii="Arial" w:hAnsi="Arial" w:cs="Arial"/>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rsidR="0046542E" w:rsidRPr="00CC011B" w:rsidRDefault="0046542E" w:rsidP="00F94735">
                  <w:pPr>
                    <w:widowControl w:val="0"/>
                    <w:autoSpaceDE w:val="0"/>
                    <w:autoSpaceDN w:val="0"/>
                    <w:adjustRightInd w:val="0"/>
                    <w:spacing w:before="26"/>
                    <w:ind w:left="54"/>
                    <w:rPr>
                      <w:rFonts w:ascii="Arial" w:hAnsi="Arial" w:cs="Arial"/>
                      <w:sz w:val="18"/>
                      <w:szCs w:val="18"/>
                    </w:rPr>
                  </w:pPr>
                  <w:r>
                    <w:rPr>
                      <w:rFonts w:ascii="Arial" w:hAnsi="Arial" w:cs="Arial"/>
                      <w:spacing w:val="1"/>
                      <w:sz w:val="18"/>
                      <w:szCs w:val="18"/>
                      <w:lang w:val="id-ID"/>
                    </w:rPr>
                    <w:t>100</w:t>
                  </w:r>
                  <w:r w:rsidRPr="00CC011B">
                    <w:rPr>
                      <w:rFonts w:ascii="Arial" w:hAnsi="Arial" w:cs="Arial"/>
                      <w:sz w:val="18"/>
                      <w:szCs w:val="18"/>
                    </w:rPr>
                    <w:t>%</w:t>
                  </w:r>
                </w:p>
              </w:tc>
              <w:tc>
                <w:tcPr>
                  <w:tcW w:w="648" w:type="dxa"/>
                  <w:tcBorders>
                    <w:top w:val="single" w:sz="4" w:space="0" w:color="000000"/>
                    <w:left w:val="single" w:sz="4" w:space="0" w:color="000000"/>
                    <w:bottom w:val="single" w:sz="4" w:space="0" w:color="000000"/>
                    <w:right w:val="single" w:sz="4" w:space="0" w:color="000000"/>
                  </w:tcBorders>
                </w:tcPr>
                <w:p w:rsidR="0046542E" w:rsidRPr="00CC011B" w:rsidRDefault="0046542E" w:rsidP="00F94735">
                  <w:pPr>
                    <w:widowControl w:val="0"/>
                    <w:autoSpaceDE w:val="0"/>
                    <w:autoSpaceDN w:val="0"/>
                    <w:adjustRightInd w:val="0"/>
                    <w:spacing w:before="26"/>
                    <w:ind w:left="42"/>
                    <w:rPr>
                      <w:rFonts w:ascii="Arial" w:hAnsi="Arial" w:cs="Arial"/>
                      <w:sz w:val="18"/>
                      <w:szCs w:val="18"/>
                    </w:rPr>
                  </w:pPr>
                  <w:r w:rsidRPr="00CC011B">
                    <w:rPr>
                      <w:rFonts w:ascii="Arial" w:hAnsi="Arial" w:cs="Arial"/>
                      <w:spacing w:val="1"/>
                      <w:sz w:val="18"/>
                      <w:szCs w:val="18"/>
                    </w:rPr>
                    <w:t>10</w:t>
                  </w:r>
                  <w:r w:rsidRPr="00CC011B">
                    <w:rPr>
                      <w:rFonts w:ascii="Arial" w:hAnsi="Arial" w:cs="Arial"/>
                      <w:spacing w:val="-1"/>
                      <w:sz w:val="18"/>
                      <w:szCs w:val="18"/>
                    </w:rPr>
                    <w:t>0</w:t>
                  </w:r>
                  <w:r w:rsidRPr="00CC011B">
                    <w:rPr>
                      <w:rFonts w:ascii="Arial" w:hAnsi="Arial" w:cs="Arial"/>
                      <w:sz w:val="18"/>
                      <w:szCs w:val="18"/>
                    </w:rPr>
                    <w:t>%</w:t>
                  </w:r>
                </w:p>
              </w:tc>
            </w:tr>
          </w:tbl>
          <w:p w:rsidR="0046542E" w:rsidRDefault="0046542E" w:rsidP="00D24B6C">
            <w:pPr>
              <w:widowControl w:val="0"/>
              <w:autoSpaceDE w:val="0"/>
              <w:autoSpaceDN w:val="0"/>
              <w:adjustRightInd w:val="0"/>
              <w:spacing w:before="26"/>
              <w:ind w:left="119"/>
              <w:rPr>
                <w:rFonts w:ascii="Arial" w:hAnsi="Arial" w:cs="Arial"/>
                <w:spacing w:val="1"/>
                <w:sz w:val="18"/>
                <w:szCs w:val="18"/>
                <w:lang w:val="id-ID"/>
              </w:rPr>
            </w:pPr>
          </w:p>
        </w:tc>
        <w:tc>
          <w:tcPr>
            <w:tcW w:w="567" w:type="dxa"/>
            <w:tcBorders>
              <w:top w:val="single" w:sz="4" w:space="0" w:color="000000"/>
              <w:left w:val="single" w:sz="4" w:space="0" w:color="000000"/>
              <w:bottom w:val="single" w:sz="4" w:space="0" w:color="000000"/>
              <w:right w:val="single" w:sz="4" w:space="0" w:color="000000"/>
            </w:tcBorders>
          </w:tcPr>
          <w:p w:rsidR="0046542E" w:rsidRDefault="0046542E" w:rsidP="00D24B6C">
            <w:pPr>
              <w:widowControl w:val="0"/>
              <w:autoSpaceDE w:val="0"/>
              <w:autoSpaceDN w:val="0"/>
              <w:adjustRightInd w:val="0"/>
              <w:spacing w:before="26"/>
              <w:ind w:left="76"/>
              <w:rPr>
                <w:rFonts w:ascii="Arial" w:hAnsi="Arial" w:cs="Arial"/>
                <w:spacing w:val="1"/>
                <w:sz w:val="18"/>
                <w:szCs w:val="18"/>
                <w:lang w:val="id-ID"/>
              </w:rPr>
            </w:pPr>
          </w:p>
        </w:tc>
        <w:tc>
          <w:tcPr>
            <w:tcW w:w="513" w:type="dxa"/>
            <w:tcBorders>
              <w:top w:val="single" w:sz="4" w:space="0" w:color="000000"/>
              <w:left w:val="single" w:sz="4" w:space="0" w:color="000000"/>
              <w:bottom w:val="single" w:sz="4" w:space="0" w:color="000000"/>
              <w:right w:val="single" w:sz="4" w:space="0" w:color="000000"/>
            </w:tcBorders>
          </w:tcPr>
          <w:p w:rsidR="0046542E" w:rsidRDefault="0046542E" w:rsidP="00D24B6C">
            <w:pPr>
              <w:widowControl w:val="0"/>
              <w:autoSpaceDE w:val="0"/>
              <w:autoSpaceDN w:val="0"/>
              <w:adjustRightInd w:val="0"/>
              <w:spacing w:before="26"/>
              <w:ind w:left="76"/>
              <w:rPr>
                <w:rFonts w:ascii="Arial" w:hAnsi="Arial" w:cs="Arial"/>
                <w:spacing w:val="1"/>
                <w:sz w:val="18"/>
                <w:szCs w:val="18"/>
                <w:lang w:val="id-ID"/>
              </w:rPr>
            </w:pPr>
          </w:p>
        </w:tc>
        <w:tc>
          <w:tcPr>
            <w:tcW w:w="530" w:type="dxa"/>
            <w:tcBorders>
              <w:top w:val="single" w:sz="4" w:space="0" w:color="000000"/>
              <w:left w:val="single" w:sz="4" w:space="0" w:color="000000"/>
              <w:bottom w:val="single" w:sz="4" w:space="0" w:color="000000"/>
              <w:right w:val="single" w:sz="4" w:space="0" w:color="000000"/>
            </w:tcBorders>
          </w:tcPr>
          <w:p w:rsidR="0046542E" w:rsidRDefault="0046542E" w:rsidP="00D24B6C">
            <w:pPr>
              <w:widowControl w:val="0"/>
              <w:autoSpaceDE w:val="0"/>
              <w:autoSpaceDN w:val="0"/>
              <w:adjustRightInd w:val="0"/>
              <w:spacing w:before="26"/>
              <w:ind w:left="66"/>
              <w:rPr>
                <w:rFonts w:ascii="Arial" w:hAnsi="Arial" w:cs="Arial"/>
                <w:spacing w:val="1"/>
                <w:sz w:val="18"/>
                <w:szCs w:val="18"/>
                <w:lang w:val="id-ID"/>
              </w:rPr>
            </w:pPr>
            <w:r>
              <w:rPr>
                <w:rFonts w:ascii="Arial" w:hAnsi="Arial" w:cs="Arial"/>
                <w:spacing w:val="1"/>
                <w:sz w:val="18"/>
                <w:szCs w:val="18"/>
                <w:lang w:val="id-ID"/>
              </w:rPr>
              <w:t>98</w:t>
            </w:r>
            <w:r w:rsidRPr="00CC011B">
              <w:rPr>
                <w:rFonts w:ascii="Arial" w:hAnsi="Arial" w:cs="Arial"/>
                <w:sz w:val="18"/>
                <w:szCs w:val="18"/>
              </w:rPr>
              <w:t>%</w:t>
            </w:r>
          </w:p>
        </w:tc>
        <w:tc>
          <w:tcPr>
            <w:tcW w:w="530" w:type="dxa"/>
            <w:tcBorders>
              <w:top w:val="single" w:sz="4" w:space="0" w:color="000000"/>
              <w:left w:val="single" w:sz="4" w:space="0" w:color="000000"/>
              <w:bottom w:val="single" w:sz="4" w:space="0" w:color="000000"/>
              <w:right w:val="single" w:sz="4" w:space="0" w:color="000000"/>
            </w:tcBorders>
          </w:tcPr>
          <w:p w:rsidR="0046542E" w:rsidRDefault="0046542E" w:rsidP="00D24B6C">
            <w:pPr>
              <w:widowControl w:val="0"/>
              <w:autoSpaceDE w:val="0"/>
              <w:autoSpaceDN w:val="0"/>
              <w:adjustRightInd w:val="0"/>
              <w:spacing w:before="26"/>
              <w:ind w:left="81"/>
              <w:rPr>
                <w:rFonts w:ascii="Arial" w:hAnsi="Arial" w:cs="Arial"/>
                <w:spacing w:val="1"/>
                <w:sz w:val="18"/>
                <w:szCs w:val="18"/>
                <w:lang w:val="id-ID"/>
              </w:rPr>
            </w:pPr>
            <w:r>
              <w:rPr>
                <w:rFonts w:ascii="Arial" w:hAnsi="Arial" w:cs="Arial"/>
                <w:spacing w:val="1"/>
                <w:sz w:val="18"/>
                <w:szCs w:val="18"/>
                <w:lang w:val="id-ID"/>
              </w:rPr>
              <w:t>100</w:t>
            </w:r>
            <w:r w:rsidRPr="00CC011B">
              <w:rPr>
                <w:rFonts w:ascii="Arial" w:hAnsi="Arial" w:cs="Arial"/>
                <w:sz w:val="18"/>
                <w:szCs w:val="18"/>
              </w:rPr>
              <w:t>%</w:t>
            </w:r>
          </w:p>
        </w:tc>
        <w:tc>
          <w:tcPr>
            <w:tcW w:w="534" w:type="dxa"/>
            <w:tcBorders>
              <w:top w:val="single" w:sz="4" w:space="0" w:color="000000"/>
              <w:left w:val="single" w:sz="4" w:space="0" w:color="000000"/>
              <w:bottom w:val="single" w:sz="4" w:space="0" w:color="000000"/>
              <w:right w:val="single" w:sz="4" w:space="0" w:color="000000"/>
            </w:tcBorders>
          </w:tcPr>
          <w:p w:rsidR="0046542E" w:rsidRPr="00CC011B" w:rsidRDefault="0046542E" w:rsidP="00D24B6C">
            <w:pPr>
              <w:widowControl w:val="0"/>
              <w:autoSpaceDE w:val="0"/>
              <w:autoSpaceDN w:val="0"/>
              <w:adjustRightInd w:val="0"/>
              <w:spacing w:before="26"/>
              <w:ind w:left="64"/>
              <w:rPr>
                <w:rFonts w:ascii="Arial" w:hAnsi="Arial" w:cs="Arial"/>
                <w:spacing w:val="1"/>
                <w:sz w:val="18"/>
                <w:szCs w:val="18"/>
              </w:rPr>
            </w:pPr>
            <w:r w:rsidRPr="00CC011B">
              <w:rPr>
                <w:rFonts w:ascii="Arial" w:hAnsi="Arial" w:cs="Arial"/>
                <w:spacing w:val="1"/>
                <w:sz w:val="18"/>
                <w:szCs w:val="18"/>
              </w:rPr>
              <w:t>10</w:t>
            </w:r>
            <w:r w:rsidRPr="00CC011B">
              <w:rPr>
                <w:rFonts w:ascii="Arial" w:hAnsi="Arial" w:cs="Arial"/>
                <w:spacing w:val="-1"/>
                <w:sz w:val="18"/>
                <w:szCs w:val="18"/>
              </w:rPr>
              <w:t>0</w:t>
            </w:r>
            <w:r w:rsidRPr="00CC011B">
              <w:rPr>
                <w:rFonts w:ascii="Arial" w:hAnsi="Arial" w:cs="Arial"/>
                <w:sz w:val="18"/>
                <w:szCs w:val="18"/>
              </w:rPr>
              <w:t>%</w:t>
            </w:r>
          </w:p>
        </w:tc>
        <w:tc>
          <w:tcPr>
            <w:tcW w:w="530" w:type="dxa"/>
            <w:tcBorders>
              <w:top w:val="single" w:sz="4" w:space="0" w:color="000000"/>
              <w:left w:val="single" w:sz="4" w:space="0" w:color="000000"/>
              <w:bottom w:val="single" w:sz="4" w:space="0" w:color="000000"/>
              <w:right w:val="single" w:sz="4" w:space="0" w:color="000000"/>
            </w:tcBorders>
          </w:tcPr>
          <w:p w:rsidR="0046542E" w:rsidRDefault="0046542E" w:rsidP="00D24B6C">
            <w:pPr>
              <w:widowControl w:val="0"/>
              <w:autoSpaceDE w:val="0"/>
              <w:autoSpaceDN w:val="0"/>
              <w:adjustRightInd w:val="0"/>
              <w:spacing w:before="26"/>
              <w:ind w:left="81"/>
              <w:rPr>
                <w:rFonts w:ascii="Arial" w:hAnsi="Arial" w:cs="Arial"/>
                <w:spacing w:val="1"/>
                <w:sz w:val="18"/>
                <w:szCs w:val="18"/>
                <w:lang w:val="id-ID"/>
              </w:rPr>
            </w:pPr>
          </w:p>
        </w:tc>
        <w:tc>
          <w:tcPr>
            <w:tcW w:w="623" w:type="dxa"/>
            <w:tcBorders>
              <w:top w:val="single" w:sz="4" w:space="0" w:color="000000"/>
              <w:left w:val="single" w:sz="4" w:space="0" w:color="000000"/>
              <w:bottom w:val="single" w:sz="4" w:space="0" w:color="000000"/>
              <w:right w:val="single" w:sz="4" w:space="0" w:color="000000"/>
            </w:tcBorders>
          </w:tcPr>
          <w:p w:rsidR="0046542E" w:rsidRDefault="0046542E" w:rsidP="00D24B6C">
            <w:pPr>
              <w:widowControl w:val="0"/>
              <w:autoSpaceDE w:val="0"/>
              <w:autoSpaceDN w:val="0"/>
              <w:adjustRightInd w:val="0"/>
              <w:spacing w:before="26"/>
              <w:ind w:left="61"/>
              <w:rPr>
                <w:rFonts w:ascii="Arial" w:hAnsi="Arial" w:cs="Arial"/>
                <w:spacing w:val="1"/>
                <w:sz w:val="18"/>
                <w:szCs w:val="18"/>
                <w:lang w:val="id-ID"/>
              </w:rPr>
            </w:pPr>
          </w:p>
        </w:tc>
        <w:tc>
          <w:tcPr>
            <w:tcW w:w="567" w:type="dxa"/>
            <w:tcBorders>
              <w:top w:val="single" w:sz="4" w:space="0" w:color="000000"/>
              <w:left w:val="single" w:sz="4" w:space="0" w:color="000000"/>
              <w:bottom w:val="single" w:sz="4" w:space="0" w:color="000000"/>
              <w:right w:val="single" w:sz="4" w:space="0" w:color="000000"/>
            </w:tcBorders>
          </w:tcPr>
          <w:p w:rsidR="0046542E" w:rsidRDefault="0046542E" w:rsidP="00D24B6C">
            <w:pPr>
              <w:widowControl w:val="0"/>
              <w:autoSpaceDE w:val="0"/>
              <w:autoSpaceDN w:val="0"/>
              <w:adjustRightInd w:val="0"/>
              <w:spacing w:before="26"/>
              <w:ind w:left="61"/>
              <w:rPr>
                <w:rFonts w:ascii="Arial" w:hAnsi="Arial" w:cs="Arial"/>
                <w:spacing w:val="1"/>
                <w:sz w:val="18"/>
                <w:szCs w:val="18"/>
                <w:lang w:val="id-ID"/>
              </w:rPr>
            </w:pPr>
          </w:p>
        </w:tc>
        <w:tc>
          <w:tcPr>
            <w:tcW w:w="567" w:type="dxa"/>
            <w:tcBorders>
              <w:top w:val="single" w:sz="4" w:space="0" w:color="000000"/>
              <w:left w:val="single" w:sz="4" w:space="0" w:color="000000"/>
              <w:bottom w:val="single" w:sz="4" w:space="0" w:color="000000"/>
              <w:right w:val="single" w:sz="4" w:space="0" w:color="000000"/>
            </w:tcBorders>
          </w:tcPr>
          <w:p w:rsidR="0046542E" w:rsidRDefault="00AB3B35" w:rsidP="00D24B6C">
            <w:pPr>
              <w:widowControl w:val="0"/>
              <w:autoSpaceDE w:val="0"/>
              <w:autoSpaceDN w:val="0"/>
              <w:adjustRightInd w:val="0"/>
              <w:spacing w:before="26"/>
              <w:ind w:left="59"/>
              <w:rPr>
                <w:rFonts w:ascii="Arial" w:hAnsi="Arial" w:cs="Arial"/>
                <w:spacing w:val="1"/>
                <w:sz w:val="18"/>
                <w:szCs w:val="18"/>
                <w:lang w:val="id-ID"/>
              </w:rPr>
            </w:pPr>
            <w:r>
              <w:rPr>
                <w:rFonts w:ascii="Arial" w:hAnsi="Arial" w:cs="Arial"/>
                <w:spacing w:val="1"/>
                <w:sz w:val="18"/>
                <w:szCs w:val="18"/>
                <w:lang w:val="id-ID"/>
              </w:rPr>
              <w:t>98</w:t>
            </w:r>
            <w:r w:rsidRPr="00CC011B">
              <w:rPr>
                <w:rFonts w:ascii="Arial" w:hAnsi="Arial" w:cs="Arial"/>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rsidR="0046542E" w:rsidRDefault="00AB3B35" w:rsidP="00D24B6C">
            <w:pPr>
              <w:widowControl w:val="0"/>
              <w:autoSpaceDE w:val="0"/>
              <w:autoSpaceDN w:val="0"/>
              <w:adjustRightInd w:val="0"/>
              <w:spacing w:before="26"/>
              <w:ind w:left="61"/>
              <w:rPr>
                <w:rFonts w:ascii="Arial" w:hAnsi="Arial" w:cs="Arial"/>
                <w:spacing w:val="1"/>
                <w:sz w:val="18"/>
                <w:szCs w:val="18"/>
                <w:lang w:val="id-ID"/>
              </w:rPr>
            </w:pPr>
            <w:r>
              <w:rPr>
                <w:rFonts w:ascii="Arial" w:hAnsi="Arial" w:cs="Arial"/>
                <w:spacing w:val="1"/>
                <w:sz w:val="18"/>
                <w:szCs w:val="18"/>
                <w:lang w:val="id-ID"/>
              </w:rPr>
              <w:t>98</w:t>
            </w:r>
            <w:r w:rsidRPr="00CC011B">
              <w:rPr>
                <w:rFonts w:ascii="Arial" w:hAnsi="Arial" w:cs="Arial"/>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rsidR="0046542E" w:rsidRDefault="00AB3B35" w:rsidP="00D24B6C">
            <w:pPr>
              <w:widowControl w:val="0"/>
              <w:autoSpaceDE w:val="0"/>
              <w:autoSpaceDN w:val="0"/>
              <w:adjustRightInd w:val="0"/>
              <w:spacing w:before="26"/>
              <w:ind w:left="66"/>
              <w:rPr>
                <w:rFonts w:ascii="Arial" w:hAnsi="Arial" w:cs="Arial"/>
                <w:spacing w:val="1"/>
                <w:sz w:val="18"/>
                <w:szCs w:val="18"/>
                <w:lang w:val="id-ID"/>
              </w:rPr>
            </w:pPr>
            <w:r>
              <w:rPr>
                <w:rFonts w:ascii="Arial" w:hAnsi="Arial" w:cs="Arial"/>
                <w:spacing w:val="1"/>
                <w:sz w:val="18"/>
                <w:szCs w:val="18"/>
                <w:lang w:val="id-ID"/>
              </w:rPr>
              <w:t>98</w:t>
            </w:r>
            <w:r w:rsidRPr="00CC011B">
              <w:rPr>
                <w:rFonts w:ascii="Arial" w:hAnsi="Arial" w:cs="Arial"/>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rsidR="0046542E" w:rsidRDefault="0046542E" w:rsidP="00D24B6C">
            <w:pPr>
              <w:widowControl w:val="0"/>
              <w:autoSpaceDE w:val="0"/>
              <w:autoSpaceDN w:val="0"/>
              <w:adjustRightInd w:val="0"/>
              <w:spacing w:before="26"/>
              <w:ind w:left="59"/>
              <w:rPr>
                <w:rFonts w:ascii="Arial" w:hAnsi="Arial" w:cs="Arial"/>
                <w:spacing w:val="1"/>
                <w:sz w:val="18"/>
                <w:szCs w:val="18"/>
                <w:lang w:val="id-ID"/>
              </w:rPr>
            </w:pPr>
          </w:p>
        </w:tc>
        <w:tc>
          <w:tcPr>
            <w:tcW w:w="567" w:type="dxa"/>
            <w:tcBorders>
              <w:top w:val="single" w:sz="4" w:space="0" w:color="000000"/>
              <w:left w:val="single" w:sz="4" w:space="0" w:color="000000"/>
              <w:bottom w:val="single" w:sz="4" w:space="0" w:color="000000"/>
              <w:right w:val="single" w:sz="4" w:space="0" w:color="000000"/>
            </w:tcBorders>
          </w:tcPr>
          <w:p w:rsidR="0046542E" w:rsidRDefault="0046542E" w:rsidP="00D24B6C">
            <w:pPr>
              <w:widowControl w:val="0"/>
              <w:autoSpaceDE w:val="0"/>
              <w:autoSpaceDN w:val="0"/>
              <w:adjustRightInd w:val="0"/>
              <w:spacing w:before="26"/>
              <w:ind w:left="57"/>
              <w:rPr>
                <w:rFonts w:ascii="Arial" w:hAnsi="Arial" w:cs="Arial"/>
                <w:spacing w:val="1"/>
                <w:sz w:val="18"/>
                <w:szCs w:val="18"/>
                <w:lang w:val="id-ID"/>
              </w:rPr>
            </w:pPr>
          </w:p>
        </w:tc>
        <w:tc>
          <w:tcPr>
            <w:tcW w:w="567" w:type="dxa"/>
            <w:tcBorders>
              <w:top w:val="single" w:sz="4" w:space="0" w:color="000000"/>
              <w:left w:val="single" w:sz="4" w:space="0" w:color="000000"/>
              <w:bottom w:val="single" w:sz="4" w:space="0" w:color="000000"/>
              <w:right w:val="single" w:sz="4" w:space="0" w:color="000000"/>
            </w:tcBorders>
          </w:tcPr>
          <w:p w:rsidR="0046542E" w:rsidRDefault="00AB3B35" w:rsidP="00D24B6C">
            <w:pPr>
              <w:widowControl w:val="0"/>
              <w:autoSpaceDE w:val="0"/>
              <w:autoSpaceDN w:val="0"/>
              <w:adjustRightInd w:val="0"/>
              <w:spacing w:before="26"/>
              <w:ind w:left="57"/>
              <w:rPr>
                <w:rFonts w:ascii="Arial" w:hAnsi="Arial" w:cs="Arial"/>
                <w:spacing w:val="1"/>
                <w:sz w:val="18"/>
                <w:szCs w:val="18"/>
                <w:lang w:val="id-ID"/>
              </w:rPr>
            </w:pPr>
            <w:r>
              <w:rPr>
                <w:rFonts w:ascii="Arial" w:hAnsi="Arial" w:cs="Arial"/>
                <w:spacing w:val="1"/>
                <w:sz w:val="18"/>
                <w:szCs w:val="18"/>
                <w:lang w:val="id-ID"/>
              </w:rPr>
              <w:t>98</w:t>
            </w:r>
            <w:r w:rsidRPr="00CC011B">
              <w:rPr>
                <w:rFonts w:ascii="Arial" w:hAnsi="Arial" w:cs="Arial"/>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rsidR="0046542E" w:rsidRDefault="00AB3B35" w:rsidP="00D24B6C">
            <w:pPr>
              <w:widowControl w:val="0"/>
              <w:autoSpaceDE w:val="0"/>
              <w:autoSpaceDN w:val="0"/>
              <w:adjustRightInd w:val="0"/>
              <w:spacing w:before="26"/>
              <w:ind w:left="57"/>
              <w:rPr>
                <w:rFonts w:ascii="Arial" w:hAnsi="Arial" w:cs="Arial"/>
                <w:spacing w:val="1"/>
                <w:sz w:val="18"/>
                <w:szCs w:val="18"/>
                <w:lang w:val="id-ID"/>
              </w:rPr>
            </w:pPr>
            <w:r>
              <w:rPr>
                <w:rFonts w:ascii="Arial" w:hAnsi="Arial" w:cs="Arial"/>
                <w:spacing w:val="1"/>
                <w:sz w:val="18"/>
                <w:szCs w:val="18"/>
                <w:lang w:val="id-ID"/>
              </w:rPr>
              <w:t>98</w:t>
            </w:r>
            <w:r w:rsidRPr="00CC011B">
              <w:rPr>
                <w:rFonts w:ascii="Arial" w:hAnsi="Arial" w:cs="Arial"/>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rsidR="0046542E" w:rsidRDefault="00AB3B35" w:rsidP="00D24B6C">
            <w:pPr>
              <w:widowControl w:val="0"/>
              <w:autoSpaceDE w:val="0"/>
              <w:autoSpaceDN w:val="0"/>
              <w:adjustRightInd w:val="0"/>
              <w:spacing w:before="26"/>
              <w:ind w:left="54"/>
              <w:rPr>
                <w:rFonts w:ascii="Arial" w:hAnsi="Arial" w:cs="Arial"/>
                <w:spacing w:val="1"/>
                <w:sz w:val="18"/>
                <w:szCs w:val="18"/>
                <w:lang w:val="id-ID"/>
              </w:rPr>
            </w:pPr>
            <w:r>
              <w:rPr>
                <w:rFonts w:ascii="Arial" w:hAnsi="Arial" w:cs="Arial"/>
                <w:spacing w:val="1"/>
                <w:sz w:val="18"/>
                <w:szCs w:val="18"/>
                <w:lang w:val="id-ID"/>
              </w:rPr>
              <w:t>100</w:t>
            </w:r>
            <w:r w:rsidRPr="00CC011B">
              <w:rPr>
                <w:rFonts w:ascii="Arial" w:hAnsi="Arial" w:cs="Arial"/>
                <w:sz w:val="18"/>
                <w:szCs w:val="18"/>
              </w:rPr>
              <w:t>%</w:t>
            </w:r>
          </w:p>
        </w:tc>
        <w:tc>
          <w:tcPr>
            <w:tcW w:w="648" w:type="dxa"/>
            <w:tcBorders>
              <w:top w:val="single" w:sz="4" w:space="0" w:color="000000"/>
              <w:left w:val="single" w:sz="4" w:space="0" w:color="000000"/>
              <w:bottom w:val="single" w:sz="4" w:space="0" w:color="000000"/>
              <w:right w:val="single" w:sz="4" w:space="0" w:color="000000"/>
            </w:tcBorders>
          </w:tcPr>
          <w:p w:rsidR="0046542E" w:rsidRPr="00CC011B" w:rsidRDefault="00AB3B35" w:rsidP="00D24B6C">
            <w:pPr>
              <w:widowControl w:val="0"/>
              <w:autoSpaceDE w:val="0"/>
              <w:autoSpaceDN w:val="0"/>
              <w:adjustRightInd w:val="0"/>
              <w:spacing w:before="26"/>
              <w:ind w:left="42"/>
              <w:rPr>
                <w:rFonts w:ascii="Arial" w:hAnsi="Arial" w:cs="Arial"/>
                <w:spacing w:val="1"/>
                <w:sz w:val="18"/>
                <w:szCs w:val="18"/>
              </w:rPr>
            </w:pPr>
            <w:r w:rsidRPr="00CC011B">
              <w:rPr>
                <w:rFonts w:ascii="Arial" w:hAnsi="Arial" w:cs="Arial"/>
                <w:spacing w:val="1"/>
                <w:sz w:val="18"/>
                <w:szCs w:val="18"/>
              </w:rPr>
              <w:t>10</w:t>
            </w:r>
            <w:r w:rsidRPr="00CC011B">
              <w:rPr>
                <w:rFonts w:ascii="Arial" w:hAnsi="Arial" w:cs="Arial"/>
                <w:spacing w:val="-1"/>
                <w:sz w:val="18"/>
                <w:szCs w:val="18"/>
              </w:rPr>
              <w:t>0</w:t>
            </w:r>
            <w:r w:rsidRPr="00CC011B">
              <w:rPr>
                <w:rFonts w:ascii="Arial" w:hAnsi="Arial" w:cs="Arial"/>
                <w:sz w:val="18"/>
                <w:szCs w:val="18"/>
              </w:rPr>
              <w:t>%</w:t>
            </w:r>
          </w:p>
        </w:tc>
      </w:tr>
    </w:tbl>
    <w:p w:rsidR="004A49CB" w:rsidRPr="00044567" w:rsidRDefault="004A49CB" w:rsidP="004A49CB">
      <w:pPr>
        <w:widowControl w:val="0"/>
        <w:autoSpaceDE w:val="0"/>
        <w:autoSpaceDN w:val="0"/>
        <w:adjustRightInd w:val="0"/>
        <w:spacing w:line="200" w:lineRule="exact"/>
        <w:rPr>
          <w:sz w:val="20"/>
          <w:szCs w:val="20"/>
          <w:lang w:val="id-ID"/>
        </w:rPr>
        <w:sectPr w:rsidR="004A49CB" w:rsidRPr="00044567" w:rsidSect="00DA3855">
          <w:headerReference w:type="default" r:id="rId10"/>
          <w:footerReference w:type="default" r:id="rId11"/>
          <w:pgSz w:w="16840" w:h="11907" w:orient="landscape" w:code="9"/>
          <w:pgMar w:top="1440" w:right="720" w:bottom="720" w:left="720" w:header="720" w:footer="720" w:gutter="0"/>
          <w:pgNumType w:start="26"/>
          <w:cols w:space="720"/>
          <w:docGrid w:linePitch="360"/>
        </w:sectPr>
      </w:pPr>
    </w:p>
    <w:p w:rsidR="00DA3855" w:rsidRDefault="00A62106" w:rsidP="00C67C53">
      <w:pPr>
        <w:spacing w:line="360" w:lineRule="auto"/>
        <w:rPr>
          <w:rFonts w:ascii="Arial" w:hAnsi="Arial" w:cs="Arial"/>
          <w:lang w:val="id-ID"/>
        </w:rPr>
        <w:sectPr w:rsidR="00DA3855" w:rsidSect="008F69AF">
          <w:pgSz w:w="11906" w:h="16838"/>
          <w:pgMar w:top="1440" w:right="1440" w:bottom="1440" w:left="1440" w:header="708" w:footer="708" w:gutter="0"/>
          <w:cols w:space="708"/>
          <w:docGrid w:linePitch="360"/>
        </w:sectPr>
      </w:pPr>
      <w:r>
        <w:rPr>
          <w:rFonts w:cs="Tahoma"/>
          <w:color w:val="FFFFFF" w:themeColor="background1"/>
          <w:spacing w:val="-2"/>
          <w:sz w:val="20"/>
          <w:szCs w:val="20"/>
          <w:lang w:val="id-ID"/>
        </w:rPr>
        <w:lastRenderedPageBreak/>
        <w:t>1.</w:t>
      </w:r>
      <w:r w:rsidR="00C67C53">
        <w:rPr>
          <w:rFonts w:ascii="Arial" w:hAnsi="Arial" w:cs="Arial"/>
          <w:lang w:val="id-ID"/>
        </w:rPr>
        <w:t xml:space="preserve"> </w:t>
      </w:r>
    </w:p>
    <w:p w:rsidR="00DA3855" w:rsidRDefault="00DA3855" w:rsidP="00DA3855">
      <w:pPr>
        <w:jc w:val="both"/>
        <w:rPr>
          <w:rFonts w:ascii="Arial" w:hAnsi="Arial" w:cs="Arial"/>
          <w:lang w:val="id-ID"/>
        </w:rPr>
        <w:sectPr w:rsidR="00DA3855" w:rsidSect="008F69AF">
          <w:pgSz w:w="11906" w:h="16838"/>
          <w:pgMar w:top="1440" w:right="1440" w:bottom="1440" w:left="1440" w:header="708" w:footer="708" w:gutter="0"/>
          <w:cols w:space="708"/>
          <w:docGrid w:linePitch="360"/>
        </w:sectPr>
      </w:pPr>
    </w:p>
    <w:p w:rsidR="00DA3855" w:rsidRPr="008F69AF" w:rsidRDefault="00DA3855" w:rsidP="008F69AF">
      <w:pPr>
        <w:spacing w:line="360" w:lineRule="auto"/>
        <w:ind w:left="567"/>
        <w:jc w:val="both"/>
        <w:rPr>
          <w:rFonts w:ascii="Tahoma" w:hAnsi="Tahoma" w:cs="Tahoma"/>
          <w:b/>
          <w:lang w:val="id-ID"/>
        </w:rPr>
      </w:pPr>
      <w:r w:rsidRPr="008F69AF">
        <w:rPr>
          <w:rFonts w:ascii="Tahoma" w:hAnsi="Tahoma" w:cs="Tahoma"/>
          <w:b/>
          <w:lang w:val="id-ID"/>
        </w:rPr>
        <w:lastRenderedPageBreak/>
        <w:t>2.3. SUMBERDAYA KECAMATAN SUMBERSARI</w:t>
      </w:r>
    </w:p>
    <w:p w:rsidR="00DA3855" w:rsidRPr="008F69AF" w:rsidRDefault="00DA3855" w:rsidP="00DA3855">
      <w:pPr>
        <w:spacing w:line="360" w:lineRule="auto"/>
        <w:ind w:left="1276" w:right="283" w:firstLine="992"/>
        <w:jc w:val="both"/>
        <w:rPr>
          <w:rFonts w:ascii="Tahoma" w:hAnsi="Tahoma" w:cs="Tahoma"/>
          <w:lang w:val="id-ID"/>
        </w:rPr>
      </w:pPr>
      <w:r w:rsidRPr="008F69AF">
        <w:rPr>
          <w:rFonts w:ascii="Tahoma" w:hAnsi="Tahoma" w:cs="Tahoma"/>
          <w:lang w:val="id-ID"/>
        </w:rPr>
        <w:t>Sumberdaya manusia merupakan unsur penting yang harus dimiliki oleh instansi/badan usaha dalam mencapai target organisasi dan meningkatkan kinerja organisasi .Kelurahan dan Kecamatan Sumbersari Kabupaten Jember memiliki sumberdaya manusia sebanyak 80 orang dengan rincian sebagai berikut :</w:t>
      </w:r>
    </w:p>
    <w:p w:rsidR="00DA3855" w:rsidRPr="008F69AF" w:rsidRDefault="00DA3855" w:rsidP="00D574FC">
      <w:pPr>
        <w:pStyle w:val="ListParagraph"/>
        <w:numPr>
          <w:ilvl w:val="0"/>
          <w:numId w:val="36"/>
        </w:numPr>
        <w:spacing w:line="360" w:lineRule="auto"/>
        <w:ind w:left="1560" w:hanging="284"/>
        <w:jc w:val="both"/>
        <w:rPr>
          <w:rFonts w:ascii="Tahoma" w:hAnsi="Tahoma" w:cs="Tahoma"/>
          <w:b/>
          <w:lang w:val="id-ID"/>
        </w:rPr>
      </w:pPr>
      <w:r w:rsidRPr="008F69AF">
        <w:rPr>
          <w:rFonts w:ascii="Tahoma" w:hAnsi="Tahoma" w:cs="Tahoma"/>
          <w:b/>
          <w:lang w:val="id-ID"/>
        </w:rPr>
        <w:t xml:space="preserve">Status </w:t>
      </w:r>
    </w:p>
    <w:p w:rsidR="00DA3855" w:rsidRPr="008F69AF" w:rsidRDefault="00DA3855" w:rsidP="00DA3855">
      <w:pPr>
        <w:spacing w:line="360" w:lineRule="auto"/>
        <w:ind w:left="1560" w:right="283" w:firstLine="850"/>
        <w:jc w:val="both"/>
        <w:rPr>
          <w:rFonts w:ascii="Tahoma" w:hAnsi="Tahoma" w:cs="Tahoma"/>
          <w:lang w:val="id-ID"/>
        </w:rPr>
      </w:pPr>
      <w:r w:rsidRPr="008F69AF">
        <w:rPr>
          <w:rFonts w:ascii="Tahoma" w:hAnsi="Tahoma" w:cs="Tahoma"/>
          <w:lang w:val="id-ID"/>
        </w:rPr>
        <w:t xml:space="preserve">Dari keseluruhan sumberdaya manusia Kecamatan Sumbersari Kabupaten Jember yang keseluruhan berjumlah 80 orang dari status kepegawaian sumberdaya tersebut terbagi pada status PNS .   </w:t>
      </w:r>
    </w:p>
    <w:p w:rsidR="00DA3855" w:rsidRPr="008F69AF" w:rsidRDefault="00DA3855" w:rsidP="00DA3855">
      <w:pPr>
        <w:spacing w:line="360" w:lineRule="auto"/>
        <w:ind w:left="1636"/>
        <w:jc w:val="center"/>
        <w:rPr>
          <w:rFonts w:ascii="Tahoma" w:hAnsi="Tahoma" w:cs="Tahoma"/>
          <w:lang w:val="id-ID"/>
        </w:rPr>
      </w:pPr>
      <w:r w:rsidRPr="008F69AF">
        <w:rPr>
          <w:rFonts w:ascii="Tahoma" w:hAnsi="Tahoma" w:cs="Tahoma"/>
          <w:lang w:val="id-ID"/>
        </w:rPr>
        <w:t>Tabel 1</w:t>
      </w:r>
    </w:p>
    <w:p w:rsidR="00DA3855" w:rsidRPr="008F69AF" w:rsidRDefault="00DA3855" w:rsidP="00585F95">
      <w:pPr>
        <w:spacing w:line="360" w:lineRule="auto"/>
        <w:ind w:left="1636"/>
        <w:jc w:val="center"/>
        <w:rPr>
          <w:rFonts w:ascii="Tahoma" w:hAnsi="Tahoma" w:cs="Tahoma"/>
          <w:lang w:val="id-ID"/>
        </w:rPr>
      </w:pPr>
      <w:r w:rsidRPr="008F69AF">
        <w:rPr>
          <w:rFonts w:ascii="Tahoma" w:hAnsi="Tahoma" w:cs="Tahoma"/>
          <w:lang w:val="id-ID"/>
        </w:rPr>
        <w:t>Status Kepegawaian Kelurahan dan Kecamatan Sumbersari</w:t>
      </w: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803"/>
        <w:gridCol w:w="2405"/>
      </w:tblGrid>
      <w:tr w:rsidR="00DA3855" w:rsidRPr="008F69AF" w:rsidTr="002749BC">
        <w:tc>
          <w:tcPr>
            <w:tcW w:w="1134" w:type="dxa"/>
          </w:tcPr>
          <w:p w:rsidR="00DA3855" w:rsidRPr="008F69AF" w:rsidRDefault="00DA3855" w:rsidP="00DA3855">
            <w:pPr>
              <w:spacing w:line="360" w:lineRule="auto"/>
              <w:jc w:val="center"/>
              <w:rPr>
                <w:rFonts w:ascii="Tahoma" w:hAnsi="Tahoma" w:cs="Tahoma"/>
                <w:lang w:val="id-ID"/>
              </w:rPr>
            </w:pPr>
            <w:r w:rsidRPr="008F69AF">
              <w:rPr>
                <w:rFonts w:ascii="Tahoma" w:hAnsi="Tahoma" w:cs="Tahoma"/>
                <w:lang w:val="id-ID"/>
              </w:rPr>
              <w:t>No.</w:t>
            </w:r>
          </w:p>
        </w:tc>
        <w:tc>
          <w:tcPr>
            <w:tcW w:w="3803" w:type="dxa"/>
          </w:tcPr>
          <w:p w:rsidR="00DA3855" w:rsidRPr="008F69AF" w:rsidRDefault="00DA3855" w:rsidP="00DA3855">
            <w:pPr>
              <w:spacing w:line="360" w:lineRule="auto"/>
              <w:jc w:val="center"/>
              <w:rPr>
                <w:rFonts w:ascii="Tahoma" w:hAnsi="Tahoma" w:cs="Tahoma"/>
                <w:lang w:val="id-ID"/>
              </w:rPr>
            </w:pPr>
            <w:r w:rsidRPr="008F69AF">
              <w:rPr>
                <w:rFonts w:ascii="Tahoma" w:hAnsi="Tahoma" w:cs="Tahoma"/>
                <w:lang w:val="id-ID"/>
              </w:rPr>
              <w:t>STATUS</w:t>
            </w:r>
          </w:p>
        </w:tc>
        <w:tc>
          <w:tcPr>
            <w:tcW w:w="2405" w:type="dxa"/>
          </w:tcPr>
          <w:p w:rsidR="00DA3855" w:rsidRPr="008F69AF" w:rsidRDefault="00DA3855" w:rsidP="00DA3855">
            <w:pPr>
              <w:spacing w:line="360" w:lineRule="auto"/>
              <w:jc w:val="center"/>
              <w:rPr>
                <w:rFonts w:ascii="Tahoma" w:hAnsi="Tahoma" w:cs="Tahoma"/>
                <w:lang w:val="id-ID"/>
              </w:rPr>
            </w:pPr>
            <w:r w:rsidRPr="008F69AF">
              <w:rPr>
                <w:rFonts w:ascii="Tahoma" w:hAnsi="Tahoma" w:cs="Tahoma"/>
                <w:lang w:val="id-ID"/>
              </w:rPr>
              <w:t>JUMLAH</w:t>
            </w:r>
          </w:p>
        </w:tc>
      </w:tr>
      <w:tr w:rsidR="00DA3855" w:rsidRPr="008F69AF" w:rsidTr="002749BC">
        <w:tc>
          <w:tcPr>
            <w:tcW w:w="1134" w:type="dxa"/>
          </w:tcPr>
          <w:p w:rsidR="00DA3855" w:rsidRPr="008F69AF" w:rsidRDefault="00DA3855" w:rsidP="00DA3855">
            <w:pPr>
              <w:spacing w:line="360" w:lineRule="auto"/>
              <w:jc w:val="center"/>
              <w:rPr>
                <w:rFonts w:ascii="Tahoma" w:hAnsi="Tahoma" w:cs="Tahoma"/>
                <w:lang w:val="id-ID"/>
              </w:rPr>
            </w:pPr>
          </w:p>
          <w:p w:rsidR="00DA3855" w:rsidRPr="008F69AF" w:rsidRDefault="00DA3855" w:rsidP="00DA3855">
            <w:pPr>
              <w:spacing w:line="360" w:lineRule="auto"/>
              <w:jc w:val="center"/>
              <w:rPr>
                <w:rFonts w:ascii="Tahoma" w:hAnsi="Tahoma" w:cs="Tahoma"/>
                <w:lang w:val="id-ID"/>
              </w:rPr>
            </w:pPr>
            <w:r w:rsidRPr="008F69AF">
              <w:rPr>
                <w:rFonts w:ascii="Tahoma" w:hAnsi="Tahoma" w:cs="Tahoma"/>
                <w:lang w:val="id-ID"/>
              </w:rPr>
              <w:t>1.</w:t>
            </w:r>
          </w:p>
        </w:tc>
        <w:tc>
          <w:tcPr>
            <w:tcW w:w="3803" w:type="dxa"/>
          </w:tcPr>
          <w:p w:rsidR="00DA3855" w:rsidRPr="008F69AF" w:rsidRDefault="00DA3855" w:rsidP="00DA3855">
            <w:pPr>
              <w:spacing w:line="360" w:lineRule="auto"/>
              <w:jc w:val="center"/>
              <w:rPr>
                <w:rFonts w:ascii="Tahoma" w:hAnsi="Tahoma" w:cs="Tahoma"/>
                <w:lang w:val="id-ID"/>
              </w:rPr>
            </w:pPr>
          </w:p>
          <w:p w:rsidR="00DA3855" w:rsidRPr="008F69AF" w:rsidRDefault="00DA3855" w:rsidP="00DA3855">
            <w:pPr>
              <w:spacing w:line="360" w:lineRule="auto"/>
              <w:rPr>
                <w:rFonts w:ascii="Tahoma" w:hAnsi="Tahoma" w:cs="Tahoma"/>
                <w:lang w:val="id-ID"/>
              </w:rPr>
            </w:pPr>
            <w:r w:rsidRPr="008F69AF">
              <w:rPr>
                <w:rFonts w:ascii="Tahoma" w:hAnsi="Tahoma" w:cs="Tahoma"/>
                <w:lang w:val="id-ID"/>
              </w:rPr>
              <w:t>PNS Kelurahan dan Kecamatan</w:t>
            </w:r>
          </w:p>
        </w:tc>
        <w:tc>
          <w:tcPr>
            <w:tcW w:w="2405" w:type="dxa"/>
          </w:tcPr>
          <w:p w:rsidR="00DA3855" w:rsidRPr="008F69AF" w:rsidRDefault="00DA3855" w:rsidP="00DA3855">
            <w:pPr>
              <w:spacing w:line="360" w:lineRule="auto"/>
              <w:jc w:val="center"/>
              <w:rPr>
                <w:rFonts w:ascii="Tahoma" w:hAnsi="Tahoma" w:cs="Tahoma"/>
                <w:lang w:val="id-ID"/>
              </w:rPr>
            </w:pPr>
          </w:p>
          <w:p w:rsidR="00DA3855" w:rsidRPr="008F69AF" w:rsidRDefault="00C629DE" w:rsidP="00DA3855">
            <w:pPr>
              <w:spacing w:line="360" w:lineRule="auto"/>
              <w:jc w:val="center"/>
              <w:rPr>
                <w:rFonts w:ascii="Tahoma" w:hAnsi="Tahoma" w:cs="Tahoma"/>
                <w:lang w:val="id-ID"/>
              </w:rPr>
            </w:pPr>
            <w:r>
              <w:rPr>
                <w:rFonts w:ascii="Tahoma" w:hAnsi="Tahoma" w:cs="Tahoma"/>
                <w:lang w:val="id-ID"/>
              </w:rPr>
              <w:t>78</w:t>
            </w:r>
          </w:p>
        </w:tc>
      </w:tr>
    </w:tbl>
    <w:p w:rsidR="00DA3855" w:rsidRPr="008F69AF" w:rsidRDefault="00DA3855" w:rsidP="00585F95">
      <w:pPr>
        <w:spacing w:line="360" w:lineRule="auto"/>
        <w:ind w:left="1636"/>
        <w:jc w:val="both"/>
        <w:rPr>
          <w:rFonts w:ascii="Tahoma" w:hAnsi="Tahoma" w:cs="Tahoma"/>
          <w:lang w:val="id-ID"/>
        </w:rPr>
      </w:pPr>
      <w:r w:rsidRPr="008F69AF">
        <w:rPr>
          <w:rFonts w:ascii="Tahoma" w:hAnsi="Tahoma" w:cs="Tahoma"/>
          <w:lang w:val="id-ID"/>
        </w:rPr>
        <w:t xml:space="preserve">             </w:t>
      </w:r>
    </w:p>
    <w:p w:rsidR="00DA3855" w:rsidRPr="008F69AF" w:rsidRDefault="00DA3855" w:rsidP="00D574FC">
      <w:pPr>
        <w:pStyle w:val="ListParagraph"/>
        <w:numPr>
          <w:ilvl w:val="0"/>
          <w:numId w:val="36"/>
        </w:numPr>
        <w:spacing w:line="360" w:lineRule="auto"/>
        <w:ind w:left="1560" w:hanging="284"/>
        <w:jc w:val="both"/>
        <w:rPr>
          <w:rFonts w:ascii="Tahoma" w:hAnsi="Tahoma" w:cs="Tahoma"/>
          <w:b/>
          <w:lang w:val="id-ID"/>
        </w:rPr>
      </w:pPr>
      <w:r w:rsidRPr="008F69AF">
        <w:rPr>
          <w:rFonts w:ascii="Tahoma" w:hAnsi="Tahoma" w:cs="Tahoma"/>
          <w:b/>
          <w:lang w:val="id-ID"/>
        </w:rPr>
        <w:t>Pangkat Golongan dan Jabatan</w:t>
      </w:r>
    </w:p>
    <w:p w:rsidR="00DA3855" w:rsidRPr="008F69AF" w:rsidRDefault="00DA3855" w:rsidP="00DA3855">
      <w:pPr>
        <w:spacing w:line="360" w:lineRule="auto"/>
        <w:ind w:left="1560" w:right="237" w:firstLine="708"/>
        <w:jc w:val="both"/>
        <w:rPr>
          <w:rFonts w:ascii="Tahoma" w:hAnsi="Tahoma" w:cs="Tahoma"/>
          <w:lang w:val="id-ID"/>
        </w:rPr>
      </w:pPr>
      <w:r w:rsidRPr="008F69AF">
        <w:rPr>
          <w:rFonts w:ascii="Tahoma" w:hAnsi="Tahoma" w:cs="Tahoma"/>
          <w:lang w:val="id-ID"/>
        </w:rPr>
        <w:t xml:space="preserve">   Berdasarkan pangkat golongan dan Jabatan Aparatur Kecamatan    Sumbersari Kabupaten Jember adalah sebagai berikut :</w:t>
      </w:r>
    </w:p>
    <w:p w:rsidR="00DA3855" w:rsidRPr="008F69AF" w:rsidRDefault="00DA3855" w:rsidP="00DA3855">
      <w:pPr>
        <w:spacing w:line="360" w:lineRule="auto"/>
        <w:ind w:left="1636" w:firstLine="349"/>
        <w:jc w:val="center"/>
        <w:rPr>
          <w:rFonts w:ascii="Tahoma" w:hAnsi="Tahoma" w:cs="Tahoma"/>
          <w:lang w:val="id-ID"/>
        </w:rPr>
      </w:pPr>
      <w:r w:rsidRPr="008F69AF">
        <w:rPr>
          <w:rFonts w:ascii="Tahoma" w:hAnsi="Tahoma" w:cs="Tahoma"/>
          <w:lang w:val="id-ID"/>
        </w:rPr>
        <w:t>Tabel 2</w:t>
      </w:r>
    </w:p>
    <w:p w:rsidR="002749BC" w:rsidRDefault="002749BC" w:rsidP="002749BC">
      <w:pPr>
        <w:spacing w:line="360" w:lineRule="auto"/>
        <w:ind w:left="3261" w:hanging="2410"/>
        <w:rPr>
          <w:rFonts w:ascii="Tahoma" w:hAnsi="Tahoma" w:cs="Tahoma"/>
          <w:lang w:val="id-ID"/>
        </w:rPr>
      </w:pPr>
      <w:r>
        <w:rPr>
          <w:rFonts w:ascii="Tahoma" w:hAnsi="Tahoma" w:cs="Tahoma"/>
          <w:lang w:val="id-ID"/>
        </w:rPr>
        <w:t xml:space="preserve">                    </w:t>
      </w:r>
      <w:r w:rsidR="00DA3855" w:rsidRPr="008F69AF">
        <w:rPr>
          <w:rFonts w:ascii="Tahoma" w:hAnsi="Tahoma" w:cs="Tahoma"/>
          <w:lang w:val="id-ID"/>
        </w:rPr>
        <w:t xml:space="preserve">Data Aparatur Kelurahan dan Kecamatan Sumbersari </w:t>
      </w:r>
      <w:r>
        <w:rPr>
          <w:rFonts w:ascii="Tahoma" w:hAnsi="Tahoma" w:cs="Tahoma"/>
          <w:lang w:val="id-ID"/>
        </w:rPr>
        <w:t xml:space="preserve">  </w:t>
      </w:r>
    </w:p>
    <w:p w:rsidR="00DA3855" w:rsidRPr="008F69AF" w:rsidRDefault="002749BC" w:rsidP="009464D5">
      <w:pPr>
        <w:tabs>
          <w:tab w:val="right" w:pos="9026"/>
        </w:tabs>
        <w:spacing w:line="360" w:lineRule="auto"/>
        <w:ind w:left="3261" w:hanging="2410"/>
        <w:rPr>
          <w:rFonts w:ascii="Tahoma" w:hAnsi="Tahoma" w:cs="Tahoma"/>
          <w:lang w:val="id-ID"/>
        </w:rPr>
      </w:pPr>
      <w:r>
        <w:rPr>
          <w:rFonts w:ascii="Tahoma" w:hAnsi="Tahoma" w:cs="Tahoma"/>
          <w:lang w:val="id-ID"/>
        </w:rPr>
        <w:t xml:space="preserve">                                        </w:t>
      </w:r>
      <w:r w:rsidR="00DA3855" w:rsidRPr="008F69AF">
        <w:rPr>
          <w:rFonts w:ascii="Tahoma" w:hAnsi="Tahoma" w:cs="Tahoma"/>
          <w:lang w:val="id-ID"/>
        </w:rPr>
        <w:t>berdasarkan Golongan</w:t>
      </w:r>
      <w:r w:rsidR="009464D5">
        <w:rPr>
          <w:rFonts w:ascii="Tahoma" w:hAnsi="Tahoma" w:cs="Tahoma"/>
          <w:lang w:val="id-ID"/>
        </w:rPr>
        <w:tab/>
      </w: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3930"/>
        <w:gridCol w:w="2287"/>
      </w:tblGrid>
      <w:tr w:rsidR="00DA3855" w:rsidRPr="008F69AF" w:rsidTr="002749BC">
        <w:tc>
          <w:tcPr>
            <w:tcW w:w="1125" w:type="dxa"/>
          </w:tcPr>
          <w:p w:rsidR="00DA3855" w:rsidRPr="008F69AF" w:rsidRDefault="00585F95" w:rsidP="00DA3855">
            <w:pPr>
              <w:spacing w:line="360" w:lineRule="auto"/>
              <w:jc w:val="center"/>
              <w:rPr>
                <w:rFonts w:ascii="Tahoma" w:hAnsi="Tahoma" w:cs="Tahoma"/>
                <w:lang w:val="id-ID"/>
              </w:rPr>
            </w:pPr>
            <w:r w:rsidRPr="008F69AF">
              <w:rPr>
                <w:rFonts w:ascii="Tahoma" w:hAnsi="Tahoma" w:cs="Tahoma"/>
                <w:lang w:val="id-ID"/>
              </w:rPr>
              <w:t>No.</w:t>
            </w:r>
          </w:p>
        </w:tc>
        <w:tc>
          <w:tcPr>
            <w:tcW w:w="3930" w:type="dxa"/>
          </w:tcPr>
          <w:p w:rsidR="00DA3855" w:rsidRPr="008F69AF" w:rsidRDefault="00DA3855" w:rsidP="00DA3855">
            <w:pPr>
              <w:spacing w:line="360" w:lineRule="auto"/>
              <w:jc w:val="center"/>
              <w:rPr>
                <w:rFonts w:ascii="Tahoma" w:hAnsi="Tahoma" w:cs="Tahoma"/>
                <w:lang w:val="id-ID"/>
              </w:rPr>
            </w:pPr>
            <w:r w:rsidRPr="008F69AF">
              <w:rPr>
                <w:rFonts w:ascii="Tahoma" w:hAnsi="Tahoma" w:cs="Tahoma"/>
                <w:lang w:val="id-ID"/>
              </w:rPr>
              <w:t>GOLONGAN</w:t>
            </w:r>
          </w:p>
        </w:tc>
        <w:tc>
          <w:tcPr>
            <w:tcW w:w="2287" w:type="dxa"/>
          </w:tcPr>
          <w:p w:rsidR="00DA3855" w:rsidRPr="008F69AF" w:rsidRDefault="00DA3855" w:rsidP="00DA3855">
            <w:pPr>
              <w:spacing w:line="360" w:lineRule="auto"/>
              <w:jc w:val="center"/>
              <w:rPr>
                <w:rFonts w:ascii="Tahoma" w:hAnsi="Tahoma" w:cs="Tahoma"/>
                <w:lang w:val="id-ID"/>
              </w:rPr>
            </w:pPr>
            <w:r w:rsidRPr="008F69AF">
              <w:rPr>
                <w:rFonts w:ascii="Tahoma" w:hAnsi="Tahoma" w:cs="Tahoma"/>
                <w:lang w:val="id-ID"/>
              </w:rPr>
              <w:t>JUMLAH</w:t>
            </w:r>
          </w:p>
        </w:tc>
      </w:tr>
      <w:tr w:rsidR="00DA3855" w:rsidRPr="008F69AF" w:rsidTr="002749BC">
        <w:tc>
          <w:tcPr>
            <w:tcW w:w="1125" w:type="dxa"/>
          </w:tcPr>
          <w:p w:rsidR="00DA3855" w:rsidRPr="008F69AF" w:rsidRDefault="00DA3855" w:rsidP="00DA3855">
            <w:pPr>
              <w:spacing w:line="360" w:lineRule="auto"/>
              <w:jc w:val="both"/>
              <w:rPr>
                <w:rFonts w:ascii="Tahoma" w:hAnsi="Tahoma" w:cs="Tahoma"/>
                <w:lang w:val="id-ID"/>
              </w:rPr>
            </w:pPr>
            <w:r w:rsidRPr="008F69AF">
              <w:rPr>
                <w:rFonts w:ascii="Tahoma" w:hAnsi="Tahoma" w:cs="Tahoma"/>
                <w:lang w:val="id-ID"/>
              </w:rPr>
              <w:t>1.</w:t>
            </w:r>
          </w:p>
        </w:tc>
        <w:tc>
          <w:tcPr>
            <w:tcW w:w="3930" w:type="dxa"/>
          </w:tcPr>
          <w:p w:rsidR="00DA3855" w:rsidRPr="008F69AF" w:rsidRDefault="00DA3855" w:rsidP="00DA3855">
            <w:pPr>
              <w:spacing w:line="360" w:lineRule="auto"/>
              <w:jc w:val="both"/>
              <w:rPr>
                <w:rFonts w:ascii="Tahoma" w:hAnsi="Tahoma" w:cs="Tahoma"/>
                <w:lang w:val="id-ID"/>
              </w:rPr>
            </w:pPr>
            <w:r w:rsidRPr="008F69AF">
              <w:rPr>
                <w:rFonts w:ascii="Tahoma" w:hAnsi="Tahoma" w:cs="Tahoma"/>
                <w:lang w:val="id-ID"/>
              </w:rPr>
              <w:t>Golongan  IV</w:t>
            </w:r>
          </w:p>
        </w:tc>
        <w:tc>
          <w:tcPr>
            <w:tcW w:w="2287" w:type="dxa"/>
          </w:tcPr>
          <w:p w:rsidR="00DA3855" w:rsidRPr="008F69AF" w:rsidRDefault="00AB3B35" w:rsidP="00DA3855">
            <w:pPr>
              <w:spacing w:line="360" w:lineRule="auto"/>
              <w:jc w:val="center"/>
              <w:rPr>
                <w:rFonts w:ascii="Tahoma" w:hAnsi="Tahoma" w:cs="Tahoma"/>
                <w:lang w:val="id-ID"/>
              </w:rPr>
            </w:pPr>
            <w:r>
              <w:rPr>
                <w:rFonts w:ascii="Tahoma" w:hAnsi="Tahoma" w:cs="Tahoma"/>
                <w:lang w:val="id-ID"/>
              </w:rPr>
              <w:t>3</w:t>
            </w:r>
          </w:p>
        </w:tc>
      </w:tr>
      <w:tr w:rsidR="00DA3855" w:rsidRPr="008F69AF" w:rsidTr="002749BC">
        <w:tc>
          <w:tcPr>
            <w:tcW w:w="1125" w:type="dxa"/>
          </w:tcPr>
          <w:p w:rsidR="00DA3855" w:rsidRPr="008F69AF" w:rsidRDefault="00DA3855" w:rsidP="00DA3855">
            <w:pPr>
              <w:spacing w:line="360" w:lineRule="auto"/>
              <w:jc w:val="both"/>
              <w:rPr>
                <w:rFonts w:ascii="Tahoma" w:hAnsi="Tahoma" w:cs="Tahoma"/>
                <w:lang w:val="id-ID"/>
              </w:rPr>
            </w:pPr>
            <w:r w:rsidRPr="008F69AF">
              <w:rPr>
                <w:rFonts w:ascii="Tahoma" w:hAnsi="Tahoma" w:cs="Tahoma"/>
                <w:lang w:val="id-ID"/>
              </w:rPr>
              <w:t>2.</w:t>
            </w:r>
          </w:p>
        </w:tc>
        <w:tc>
          <w:tcPr>
            <w:tcW w:w="3930" w:type="dxa"/>
          </w:tcPr>
          <w:p w:rsidR="00DA3855" w:rsidRPr="008F69AF" w:rsidRDefault="00DA3855" w:rsidP="00DA3855">
            <w:pPr>
              <w:spacing w:line="360" w:lineRule="auto"/>
              <w:jc w:val="both"/>
              <w:rPr>
                <w:rFonts w:ascii="Tahoma" w:hAnsi="Tahoma" w:cs="Tahoma"/>
                <w:lang w:val="id-ID"/>
              </w:rPr>
            </w:pPr>
            <w:r w:rsidRPr="008F69AF">
              <w:rPr>
                <w:rFonts w:ascii="Tahoma" w:hAnsi="Tahoma" w:cs="Tahoma"/>
                <w:lang w:val="id-ID"/>
              </w:rPr>
              <w:t>Golongan  III</w:t>
            </w:r>
          </w:p>
        </w:tc>
        <w:tc>
          <w:tcPr>
            <w:tcW w:w="2287" w:type="dxa"/>
          </w:tcPr>
          <w:p w:rsidR="00DA3855" w:rsidRPr="008F69AF" w:rsidRDefault="00C629DE" w:rsidP="00DA3855">
            <w:pPr>
              <w:spacing w:line="360" w:lineRule="auto"/>
              <w:jc w:val="center"/>
              <w:rPr>
                <w:rFonts w:ascii="Tahoma" w:hAnsi="Tahoma" w:cs="Tahoma"/>
                <w:lang w:val="id-ID"/>
              </w:rPr>
            </w:pPr>
            <w:r>
              <w:rPr>
                <w:rFonts w:ascii="Tahoma" w:hAnsi="Tahoma" w:cs="Tahoma"/>
                <w:lang w:val="id-ID"/>
              </w:rPr>
              <w:t>39</w:t>
            </w:r>
          </w:p>
        </w:tc>
      </w:tr>
      <w:tr w:rsidR="00DA3855" w:rsidRPr="008F69AF" w:rsidTr="002749BC">
        <w:tc>
          <w:tcPr>
            <w:tcW w:w="1125" w:type="dxa"/>
          </w:tcPr>
          <w:p w:rsidR="00DA3855" w:rsidRPr="008F69AF" w:rsidRDefault="00DA3855" w:rsidP="00DA3855">
            <w:pPr>
              <w:spacing w:line="360" w:lineRule="auto"/>
              <w:jc w:val="both"/>
              <w:rPr>
                <w:rFonts w:ascii="Tahoma" w:hAnsi="Tahoma" w:cs="Tahoma"/>
                <w:lang w:val="id-ID"/>
              </w:rPr>
            </w:pPr>
            <w:r w:rsidRPr="008F69AF">
              <w:rPr>
                <w:rFonts w:ascii="Tahoma" w:hAnsi="Tahoma" w:cs="Tahoma"/>
                <w:lang w:val="id-ID"/>
              </w:rPr>
              <w:t>3.</w:t>
            </w:r>
          </w:p>
        </w:tc>
        <w:tc>
          <w:tcPr>
            <w:tcW w:w="3930" w:type="dxa"/>
          </w:tcPr>
          <w:p w:rsidR="00DA3855" w:rsidRPr="008F69AF" w:rsidRDefault="00DA3855" w:rsidP="00DA3855">
            <w:pPr>
              <w:spacing w:line="360" w:lineRule="auto"/>
              <w:jc w:val="both"/>
              <w:rPr>
                <w:rFonts w:ascii="Tahoma" w:hAnsi="Tahoma" w:cs="Tahoma"/>
                <w:lang w:val="id-ID"/>
              </w:rPr>
            </w:pPr>
            <w:r w:rsidRPr="008F69AF">
              <w:rPr>
                <w:rFonts w:ascii="Tahoma" w:hAnsi="Tahoma" w:cs="Tahoma"/>
                <w:lang w:val="id-ID"/>
              </w:rPr>
              <w:t>Golongan   II</w:t>
            </w:r>
          </w:p>
        </w:tc>
        <w:tc>
          <w:tcPr>
            <w:tcW w:w="2287" w:type="dxa"/>
          </w:tcPr>
          <w:p w:rsidR="00DA3855" w:rsidRPr="008F69AF" w:rsidRDefault="00C629DE" w:rsidP="00DA3855">
            <w:pPr>
              <w:spacing w:line="360" w:lineRule="auto"/>
              <w:jc w:val="center"/>
              <w:rPr>
                <w:rFonts w:ascii="Tahoma" w:hAnsi="Tahoma" w:cs="Tahoma"/>
                <w:lang w:val="id-ID"/>
              </w:rPr>
            </w:pPr>
            <w:r>
              <w:rPr>
                <w:rFonts w:ascii="Tahoma" w:hAnsi="Tahoma" w:cs="Tahoma"/>
                <w:lang w:val="id-ID"/>
              </w:rPr>
              <w:t>28</w:t>
            </w:r>
          </w:p>
        </w:tc>
      </w:tr>
      <w:tr w:rsidR="00DA3855" w:rsidRPr="008F69AF" w:rsidTr="002749BC">
        <w:tc>
          <w:tcPr>
            <w:tcW w:w="1125" w:type="dxa"/>
          </w:tcPr>
          <w:p w:rsidR="00DA3855" w:rsidRPr="008F69AF" w:rsidRDefault="00DA3855" w:rsidP="00DA3855">
            <w:pPr>
              <w:spacing w:line="360" w:lineRule="auto"/>
              <w:jc w:val="both"/>
              <w:rPr>
                <w:rFonts w:ascii="Tahoma" w:hAnsi="Tahoma" w:cs="Tahoma"/>
                <w:lang w:val="id-ID"/>
              </w:rPr>
            </w:pPr>
            <w:r w:rsidRPr="008F69AF">
              <w:rPr>
                <w:rFonts w:ascii="Tahoma" w:hAnsi="Tahoma" w:cs="Tahoma"/>
                <w:lang w:val="id-ID"/>
              </w:rPr>
              <w:t>4.</w:t>
            </w:r>
          </w:p>
        </w:tc>
        <w:tc>
          <w:tcPr>
            <w:tcW w:w="3930" w:type="dxa"/>
          </w:tcPr>
          <w:p w:rsidR="00DA3855" w:rsidRPr="008F69AF" w:rsidRDefault="00DA3855" w:rsidP="00DA3855">
            <w:pPr>
              <w:spacing w:line="360" w:lineRule="auto"/>
              <w:jc w:val="both"/>
              <w:rPr>
                <w:rFonts w:ascii="Tahoma" w:hAnsi="Tahoma" w:cs="Tahoma"/>
                <w:lang w:val="id-ID"/>
              </w:rPr>
            </w:pPr>
            <w:r w:rsidRPr="008F69AF">
              <w:rPr>
                <w:rFonts w:ascii="Tahoma" w:hAnsi="Tahoma" w:cs="Tahoma"/>
                <w:lang w:val="id-ID"/>
              </w:rPr>
              <w:t>Golongan I</w:t>
            </w:r>
          </w:p>
        </w:tc>
        <w:tc>
          <w:tcPr>
            <w:tcW w:w="2287" w:type="dxa"/>
          </w:tcPr>
          <w:p w:rsidR="00DA3855" w:rsidRPr="008F69AF" w:rsidRDefault="00C629DE" w:rsidP="00DA3855">
            <w:pPr>
              <w:spacing w:line="360" w:lineRule="auto"/>
              <w:jc w:val="center"/>
              <w:rPr>
                <w:rFonts w:ascii="Tahoma" w:hAnsi="Tahoma" w:cs="Tahoma"/>
                <w:lang w:val="id-ID"/>
              </w:rPr>
            </w:pPr>
            <w:r>
              <w:rPr>
                <w:rFonts w:ascii="Tahoma" w:hAnsi="Tahoma" w:cs="Tahoma"/>
                <w:lang w:val="id-ID"/>
              </w:rPr>
              <w:t>8</w:t>
            </w:r>
          </w:p>
        </w:tc>
      </w:tr>
      <w:tr w:rsidR="00DA3855" w:rsidRPr="008F69AF" w:rsidTr="002749BC">
        <w:tc>
          <w:tcPr>
            <w:tcW w:w="1125" w:type="dxa"/>
          </w:tcPr>
          <w:p w:rsidR="00DA3855" w:rsidRPr="008F69AF" w:rsidRDefault="00DA3855" w:rsidP="00DA3855">
            <w:pPr>
              <w:spacing w:line="360" w:lineRule="auto"/>
              <w:jc w:val="both"/>
              <w:rPr>
                <w:rFonts w:ascii="Tahoma" w:hAnsi="Tahoma" w:cs="Tahoma"/>
                <w:lang w:val="id-ID"/>
              </w:rPr>
            </w:pPr>
          </w:p>
        </w:tc>
        <w:tc>
          <w:tcPr>
            <w:tcW w:w="3930" w:type="dxa"/>
          </w:tcPr>
          <w:p w:rsidR="00DA3855" w:rsidRPr="008F69AF" w:rsidRDefault="00DA3855" w:rsidP="00DA3855">
            <w:pPr>
              <w:spacing w:line="360" w:lineRule="auto"/>
              <w:jc w:val="right"/>
              <w:rPr>
                <w:rFonts w:ascii="Tahoma" w:hAnsi="Tahoma" w:cs="Tahoma"/>
                <w:lang w:val="id-ID"/>
              </w:rPr>
            </w:pPr>
            <w:r w:rsidRPr="008F69AF">
              <w:rPr>
                <w:rFonts w:ascii="Tahoma" w:hAnsi="Tahoma" w:cs="Tahoma"/>
                <w:lang w:val="id-ID"/>
              </w:rPr>
              <w:t>Jumlah</w:t>
            </w:r>
          </w:p>
        </w:tc>
        <w:tc>
          <w:tcPr>
            <w:tcW w:w="2287" w:type="dxa"/>
          </w:tcPr>
          <w:p w:rsidR="00DA3855" w:rsidRPr="008F69AF" w:rsidRDefault="00F40BF5" w:rsidP="00DA3855">
            <w:pPr>
              <w:spacing w:line="360" w:lineRule="auto"/>
              <w:jc w:val="center"/>
              <w:rPr>
                <w:rFonts w:ascii="Tahoma" w:hAnsi="Tahoma" w:cs="Tahoma"/>
                <w:lang w:val="id-ID"/>
              </w:rPr>
            </w:pPr>
            <w:r>
              <w:rPr>
                <w:rFonts w:ascii="Tahoma" w:hAnsi="Tahoma" w:cs="Tahoma"/>
                <w:lang w:val="id-ID"/>
              </w:rPr>
              <w:t>78</w:t>
            </w:r>
          </w:p>
        </w:tc>
      </w:tr>
    </w:tbl>
    <w:p w:rsidR="00DA3855" w:rsidRPr="008F69AF" w:rsidRDefault="00DA3855" w:rsidP="00D06681">
      <w:pPr>
        <w:spacing w:line="360" w:lineRule="auto"/>
        <w:jc w:val="both"/>
        <w:rPr>
          <w:rFonts w:ascii="Tahoma" w:hAnsi="Tahoma" w:cs="Tahoma"/>
          <w:lang w:val="id-ID"/>
        </w:rPr>
      </w:pPr>
    </w:p>
    <w:p w:rsidR="00DA3855" w:rsidRPr="008F69AF" w:rsidRDefault="00DA3855" w:rsidP="00D574FC">
      <w:pPr>
        <w:numPr>
          <w:ilvl w:val="0"/>
          <w:numId w:val="36"/>
        </w:numPr>
        <w:spacing w:line="360" w:lineRule="auto"/>
        <w:ind w:left="1701" w:hanging="425"/>
        <w:jc w:val="both"/>
        <w:rPr>
          <w:rFonts w:ascii="Tahoma" w:hAnsi="Tahoma" w:cs="Tahoma"/>
          <w:b/>
          <w:lang w:val="id-ID"/>
        </w:rPr>
      </w:pPr>
      <w:r w:rsidRPr="008F69AF">
        <w:rPr>
          <w:rFonts w:ascii="Tahoma" w:hAnsi="Tahoma" w:cs="Tahoma"/>
          <w:b/>
          <w:lang w:val="id-ID"/>
        </w:rPr>
        <w:t xml:space="preserve">Jabatan Struktur </w:t>
      </w:r>
    </w:p>
    <w:p w:rsidR="00DA3855" w:rsidRPr="008F69AF" w:rsidRDefault="00DA3855" w:rsidP="00D06681">
      <w:pPr>
        <w:spacing w:line="360" w:lineRule="auto"/>
        <w:ind w:left="1701" w:right="283" w:firstLine="425"/>
        <w:jc w:val="both"/>
        <w:rPr>
          <w:rFonts w:ascii="Tahoma" w:hAnsi="Tahoma" w:cs="Tahoma"/>
          <w:lang w:val="id-ID"/>
        </w:rPr>
      </w:pPr>
      <w:r w:rsidRPr="008F69AF">
        <w:rPr>
          <w:rFonts w:ascii="Tahoma" w:hAnsi="Tahoma" w:cs="Tahoma"/>
          <w:lang w:val="id-ID"/>
        </w:rPr>
        <w:t xml:space="preserve">  Jumlah pegawai Kantor Kecamatan Sumbersari yang menduduki Jabatan Stru</w:t>
      </w:r>
      <w:r w:rsidR="00D06681">
        <w:rPr>
          <w:rFonts w:ascii="Tahoma" w:hAnsi="Tahoma" w:cs="Tahoma"/>
          <w:lang w:val="id-ID"/>
        </w:rPr>
        <w:t>ltural adalah sebagai berikut :</w:t>
      </w:r>
    </w:p>
    <w:p w:rsidR="00DA3855" w:rsidRPr="008F69AF" w:rsidRDefault="00DA3855" w:rsidP="00DA3855">
      <w:pPr>
        <w:spacing w:line="360" w:lineRule="auto"/>
        <w:ind w:left="1701" w:firstLine="284"/>
        <w:jc w:val="center"/>
        <w:rPr>
          <w:rFonts w:ascii="Tahoma" w:hAnsi="Tahoma" w:cs="Tahoma"/>
          <w:lang w:val="id-ID"/>
        </w:rPr>
      </w:pPr>
      <w:r w:rsidRPr="008F69AF">
        <w:rPr>
          <w:rFonts w:ascii="Tahoma" w:hAnsi="Tahoma" w:cs="Tahoma"/>
          <w:lang w:val="id-ID"/>
        </w:rPr>
        <w:t>Tabel 3</w:t>
      </w:r>
    </w:p>
    <w:p w:rsidR="00DA3855" w:rsidRPr="008F69AF" w:rsidRDefault="00DA3855" w:rsidP="00DA3855">
      <w:pPr>
        <w:spacing w:line="360" w:lineRule="auto"/>
        <w:ind w:left="1701" w:firstLine="284"/>
        <w:jc w:val="center"/>
        <w:rPr>
          <w:rFonts w:ascii="Tahoma" w:hAnsi="Tahoma" w:cs="Tahoma"/>
          <w:lang w:val="id-ID"/>
        </w:rPr>
      </w:pPr>
      <w:r w:rsidRPr="008F69AF">
        <w:rPr>
          <w:rFonts w:ascii="Tahoma" w:hAnsi="Tahoma" w:cs="Tahoma"/>
          <w:lang w:val="id-ID"/>
        </w:rPr>
        <w:t>Jabatan Struktural Kelurahan dan Kecamatan Sumbersari</w:t>
      </w:r>
    </w:p>
    <w:tbl>
      <w:tblPr>
        <w:tblW w:w="0" w:type="auto"/>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4347"/>
        <w:gridCol w:w="1584"/>
      </w:tblGrid>
      <w:tr w:rsidR="00DA3855" w:rsidRPr="008F69AF" w:rsidTr="00A62106">
        <w:tc>
          <w:tcPr>
            <w:tcW w:w="986" w:type="dxa"/>
          </w:tcPr>
          <w:p w:rsidR="00DA3855" w:rsidRPr="008F69AF" w:rsidRDefault="00DA3855" w:rsidP="00DA3855">
            <w:pPr>
              <w:spacing w:line="360" w:lineRule="auto"/>
              <w:rPr>
                <w:rFonts w:ascii="Tahoma" w:hAnsi="Tahoma" w:cs="Tahoma"/>
                <w:lang w:val="id-ID"/>
              </w:rPr>
            </w:pPr>
          </w:p>
          <w:p w:rsidR="00DA3855" w:rsidRPr="008F69AF" w:rsidRDefault="00585F95" w:rsidP="00DA3855">
            <w:pPr>
              <w:spacing w:line="360" w:lineRule="auto"/>
              <w:jc w:val="center"/>
              <w:rPr>
                <w:rFonts w:ascii="Tahoma" w:hAnsi="Tahoma" w:cs="Tahoma"/>
                <w:lang w:val="id-ID"/>
              </w:rPr>
            </w:pPr>
            <w:r w:rsidRPr="008F69AF">
              <w:rPr>
                <w:rFonts w:ascii="Tahoma" w:hAnsi="Tahoma" w:cs="Tahoma"/>
                <w:lang w:val="id-ID"/>
              </w:rPr>
              <w:t>No.</w:t>
            </w:r>
          </w:p>
        </w:tc>
        <w:tc>
          <w:tcPr>
            <w:tcW w:w="4347" w:type="dxa"/>
          </w:tcPr>
          <w:p w:rsidR="00DA3855" w:rsidRPr="008F69AF" w:rsidRDefault="00DA3855" w:rsidP="00DA3855">
            <w:pPr>
              <w:spacing w:line="360" w:lineRule="auto"/>
              <w:rPr>
                <w:rFonts w:ascii="Tahoma" w:hAnsi="Tahoma" w:cs="Tahoma"/>
                <w:lang w:val="id-ID"/>
              </w:rPr>
            </w:pPr>
          </w:p>
          <w:p w:rsidR="00DA3855" w:rsidRPr="008F69AF" w:rsidRDefault="00DA3855" w:rsidP="00DA3855">
            <w:pPr>
              <w:spacing w:line="360" w:lineRule="auto"/>
              <w:jc w:val="center"/>
              <w:rPr>
                <w:rFonts w:ascii="Tahoma" w:hAnsi="Tahoma" w:cs="Tahoma"/>
                <w:lang w:val="id-ID"/>
              </w:rPr>
            </w:pPr>
            <w:r w:rsidRPr="008F69AF">
              <w:rPr>
                <w:rFonts w:ascii="Tahoma" w:hAnsi="Tahoma" w:cs="Tahoma"/>
                <w:lang w:val="id-ID"/>
              </w:rPr>
              <w:t>JABATAN STRUKTURAL</w:t>
            </w:r>
          </w:p>
        </w:tc>
        <w:tc>
          <w:tcPr>
            <w:tcW w:w="1584" w:type="dxa"/>
          </w:tcPr>
          <w:p w:rsidR="00DA3855" w:rsidRPr="008F69AF" w:rsidRDefault="00DA3855" w:rsidP="00DA3855">
            <w:pPr>
              <w:spacing w:line="360" w:lineRule="auto"/>
              <w:rPr>
                <w:rFonts w:ascii="Tahoma" w:hAnsi="Tahoma" w:cs="Tahoma"/>
                <w:lang w:val="id-ID"/>
              </w:rPr>
            </w:pPr>
          </w:p>
          <w:p w:rsidR="00DA3855" w:rsidRPr="008F69AF" w:rsidRDefault="00DA3855" w:rsidP="00DA3855">
            <w:pPr>
              <w:spacing w:line="360" w:lineRule="auto"/>
              <w:jc w:val="center"/>
              <w:rPr>
                <w:rFonts w:ascii="Tahoma" w:hAnsi="Tahoma" w:cs="Tahoma"/>
                <w:lang w:val="id-ID"/>
              </w:rPr>
            </w:pPr>
            <w:r w:rsidRPr="008F69AF">
              <w:rPr>
                <w:rFonts w:ascii="Tahoma" w:hAnsi="Tahoma" w:cs="Tahoma"/>
                <w:lang w:val="id-ID"/>
              </w:rPr>
              <w:t>JUMLAH</w:t>
            </w:r>
          </w:p>
        </w:tc>
      </w:tr>
      <w:tr w:rsidR="00DA3855" w:rsidRPr="008F69AF" w:rsidTr="00A62106">
        <w:tc>
          <w:tcPr>
            <w:tcW w:w="986" w:type="dxa"/>
          </w:tcPr>
          <w:p w:rsidR="00DA3855" w:rsidRPr="008F69AF" w:rsidRDefault="00DA3855" w:rsidP="00DA3855">
            <w:pPr>
              <w:spacing w:line="360" w:lineRule="auto"/>
              <w:rPr>
                <w:rFonts w:ascii="Tahoma" w:hAnsi="Tahoma" w:cs="Tahoma"/>
                <w:lang w:val="id-ID"/>
              </w:rPr>
            </w:pPr>
            <w:r w:rsidRPr="008F69AF">
              <w:rPr>
                <w:rFonts w:ascii="Tahoma" w:hAnsi="Tahoma" w:cs="Tahoma"/>
                <w:lang w:val="id-ID"/>
              </w:rPr>
              <w:t>1.</w:t>
            </w:r>
          </w:p>
        </w:tc>
        <w:tc>
          <w:tcPr>
            <w:tcW w:w="4347" w:type="dxa"/>
          </w:tcPr>
          <w:p w:rsidR="00DA3855" w:rsidRPr="008F69AF" w:rsidRDefault="00DA3855" w:rsidP="00DA3855">
            <w:pPr>
              <w:spacing w:line="360" w:lineRule="auto"/>
              <w:rPr>
                <w:rFonts w:ascii="Tahoma" w:hAnsi="Tahoma" w:cs="Tahoma"/>
                <w:lang w:val="id-ID"/>
              </w:rPr>
            </w:pPr>
            <w:r w:rsidRPr="008F69AF">
              <w:rPr>
                <w:rFonts w:ascii="Tahoma" w:hAnsi="Tahoma" w:cs="Tahoma"/>
                <w:lang w:val="id-ID"/>
              </w:rPr>
              <w:t>Camat  ( Eselon III a )</w:t>
            </w:r>
          </w:p>
        </w:tc>
        <w:tc>
          <w:tcPr>
            <w:tcW w:w="1584" w:type="dxa"/>
          </w:tcPr>
          <w:p w:rsidR="00DA3855" w:rsidRPr="008F69AF" w:rsidRDefault="00F40BF5" w:rsidP="00DA3855">
            <w:pPr>
              <w:spacing w:line="360" w:lineRule="auto"/>
              <w:jc w:val="center"/>
              <w:rPr>
                <w:rFonts w:ascii="Tahoma" w:hAnsi="Tahoma" w:cs="Tahoma"/>
                <w:lang w:val="id-ID"/>
              </w:rPr>
            </w:pPr>
            <w:r>
              <w:rPr>
                <w:rFonts w:ascii="Tahoma" w:hAnsi="Tahoma" w:cs="Tahoma"/>
                <w:lang w:val="id-ID"/>
              </w:rPr>
              <w:t>1</w:t>
            </w:r>
          </w:p>
        </w:tc>
      </w:tr>
      <w:tr w:rsidR="00DA3855" w:rsidRPr="008F69AF" w:rsidTr="00A62106">
        <w:tc>
          <w:tcPr>
            <w:tcW w:w="986" w:type="dxa"/>
          </w:tcPr>
          <w:p w:rsidR="00DA3855" w:rsidRPr="008F69AF" w:rsidRDefault="00DA3855" w:rsidP="00DA3855">
            <w:pPr>
              <w:spacing w:line="360" w:lineRule="auto"/>
              <w:rPr>
                <w:rFonts w:ascii="Tahoma" w:hAnsi="Tahoma" w:cs="Tahoma"/>
                <w:lang w:val="id-ID"/>
              </w:rPr>
            </w:pPr>
            <w:r w:rsidRPr="008F69AF">
              <w:rPr>
                <w:rFonts w:ascii="Tahoma" w:hAnsi="Tahoma" w:cs="Tahoma"/>
                <w:lang w:val="id-ID"/>
              </w:rPr>
              <w:t>2.</w:t>
            </w:r>
          </w:p>
        </w:tc>
        <w:tc>
          <w:tcPr>
            <w:tcW w:w="4347" w:type="dxa"/>
          </w:tcPr>
          <w:p w:rsidR="00DA3855" w:rsidRPr="008F69AF" w:rsidRDefault="00DA3855" w:rsidP="00DA3855">
            <w:pPr>
              <w:spacing w:line="360" w:lineRule="auto"/>
              <w:rPr>
                <w:rFonts w:ascii="Tahoma" w:hAnsi="Tahoma" w:cs="Tahoma"/>
                <w:lang w:val="id-ID"/>
              </w:rPr>
            </w:pPr>
            <w:r w:rsidRPr="008F69AF">
              <w:rPr>
                <w:rFonts w:ascii="Tahoma" w:hAnsi="Tahoma" w:cs="Tahoma"/>
                <w:lang w:val="id-ID"/>
              </w:rPr>
              <w:t>Sekretaris  Camat ( Eselon III b )</w:t>
            </w:r>
          </w:p>
        </w:tc>
        <w:tc>
          <w:tcPr>
            <w:tcW w:w="1584" w:type="dxa"/>
          </w:tcPr>
          <w:p w:rsidR="00DA3855" w:rsidRPr="008F69AF" w:rsidRDefault="00DA3855" w:rsidP="00DA3855">
            <w:pPr>
              <w:spacing w:line="360" w:lineRule="auto"/>
              <w:jc w:val="center"/>
              <w:rPr>
                <w:rFonts w:ascii="Tahoma" w:hAnsi="Tahoma" w:cs="Tahoma"/>
                <w:lang w:val="id-ID"/>
              </w:rPr>
            </w:pPr>
            <w:r w:rsidRPr="008F69AF">
              <w:rPr>
                <w:rFonts w:ascii="Tahoma" w:hAnsi="Tahoma" w:cs="Tahoma"/>
                <w:lang w:val="id-ID"/>
              </w:rPr>
              <w:t>1</w:t>
            </w:r>
          </w:p>
        </w:tc>
      </w:tr>
      <w:tr w:rsidR="00DA3855" w:rsidRPr="008F69AF" w:rsidTr="00A62106">
        <w:tc>
          <w:tcPr>
            <w:tcW w:w="986" w:type="dxa"/>
          </w:tcPr>
          <w:p w:rsidR="00DA3855" w:rsidRPr="008F69AF" w:rsidRDefault="00DA3855" w:rsidP="00DA3855">
            <w:pPr>
              <w:spacing w:line="360" w:lineRule="auto"/>
              <w:rPr>
                <w:rFonts w:ascii="Tahoma" w:hAnsi="Tahoma" w:cs="Tahoma"/>
                <w:lang w:val="id-ID"/>
              </w:rPr>
            </w:pPr>
            <w:r w:rsidRPr="008F69AF">
              <w:rPr>
                <w:rFonts w:ascii="Tahoma" w:hAnsi="Tahoma" w:cs="Tahoma"/>
                <w:lang w:val="id-ID"/>
              </w:rPr>
              <w:t>3.</w:t>
            </w:r>
          </w:p>
        </w:tc>
        <w:tc>
          <w:tcPr>
            <w:tcW w:w="4347" w:type="dxa"/>
          </w:tcPr>
          <w:p w:rsidR="00DA3855" w:rsidRPr="008F69AF" w:rsidRDefault="00DA3855" w:rsidP="00DA3855">
            <w:pPr>
              <w:spacing w:line="360" w:lineRule="auto"/>
              <w:rPr>
                <w:rFonts w:ascii="Tahoma" w:hAnsi="Tahoma" w:cs="Tahoma"/>
                <w:lang w:val="id-ID"/>
              </w:rPr>
            </w:pPr>
            <w:r w:rsidRPr="008F69AF">
              <w:rPr>
                <w:rFonts w:ascii="Tahoma" w:hAnsi="Tahoma" w:cs="Tahoma"/>
                <w:lang w:val="id-ID"/>
              </w:rPr>
              <w:t>Kepala Seksi ( Eselon  IV a )</w:t>
            </w:r>
          </w:p>
        </w:tc>
        <w:tc>
          <w:tcPr>
            <w:tcW w:w="1584" w:type="dxa"/>
          </w:tcPr>
          <w:p w:rsidR="00DA3855" w:rsidRPr="008F69AF" w:rsidRDefault="00C629DE" w:rsidP="00DA3855">
            <w:pPr>
              <w:spacing w:line="360" w:lineRule="auto"/>
              <w:jc w:val="center"/>
              <w:rPr>
                <w:rFonts w:ascii="Tahoma" w:hAnsi="Tahoma" w:cs="Tahoma"/>
                <w:lang w:val="id-ID"/>
              </w:rPr>
            </w:pPr>
            <w:r>
              <w:rPr>
                <w:rFonts w:ascii="Tahoma" w:hAnsi="Tahoma" w:cs="Tahoma"/>
                <w:lang w:val="id-ID"/>
              </w:rPr>
              <w:t>11</w:t>
            </w:r>
          </w:p>
        </w:tc>
      </w:tr>
      <w:tr w:rsidR="00DA3855" w:rsidRPr="008F69AF" w:rsidTr="00A62106">
        <w:tc>
          <w:tcPr>
            <w:tcW w:w="986" w:type="dxa"/>
          </w:tcPr>
          <w:p w:rsidR="00DA3855" w:rsidRPr="008F69AF" w:rsidRDefault="00DA3855" w:rsidP="00DA3855">
            <w:pPr>
              <w:spacing w:line="360" w:lineRule="auto"/>
              <w:rPr>
                <w:rFonts w:ascii="Tahoma" w:hAnsi="Tahoma" w:cs="Tahoma"/>
                <w:lang w:val="id-ID"/>
              </w:rPr>
            </w:pPr>
            <w:r w:rsidRPr="008F69AF">
              <w:rPr>
                <w:rFonts w:ascii="Tahoma" w:hAnsi="Tahoma" w:cs="Tahoma"/>
                <w:lang w:val="id-ID"/>
              </w:rPr>
              <w:t>4.</w:t>
            </w:r>
          </w:p>
        </w:tc>
        <w:tc>
          <w:tcPr>
            <w:tcW w:w="4347" w:type="dxa"/>
          </w:tcPr>
          <w:p w:rsidR="00DA3855" w:rsidRPr="008F69AF" w:rsidRDefault="00DA3855" w:rsidP="00DA3855">
            <w:pPr>
              <w:spacing w:line="360" w:lineRule="auto"/>
              <w:rPr>
                <w:rFonts w:ascii="Tahoma" w:hAnsi="Tahoma" w:cs="Tahoma"/>
                <w:lang w:val="id-ID"/>
              </w:rPr>
            </w:pPr>
            <w:r w:rsidRPr="008F69AF">
              <w:rPr>
                <w:rFonts w:ascii="Tahoma" w:hAnsi="Tahoma" w:cs="Tahoma"/>
                <w:lang w:val="id-ID"/>
              </w:rPr>
              <w:t>Kepala Subbagian ( Eselon  IV a )</w:t>
            </w:r>
          </w:p>
        </w:tc>
        <w:tc>
          <w:tcPr>
            <w:tcW w:w="1584" w:type="dxa"/>
          </w:tcPr>
          <w:p w:rsidR="00DA3855" w:rsidRPr="008F69AF" w:rsidRDefault="00C629DE" w:rsidP="00DA3855">
            <w:pPr>
              <w:spacing w:line="360" w:lineRule="auto"/>
              <w:jc w:val="center"/>
              <w:rPr>
                <w:rFonts w:ascii="Tahoma" w:hAnsi="Tahoma" w:cs="Tahoma"/>
                <w:lang w:val="id-ID"/>
              </w:rPr>
            </w:pPr>
            <w:r>
              <w:rPr>
                <w:rFonts w:ascii="Tahoma" w:hAnsi="Tahoma" w:cs="Tahoma"/>
                <w:lang w:val="id-ID"/>
              </w:rPr>
              <w:t>18</w:t>
            </w:r>
          </w:p>
        </w:tc>
      </w:tr>
    </w:tbl>
    <w:p w:rsidR="00DA3855" w:rsidRPr="008F69AF" w:rsidRDefault="00DA3855" w:rsidP="00DA3855">
      <w:pPr>
        <w:spacing w:line="360" w:lineRule="auto"/>
        <w:jc w:val="both"/>
        <w:rPr>
          <w:rFonts w:ascii="Tahoma" w:hAnsi="Tahoma" w:cs="Tahoma"/>
          <w:lang w:val="id-ID"/>
        </w:rPr>
      </w:pPr>
    </w:p>
    <w:p w:rsidR="00DA3855" w:rsidRPr="008F69AF" w:rsidRDefault="00DA3855" w:rsidP="00D574FC">
      <w:pPr>
        <w:numPr>
          <w:ilvl w:val="0"/>
          <w:numId w:val="36"/>
        </w:numPr>
        <w:spacing w:line="360" w:lineRule="auto"/>
        <w:ind w:left="1701" w:hanging="425"/>
        <w:jc w:val="both"/>
        <w:rPr>
          <w:rFonts w:ascii="Tahoma" w:hAnsi="Tahoma" w:cs="Tahoma"/>
          <w:b/>
          <w:lang w:val="id-ID"/>
        </w:rPr>
      </w:pPr>
      <w:r w:rsidRPr="008F69AF">
        <w:rPr>
          <w:rFonts w:ascii="Tahoma" w:hAnsi="Tahoma" w:cs="Tahoma"/>
          <w:b/>
          <w:lang w:val="id-ID"/>
        </w:rPr>
        <w:t>Tingkat Pendidikan</w:t>
      </w:r>
    </w:p>
    <w:p w:rsidR="00DA3855" w:rsidRPr="008F69AF" w:rsidRDefault="00DA3855" w:rsidP="00D06681">
      <w:pPr>
        <w:spacing w:line="360" w:lineRule="auto"/>
        <w:ind w:left="1701" w:right="237" w:firstLine="567"/>
        <w:jc w:val="both"/>
        <w:rPr>
          <w:rFonts w:ascii="Tahoma" w:hAnsi="Tahoma" w:cs="Tahoma"/>
          <w:lang w:val="id-ID"/>
        </w:rPr>
      </w:pPr>
      <w:r w:rsidRPr="008F69AF">
        <w:rPr>
          <w:rFonts w:ascii="Tahoma" w:hAnsi="Tahoma" w:cs="Tahoma"/>
          <w:lang w:val="id-ID"/>
        </w:rPr>
        <w:t xml:space="preserve">Tingkat Pendidikan Aparatur Kecamatan Sumbersari  Kabupaten </w:t>
      </w:r>
      <w:r w:rsidR="00D06681">
        <w:rPr>
          <w:rFonts w:ascii="Tahoma" w:hAnsi="Tahoma" w:cs="Tahoma"/>
          <w:lang w:val="id-ID"/>
        </w:rPr>
        <w:t>Jember adalah sebagai berikut :</w:t>
      </w:r>
    </w:p>
    <w:p w:rsidR="00DA3855" w:rsidRPr="008F69AF" w:rsidRDefault="00DA3855" w:rsidP="00DA3855">
      <w:pPr>
        <w:spacing w:line="360" w:lineRule="auto"/>
        <w:ind w:left="1636" w:firstLine="349"/>
        <w:jc w:val="center"/>
        <w:rPr>
          <w:rFonts w:ascii="Tahoma" w:hAnsi="Tahoma" w:cs="Tahoma"/>
          <w:lang w:val="id-ID"/>
        </w:rPr>
      </w:pPr>
      <w:r w:rsidRPr="008F69AF">
        <w:rPr>
          <w:rFonts w:ascii="Tahoma" w:hAnsi="Tahoma" w:cs="Tahoma"/>
          <w:lang w:val="id-ID"/>
        </w:rPr>
        <w:t>Tabel 4</w:t>
      </w:r>
    </w:p>
    <w:p w:rsidR="00DA3855" w:rsidRPr="008F69AF" w:rsidRDefault="00DA3855" w:rsidP="00DA3855">
      <w:pPr>
        <w:spacing w:line="360" w:lineRule="auto"/>
        <w:ind w:left="1636" w:right="237" w:firstLine="349"/>
        <w:jc w:val="center"/>
        <w:rPr>
          <w:rFonts w:ascii="Tahoma" w:hAnsi="Tahoma" w:cs="Tahoma"/>
          <w:lang w:val="id-ID"/>
        </w:rPr>
      </w:pPr>
      <w:r w:rsidRPr="008F69AF">
        <w:rPr>
          <w:rFonts w:ascii="Tahoma" w:hAnsi="Tahoma" w:cs="Tahoma"/>
          <w:lang w:val="id-ID"/>
        </w:rPr>
        <w:t>Data Aparatur Kelurahan dan Kecamatan Sumbersari Berdasarkan Pemndidikan</w:t>
      </w:r>
    </w:p>
    <w:tbl>
      <w:tblPr>
        <w:tblW w:w="0" w:type="auto"/>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4208"/>
        <w:gridCol w:w="1585"/>
      </w:tblGrid>
      <w:tr w:rsidR="00DA3855" w:rsidRPr="008F69AF" w:rsidTr="00A62106">
        <w:tc>
          <w:tcPr>
            <w:tcW w:w="1124" w:type="dxa"/>
          </w:tcPr>
          <w:p w:rsidR="00DA3855" w:rsidRPr="008F69AF" w:rsidRDefault="00585F95" w:rsidP="00DA3855">
            <w:pPr>
              <w:spacing w:line="360" w:lineRule="auto"/>
              <w:jc w:val="center"/>
              <w:rPr>
                <w:rFonts w:ascii="Tahoma" w:hAnsi="Tahoma" w:cs="Tahoma"/>
                <w:lang w:val="id-ID"/>
              </w:rPr>
            </w:pPr>
            <w:r w:rsidRPr="008F69AF">
              <w:rPr>
                <w:rFonts w:ascii="Tahoma" w:hAnsi="Tahoma" w:cs="Tahoma"/>
                <w:lang w:val="id-ID"/>
              </w:rPr>
              <w:t>No.</w:t>
            </w:r>
          </w:p>
        </w:tc>
        <w:tc>
          <w:tcPr>
            <w:tcW w:w="4208" w:type="dxa"/>
          </w:tcPr>
          <w:p w:rsidR="00DA3855" w:rsidRPr="008F69AF" w:rsidRDefault="00DA3855" w:rsidP="00DA3855">
            <w:pPr>
              <w:spacing w:line="360" w:lineRule="auto"/>
              <w:jc w:val="center"/>
              <w:rPr>
                <w:rFonts w:ascii="Tahoma" w:hAnsi="Tahoma" w:cs="Tahoma"/>
                <w:lang w:val="id-ID"/>
              </w:rPr>
            </w:pPr>
            <w:r w:rsidRPr="008F69AF">
              <w:rPr>
                <w:rFonts w:ascii="Tahoma" w:hAnsi="Tahoma" w:cs="Tahoma"/>
                <w:lang w:val="id-ID"/>
              </w:rPr>
              <w:t>PENDIDIKAN</w:t>
            </w:r>
          </w:p>
        </w:tc>
        <w:tc>
          <w:tcPr>
            <w:tcW w:w="1585" w:type="dxa"/>
          </w:tcPr>
          <w:p w:rsidR="00DA3855" w:rsidRPr="008F69AF" w:rsidRDefault="00DA3855" w:rsidP="00DA3855">
            <w:pPr>
              <w:spacing w:line="360" w:lineRule="auto"/>
              <w:jc w:val="center"/>
              <w:rPr>
                <w:rFonts w:ascii="Tahoma" w:hAnsi="Tahoma" w:cs="Tahoma"/>
                <w:lang w:val="id-ID"/>
              </w:rPr>
            </w:pPr>
            <w:r w:rsidRPr="008F69AF">
              <w:rPr>
                <w:rFonts w:ascii="Tahoma" w:hAnsi="Tahoma" w:cs="Tahoma"/>
                <w:lang w:val="id-ID"/>
              </w:rPr>
              <w:t>JUMLAH</w:t>
            </w:r>
          </w:p>
        </w:tc>
      </w:tr>
      <w:tr w:rsidR="00DA3855" w:rsidRPr="008F69AF" w:rsidTr="00A62106">
        <w:tc>
          <w:tcPr>
            <w:tcW w:w="1124" w:type="dxa"/>
          </w:tcPr>
          <w:p w:rsidR="00DA3855" w:rsidRPr="008F69AF" w:rsidRDefault="00DA3855" w:rsidP="00DA3855">
            <w:pPr>
              <w:spacing w:line="360" w:lineRule="auto"/>
              <w:jc w:val="center"/>
              <w:rPr>
                <w:rFonts w:ascii="Tahoma" w:hAnsi="Tahoma" w:cs="Tahoma"/>
                <w:lang w:val="id-ID"/>
              </w:rPr>
            </w:pPr>
            <w:r w:rsidRPr="008F69AF">
              <w:rPr>
                <w:rFonts w:ascii="Tahoma" w:hAnsi="Tahoma" w:cs="Tahoma"/>
                <w:lang w:val="id-ID"/>
              </w:rPr>
              <w:t>1.</w:t>
            </w:r>
          </w:p>
        </w:tc>
        <w:tc>
          <w:tcPr>
            <w:tcW w:w="4208" w:type="dxa"/>
          </w:tcPr>
          <w:p w:rsidR="00DA3855" w:rsidRPr="008F69AF" w:rsidRDefault="00DA3855" w:rsidP="00DA3855">
            <w:pPr>
              <w:spacing w:line="360" w:lineRule="auto"/>
              <w:rPr>
                <w:rFonts w:ascii="Tahoma" w:hAnsi="Tahoma" w:cs="Tahoma"/>
                <w:lang w:val="id-ID"/>
              </w:rPr>
            </w:pPr>
            <w:r w:rsidRPr="008F69AF">
              <w:rPr>
                <w:rFonts w:ascii="Tahoma" w:hAnsi="Tahoma" w:cs="Tahoma"/>
                <w:lang w:val="id-ID"/>
              </w:rPr>
              <w:t>Pasca Sarjana  S -2</w:t>
            </w:r>
          </w:p>
        </w:tc>
        <w:tc>
          <w:tcPr>
            <w:tcW w:w="1585" w:type="dxa"/>
          </w:tcPr>
          <w:p w:rsidR="00DA3855" w:rsidRPr="008F69AF" w:rsidRDefault="00DA3855" w:rsidP="00DA3855">
            <w:pPr>
              <w:spacing w:line="360" w:lineRule="auto"/>
              <w:jc w:val="center"/>
              <w:rPr>
                <w:rFonts w:ascii="Tahoma" w:hAnsi="Tahoma" w:cs="Tahoma"/>
                <w:lang w:val="id-ID"/>
              </w:rPr>
            </w:pPr>
            <w:r w:rsidRPr="008F69AF">
              <w:rPr>
                <w:rFonts w:ascii="Tahoma" w:hAnsi="Tahoma" w:cs="Tahoma"/>
                <w:lang w:val="id-ID"/>
              </w:rPr>
              <w:t>4</w:t>
            </w:r>
          </w:p>
        </w:tc>
      </w:tr>
      <w:tr w:rsidR="00DA3855" w:rsidRPr="008F69AF" w:rsidTr="00A62106">
        <w:tc>
          <w:tcPr>
            <w:tcW w:w="1124" w:type="dxa"/>
          </w:tcPr>
          <w:p w:rsidR="00DA3855" w:rsidRPr="008F69AF" w:rsidRDefault="00DA3855" w:rsidP="00DA3855">
            <w:pPr>
              <w:spacing w:line="360" w:lineRule="auto"/>
              <w:jc w:val="center"/>
              <w:rPr>
                <w:rFonts w:ascii="Tahoma" w:hAnsi="Tahoma" w:cs="Tahoma"/>
                <w:lang w:val="id-ID"/>
              </w:rPr>
            </w:pPr>
            <w:r w:rsidRPr="008F69AF">
              <w:rPr>
                <w:rFonts w:ascii="Tahoma" w:hAnsi="Tahoma" w:cs="Tahoma"/>
                <w:lang w:val="id-ID"/>
              </w:rPr>
              <w:t>2.</w:t>
            </w:r>
          </w:p>
        </w:tc>
        <w:tc>
          <w:tcPr>
            <w:tcW w:w="4208" w:type="dxa"/>
          </w:tcPr>
          <w:p w:rsidR="00DA3855" w:rsidRPr="008F69AF" w:rsidRDefault="00DA3855" w:rsidP="00DA3855">
            <w:pPr>
              <w:spacing w:line="360" w:lineRule="auto"/>
              <w:rPr>
                <w:rFonts w:ascii="Tahoma" w:hAnsi="Tahoma" w:cs="Tahoma"/>
                <w:lang w:val="id-ID"/>
              </w:rPr>
            </w:pPr>
            <w:r w:rsidRPr="008F69AF">
              <w:rPr>
                <w:rFonts w:ascii="Tahoma" w:hAnsi="Tahoma" w:cs="Tahoma"/>
                <w:lang w:val="id-ID"/>
              </w:rPr>
              <w:t>Sarjana S – 1</w:t>
            </w:r>
          </w:p>
        </w:tc>
        <w:tc>
          <w:tcPr>
            <w:tcW w:w="1585" w:type="dxa"/>
          </w:tcPr>
          <w:p w:rsidR="00DA3855" w:rsidRPr="008F69AF" w:rsidRDefault="00DA3855" w:rsidP="00DA3855">
            <w:pPr>
              <w:spacing w:line="360" w:lineRule="auto"/>
              <w:jc w:val="center"/>
              <w:rPr>
                <w:rFonts w:ascii="Tahoma" w:hAnsi="Tahoma" w:cs="Tahoma"/>
                <w:lang w:val="id-ID"/>
              </w:rPr>
            </w:pPr>
            <w:r w:rsidRPr="008F69AF">
              <w:rPr>
                <w:rFonts w:ascii="Tahoma" w:hAnsi="Tahoma" w:cs="Tahoma"/>
                <w:lang w:val="id-ID"/>
              </w:rPr>
              <w:t>28</w:t>
            </w:r>
          </w:p>
        </w:tc>
      </w:tr>
      <w:tr w:rsidR="00DA3855" w:rsidRPr="008F69AF" w:rsidTr="00A62106">
        <w:tc>
          <w:tcPr>
            <w:tcW w:w="1124" w:type="dxa"/>
          </w:tcPr>
          <w:p w:rsidR="00DA3855" w:rsidRPr="008F69AF" w:rsidRDefault="00DA3855" w:rsidP="00DA3855">
            <w:pPr>
              <w:spacing w:line="360" w:lineRule="auto"/>
              <w:jc w:val="center"/>
              <w:rPr>
                <w:rFonts w:ascii="Tahoma" w:hAnsi="Tahoma" w:cs="Tahoma"/>
                <w:lang w:val="id-ID"/>
              </w:rPr>
            </w:pPr>
            <w:r w:rsidRPr="008F69AF">
              <w:rPr>
                <w:rFonts w:ascii="Tahoma" w:hAnsi="Tahoma" w:cs="Tahoma"/>
                <w:lang w:val="id-ID"/>
              </w:rPr>
              <w:t>3.</w:t>
            </w:r>
          </w:p>
        </w:tc>
        <w:tc>
          <w:tcPr>
            <w:tcW w:w="4208" w:type="dxa"/>
          </w:tcPr>
          <w:p w:rsidR="00DA3855" w:rsidRPr="008F69AF" w:rsidRDefault="00DA3855" w:rsidP="00DA3855">
            <w:pPr>
              <w:spacing w:line="360" w:lineRule="auto"/>
              <w:rPr>
                <w:rFonts w:ascii="Tahoma" w:hAnsi="Tahoma" w:cs="Tahoma"/>
                <w:lang w:val="id-ID"/>
              </w:rPr>
            </w:pPr>
            <w:r w:rsidRPr="008F69AF">
              <w:rPr>
                <w:rFonts w:ascii="Tahoma" w:hAnsi="Tahoma" w:cs="Tahoma"/>
                <w:lang w:val="id-ID"/>
              </w:rPr>
              <w:t>Sarjana Muda</w:t>
            </w:r>
          </w:p>
        </w:tc>
        <w:tc>
          <w:tcPr>
            <w:tcW w:w="1585" w:type="dxa"/>
          </w:tcPr>
          <w:p w:rsidR="00DA3855" w:rsidRPr="008F69AF" w:rsidRDefault="00DA3855" w:rsidP="00DA3855">
            <w:pPr>
              <w:spacing w:line="360" w:lineRule="auto"/>
              <w:jc w:val="center"/>
              <w:rPr>
                <w:rFonts w:ascii="Tahoma" w:hAnsi="Tahoma" w:cs="Tahoma"/>
                <w:lang w:val="id-ID"/>
              </w:rPr>
            </w:pPr>
            <w:r w:rsidRPr="008F69AF">
              <w:rPr>
                <w:rFonts w:ascii="Tahoma" w:hAnsi="Tahoma" w:cs="Tahoma"/>
                <w:lang w:val="id-ID"/>
              </w:rPr>
              <w:t>1</w:t>
            </w:r>
          </w:p>
        </w:tc>
      </w:tr>
      <w:tr w:rsidR="00DA3855" w:rsidRPr="008F69AF" w:rsidTr="00A62106">
        <w:tc>
          <w:tcPr>
            <w:tcW w:w="1124" w:type="dxa"/>
          </w:tcPr>
          <w:p w:rsidR="00DA3855" w:rsidRPr="008F69AF" w:rsidRDefault="00DA3855" w:rsidP="00DA3855">
            <w:pPr>
              <w:spacing w:line="360" w:lineRule="auto"/>
              <w:jc w:val="center"/>
              <w:rPr>
                <w:rFonts w:ascii="Tahoma" w:hAnsi="Tahoma" w:cs="Tahoma"/>
                <w:lang w:val="id-ID"/>
              </w:rPr>
            </w:pPr>
            <w:r w:rsidRPr="008F69AF">
              <w:rPr>
                <w:rFonts w:ascii="Tahoma" w:hAnsi="Tahoma" w:cs="Tahoma"/>
                <w:lang w:val="id-ID"/>
              </w:rPr>
              <w:t>4.</w:t>
            </w:r>
          </w:p>
        </w:tc>
        <w:tc>
          <w:tcPr>
            <w:tcW w:w="4208" w:type="dxa"/>
          </w:tcPr>
          <w:p w:rsidR="00DA3855" w:rsidRPr="008F69AF" w:rsidRDefault="00DA3855" w:rsidP="00DA3855">
            <w:pPr>
              <w:spacing w:line="360" w:lineRule="auto"/>
              <w:rPr>
                <w:rFonts w:ascii="Tahoma" w:hAnsi="Tahoma" w:cs="Tahoma"/>
                <w:lang w:val="id-ID"/>
              </w:rPr>
            </w:pPr>
            <w:r w:rsidRPr="008F69AF">
              <w:rPr>
                <w:rFonts w:ascii="Tahoma" w:hAnsi="Tahoma" w:cs="Tahoma"/>
                <w:lang w:val="id-ID"/>
              </w:rPr>
              <w:t>SLTA</w:t>
            </w:r>
          </w:p>
        </w:tc>
        <w:tc>
          <w:tcPr>
            <w:tcW w:w="1585" w:type="dxa"/>
          </w:tcPr>
          <w:p w:rsidR="00DA3855" w:rsidRPr="008F69AF" w:rsidRDefault="00C629DE" w:rsidP="00DA3855">
            <w:pPr>
              <w:spacing w:line="360" w:lineRule="auto"/>
              <w:jc w:val="center"/>
              <w:rPr>
                <w:rFonts w:ascii="Tahoma" w:hAnsi="Tahoma" w:cs="Tahoma"/>
                <w:lang w:val="id-ID"/>
              </w:rPr>
            </w:pPr>
            <w:r>
              <w:rPr>
                <w:rFonts w:ascii="Tahoma" w:hAnsi="Tahoma" w:cs="Tahoma"/>
                <w:lang w:val="id-ID"/>
              </w:rPr>
              <w:t>33</w:t>
            </w:r>
          </w:p>
        </w:tc>
      </w:tr>
      <w:tr w:rsidR="00DA3855" w:rsidRPr="008F69AF" w:rsidTr="00A62106">
        <w:tc>
          <w:tcPr>
            <w:tcW w:w="1124" w:type="dxa"/>
          </w:tcPr>
          <w:p w:rsidR="00DA3855" w:rsidRPr="008F69AF" w:rsidRDefault="00DA3855" w:rsidP="00DA3855">
            <w:pPr>
              <w:spacing w:line="360" w:lineRule="auto"/>
              <w:jc w:val="center"/>
              <w:rPr>
                <w:rFonts w:ascii="Tahoma" w:hAnsi="Tahoma" w:cs="Tahoma"/>
                <w:lang w:val="id-ID"/>
              </w:rPr>
            </w:pPr>
            <w:r w:rsidRPr="008F69AF">
              <w:rPr>
                <w:rFonts w:ascii="Tahoma" w:hAnsi="Tahoma" w:cs="Tahoma"/>
                <w:lang w:val="id-ID"/>
              </w:rPr>
              <w:t>5.</w:t>
            </w:r>
          </w:p>
        </w:tc>
        <w:tc>
          <w:tcPr>
            <w:tcW w:w="4208" w:type="dxa"/>
          </w:tcPr>
          <w:p w:rsidR="00DA3855" w:rsidRPr="008F69AF" w:rsidRDefault="00DA3855" w:rsidP="00DA3855">
            <w:pPr>
              <w:spacing w:line="360" w:lineRule="auto"/>
              <w:rPr>
                <w:rFonts w:ascii="Tahoma" w:hAnsi="Tahoma" w:cs="Tahoma"/>
                <w:lang w:val="id-ID"/>
              </w:rPr>
            </w:pPr>
            <w:r w:rsidRPr="008F69AF">
              <w:rPr>
                <w:rFonts w:ascii="Tahoma" w:hAnsi="Tahoma" w:cs="Tahoma"/>
                <w:lang w:val="id-ID"/>
              </w:rPr>
              <w:t>SMP</w:t>
            </w:r>
          </w:p>
        </w:tc>
        <w:tc>
          <w:tcPr>
            <w:tcW w:w="1585" w:type="dxa"/>
          </w:tcPr>
          <w:p w:rsidR="00DA3855" w:rsidRPr="008F69AF" w:rsidRDefault="00DA3855" w:rsidP="00DA3855">
            <w:pPr>
              <w:spacing w:line="360" w:lineRule="auto"/>
              <w:jc w:val="center"/>
              <w:rPr>
                <w:rFonts w:ascii="Tahoma" w:hAnsi="Tahoma" w:cs="Tahoma"/>
                <w:lang w:val="id-ID"/>
              </w:rPr>
            </w:pPr>
            <w:r w:rsidRPr="008F69AF">
              <w:rPr>
                <w:rFonts w:ascii="Tahoma" w:hAnsi="Tahoma" w:cs="Tahoma"/>
                <w:lang w:val="id-ID"/>
              </w:rPr>
              <w:t>9</w:t>
            </w:r>
          </w:p>
        </w:tc>
      </w:tr>
      <w:tr w:rsidR="00DA3855" w:rsidRPr="008F69AF" w:rsidTr="00A62106">
        <w:tc>
          <w:tcPr>
            <w:tcW w:w="1124" w:type="dxa"/>
          </w:tcPr>
          <w:p w:rsidR="00DA3855" w:rsidRPr="008F69AF" w:rsidRDefault="00DA3855" w:rsidP="00DA3855">
            <w:pPr>
              <w:spacing w:line="360" w:lineRule="auto"/>
              <w:jc w:val="center"/>
              <w:rPr>
                <w:rFonts w:ascii="Tahoma" w:hAnsi="Tahoma" w:cs="Tahoma"/>
                <w:lang w:val="id-ID"/>
              </w:rPr>
            </w:pPr>
            <w:r w:rsidRPr="008F69AF">
              <w:rPr>
                <w:rFonts w:ascii="Tahoma" w:hAnsi="Tahoma" w:cs="Tahoma"/>
                <w:lang w:val="id-ID"/>
              </w:rPr>
              <w:t>6.</w:t>
            </w:r>
          </w:p>
        </w:tc>
        <w:tc>
          <w:tcPr>
            <w:tcW w:w="4208" w:type="dxa"/>
          </w:tcPr>
          <w:p w:rsidR="00DA3855" w:rsidRPr="008F69AF" w:rsidRDefault="00DA3855" w:rsidP="00DA3855">
            <w:pPr>
              <w:spacing w:line="360" w:lineRule="auto"/>
              <w:rPr>
                <w:rFonts w:ascii="Tahoma" w:hAnsi="Tahoma" w:cs="Tahoma"/>
                <w:lang w:val="id-ID"/>
              </w:rPr>
            </w:pPr>
            <w:r w:rsidRPr="008F69AF">
              <w:rPr>
                <w:rFonts w:ascii="Tahoma" w:hAnsi="Tahoma" w:cs="Tahoma"/>
                <w:lang w:val="id-ID"/>
              </w:rPr>
              <w:t>SD</w:t>
            </w:r>
          </w:p>
        </w:tc>
        <w:tc>
          <w:tcPr>
            <w:tcW w:w="1585" w:type="dxa"/>
          </w:tcPr>
          <w:p w:rsidR="00DA3855" w:rsidRPr="008F69AF" w:rsidRDefault="00DA3855" w:rsidP="00DA3855">
            <w:pPr>
              <w:spacing w:line="360" w:lineRule="auto"/>
              <w:jc w:val="center"/>
              <w:rPr>
                <w:rFonts w:ascii="Tahoma" w:hAnsi="Tahoma" w:cs="Tahoma"/>
                <w:lang w:val="id-ID"/>
              </w:rPr>
            </w:pPr>
            <w:r w:rsidRPr="008F69AF">
              <w:rPr>
                <w:rFonts w:ascii="Tahoma" w:hAnsi="Tahoma" w:cs="Tahoma"/>
                <w:lang w:val="id-ID"/>
              </w:rPr>
              <w:t>3</w:t>
            </w:r>
          </w:p>
        </w:tc>
      </w:tr>
      <w:tr w:rsidR="00DA3855" w:rsidRPr="008F69AF" w:rsidTr="00A62106">
        <w:tc>
          <w:tcPr>
            <w:tcW w:w="1124" w:type="dxa"/>
          </w:tcPr>
          <w:p w:rsidR="00DA3855" w:rsidRPr="008F69AF" w:rsidRDefault="00DA3855" w:rsidP="00DA3855">
            <w:pPr>
              <w:spacing w:line="360" w:lineRule="auto"/>
              <w:jc w:val="center"/>
              <w:rPr>
                <w:rFonts w:ascii="Tahoma" w:hAnsi="Tahoma" w:cs="Tahoma"/>
                <w:lang w:val="id-ID"/>
              </w:rPr>
            </w:pPr>
          </w:p>
        </w:tc>
        <w:tc>
          <w:tcPr>
            <w:tcW w:w="4208" w:type="dxa"/>
          </w:tcPr>
          <w:p w:rsidR="00DA3855" w:rsidRPr="008F69AF" w:rsidRDefault="00DA3855" w:rsidP="00DA3855">
            <w:pPr>
              <w:spacing w:line="360" w:lineRule="auto"/>
              <w:jc w:val="right"/>
              <w:rPr>
                <w:rFonts w:ascii="Tahoma" w:hAnsi="Tahoma" w:cs="Tahoma"/>
                <w:lang w:val="id-ID"/>
              </w:rPr>
            </w:pPr>
            <w:r w:rsidRPr="008F69AF">
              <w:rPr>
                <w:rFonts w:ascii="Tahoma" w:hAnsi="Tahoma" w:cs="Tahoma"/>
                <w:lang w:val="id-ID"/>
              </w:rPr>
              <w:t>Jumlah</w:t>
            </w:r>
          </w:p>
        </w:tc>
        <w:tc>
          <w:tcPr>
            <w:tcW w:w="1585" w:type="dxa"/>
          </w:tcPr>
          <w:p w:rsidR="00DA3855" w:rsidRPr="008F69AF" w:rsidRDefault="00C629DE" w:rsidP="00DA3855">
            <w:pPr>
              <w:spacing w:line="360" w:lineRule="auto"/>
              <w:jc w:val="center"/>
              <w:rPr>
                <w:rFonts w:ascii="Tahoma" w:hAnsi="Tahoma" w:cs="Tahoma"/>
                <w:lang w:val="id-ID"/>
              </w:rPr>
            </w:pPr>
            <w:r>
              <w:rPr>
                <w:rFonts w:ascii="Tahoma" w:hAnsi="Tahoma" w:cs="Tahoma"/>
                <w:lang w:val="id-ID"/>
              </w:rPr>
              <w:t>78</w:t>
            </w:r>
          </w:p>
        </w:tc>
      </w:tr>
    </w:tbl>
    <w:p w:rsidR="00DA3855" w:rsidRPr="008F69AF" w:rsidRDefault="00DA3855" w:rsidP="00DA3855">
      <w:pPr>
        <w:spacing w:line="360" w:lineRule="auto"/>
        <w:jc w:val="both"/>
        <w:rPr>
          <w:rFonts w:ascii="Tahoma" w:hAnsi="Tahoma" w:cs="Tahoma"/>
          <w:lang w:val="id-ID"/>
        </w:rPr>
      </w:pPr>
    </w:p>
    <w:p w:rsidR="00585F95" w:rsidRDefault="00585F95" w:rsidP="00DA3855">
      <w:pPr>
        <w:spacing w:line="360" w:lineRule="auto"/>
        <w:jc w:val="both"/>
        <w:rPr>
          <w:rFonts w:ascii="Tahoma" w:hAnsi="Tahoma" w:cs="Tahoma"/>
          <w:lang w:val="id-ID"/>
        </w:rPr>
      </w:pPr>
    </w:p>
    <w:p w:rsidR="00D06681" w:rsidRPr="008F69AF" w:rsidRDefault="00D06681" w:rsidP="00DA3855">
      <w:pPr>
        <w:spacing w:line="360" w:lineRule="auto"/>
        <w:jc w:val="both"/>
        <w:rPr>
          <w:rFonts w:ascii="Tahoma" w:hAnsi="Tahoma" w:cs="Tahoma"/>
          <w:lang w:val="id-ID"/>
        </w:rPr>
      </w:pPr>
    </w:p>
    <w:p w:rsidR="00DA3855" w:rsidRPr="008F69AF" w:rsidRDefault="00DA3855" w:rsidP="00DA3855">
      <w:pPr>
        <w:spacing w:line="360" w:lineRule="auto"/>
        <w:jc w:val="both"/>
        <w:rPr>
          <w:rFonts w:ascii="Tahoma" w:hAnsi="Tahoma" w:cs="Tahoma"/>
          <w:lang w:val="id-ID"/>
        </w:rPr>
      </w:pPr>
    </w:p>
    <w:p w:rsidR="00DA3855" w:rsidRPr="008F69AF" w:rsidRDefault="00DA3855" w:rsidP="00DA3855">
      <w:pPr>
        <w:spacing w:line="360" w:lineRule="auto"/>
        <w:ind w:left="1701" w:hanging="425"/>
        <w:jc w:val="both"/>
        <w:rPr>
          <w:rFonts w:ascii="Tahoma" w:hAnsi="Tahoma" w:cs="Tahoma"/>
          <w:b/>
          <w:lang w:val="id-ID"/>
        </w:rPr>
      </w:pPr>
      <w:r w:rsidRPr="008F69AF">
        <w:rPr>
          <w:rFonts w:ascii="Tahoma" w:hAnsi="Tahoma" w:cs="Tahoma"/>
          <w:b/>
          <w:lang w:val="id-ID"/>
        </w:rPr>
        <w:t>5</w:t>
      </w:r>
      <w:r w:rsidRPr="008F69AF">
        <w:rPr>
          <w:rFonts w:ascii="Tahoma" w:hAnsi="Tahoma" w:cs="Tahoma"/>
          <w:lang w:val="id-ID"/>
        </w:rPr>
        <w:t xml:space="preserve">. </w:t>
      </w:r>
      <w:r w:rsidRPr="008F69AF">
        <w:rPr>
          <w:rFonts w:ascii="Tahoma" w:hAnsi="Tahoma" w:cs="Tahoma"/>
          <w:b/>
          <w:lang w:val="id-ID"/>
        </w:rPr>
        <w:t>Kelengkapannya ( Sarana dan Prasarana Kantor )</w:t>
      </w:r>
    </w:p>
    <w:p w:rsidR="00DA3855" w:rsidRPr="008F69AF" w:rsidRDefault="00DA3855" w:rsidP="00DA3855">
      <w:pPr>
        <w:spacing w:line="360" w:lineRule="auto"/>
        <w:ind w:left="1560" w:right="237" w:firstLine="708"/>
        <w:jc w:val="both"/>
        <w:rPr>
          <w:rFonts w:ascii="Tahoma" w:hAnsi="Tahoma" w:cs="Tahoma"/>
          <w:lang w:val="id-ID"/>
        </w:rPr>
      </w:pPr>
      <w:r w:rsidRPr="008F69AF">
        <w:rPr>
          <w:rFonts w:ascii="Tahoma" w:hAnsi="Tahoma" w:cs="Tahoma"/>
          <w:lang w:val="id-ID"/>
        </w:rPr>
        <w:t xml:space="preserve">Untuk mendukung kegiatan operasional </w:t>
      </w:r>
      <w:r w:rsidR="00BB010A">
        <w:rPr>
          <w:rFonts w:ascii="Tahoma" w:hAnsi="Tahoma" w:cs="Tahoma"/>
          <w:lang w:val="id-ID"/>
        </w:rPr>
        <w:t xml:space="preserve">Kelurahan dan </w:t>
      </w:r>
      <w:r w:rsidRPr="008F69AF">
        <w:rPr>
          <w:rFonts w:ascii="Tahoma" w:hAnsi="Tahoma" w:cs="Tahoma"/>
          <w:lang w:val="id-ID"/>
        </w:rPr>
        <w:t>Kecamatan Sumbersari didukung dengan sarana dan prasarana yaitu antara lain :</w:t>
      </w:r>
    </w:p>
    <w:p w:rsidR="00DA3855" w:rsidRPr="008F69AF" w:rsidRDefault="00DA3855" w:rsidP="00D574FC">
      <w:pPr>
        <w:numPr>
          <w:ilvl w:val="0"/>
          <w:numId w:val="34"/>
        </w:numPr>
        <w:spacing w:line="360" w:lineRule="auto"/>
        <w:ind w:left="1985" w:firstLine="0"/>
        <w:jc w:val="both"/>
        <w:rPr>
          <w:rFonts w:ascii="Tahoma" w:hAnsi="Tahoma" w:cs="Tahoma"/>
          <w:lang w:val="id-ID"/>
        </w:rPr>
      </w:pPr>
      <w:r w:rsidRPr="008F69AF">
        <w:rPr>
          <w:rFonts w:ascii="Tahoma" w:hAnsi="Tahoma" w:cs="Tahoma"/>
          <w:lang w:val="id-ID"/>
        </w:rPr>
        <w:t xml:space="preserve">Gedung kantor </w:t>
      </w:r>
      <w:r w:rsidRPr="008F69AF">
        <w:rPr>
          <w:rFonts w:ascii="Tahoma" w:hAnsi="Tahoma" w:cs="Tahoma"/>
          <w:lang w:val="id-ID"/>
        </w:rPr>
        <w:tab/>
      </w:r>
      <w:r w:rsidRPr="008F69AF">
        <w:rPr>
          <w:rFonts w:ascii="Tahoma" w:hAnsi="Tahoma" w:cs="Tahoma"/>
          <w:lang w:val="id-ID"/>
        </w:rPr>
        <w:tab/>
      </w:r>
      <w:r w:rsidRPr="008F69AF">
        <w:rPr>
          <w:rFonts w:ascii="Tahoma" w:hAnsi="Tahoma" w:cs="Tahoma"/>
          <w:lang w:val="id-ID"/>
        </w:rPr>
        <w:tab/>
        <w:t>:     8 unit</w:t>
      </w:r>
    </w:p>
    <w:p w:rsidR="00DA3855" w:rsidRPr="008F69AF" w:rsidRDefault="00DA3855" w:rsidP="00D574FC">
      <w:pPr>
        <w:numPr>
          <w:ilvl w:val="0"/>
          <w:numId w:val="34"/>
        </w:numPr>
        <w:spacing w:line="360" w:lineRule="auto"/>
        <w:ind w:left="1985" w:firstLine="0"/>
        <w:jc w:val="both"/>
        <w:rPr>
          <w:rFonts w:ascii="Tahoma" w:hAnsi="Tahoma" w:cs="Tahoma"/>
          <w:lang w:val="id-ID"/>
        </w:rPr>
      </w:pPr>
      <w:r w:rsidRPr="008F69AF">
        <w:rPr>
          <w:rFonts w:ascii="Tahoma" w:hAnsi="Tahoma" w:cs="Tahoma"/>
          <w:lang w:val="id-ID"/>
        </w:rPr>
        <w:t>Rumah dinas Camat</w:t>
      </w:r>
      <w:r w:rsidRPr="008F69AF">
        <w:rPr>
          <w:rFonts w:ascii="Tahoma" w:hAnsi="Tahoma" w:cs="Tahoma"/>
          <w:lang w:val="id-ID"/>
        </w:rPr>
        <w:tab/>
      </w:r>
      <w:r w:rsidRPr="008F69AF">
        <w:rPr>
          <w:rFonts w:ascii="Tahoma" w:hAnsi="Tahoma" w:cs="Tahoma"/>
          <w:lang w:val="id-ID"/>
        </w:rPr>
        <w:tab/>
      </w:r>
      <w:r w:rsidR="00D06681">
        <w:rPr>
          <w:rFonts w:ascii="Tahoma" w:hAnsi="Tahoma" w:cs="Tahoma"/>
          <w:lang w:val="id-ID"/>
        </w:rPr>
        <w:tab/>
      </w:r>
      <w:r w:rsidRPr="008F69AF">
        <w:rPr>
          <w:rFonts w:ascii="Tahoma" w:hAnsi="Tahoma" w:cs="Tahoma"/>
          <w:lang w:val="id-ID"/>
        </w:rPr>
        <w:t>:     1 unit</w:t>
      </w:r>
    </w:p>
    <w:p w:rsidR="00DA3855" w:rsidRPr="008F69AF" w:rsidRDefault="00DA3855" w:rsidP="00D574FC">
      <w:pPr>
        <w:numPr>
          <w:ilvl w:val="0"/>
          <w:numId w:val="34"/>
        </w:numPr>
        <w:spacing w:line="360" w:lineRule="auto"/>
        <w:ind w:firstLine="207"/>
        <w:jc w:val="both"/>
        <w:rPr>
          <w:rFonts w:ascii="Tahoma" w:hAnsi="Tahoma" w:cs="Tahoma"/>
          <w:lang w:val="id-ID"/>
        </w:rPr>
      </w:pPr>
      <w:r w:rsidRPr="008F69AF">
        <w:rPr>
          <w:rFonts w:ascii="Tahoma" w:hAnsi="Tahoma" w:cs="Tahoma"/>
          <w:lang w:val="id-ID"/>
        </w:rPr>
        <w:t>Aula</w:t>
      </w:r>
      <w:r w:rsidR="00F40BF5">
        <w:rPr>
          <w:rFonts w:ascii="Tahoma" w:hAnsi="Tahoma" w:cs="Tahoma"/>
          <w:lang w:val="id-ID"/>
        </w:rPr>
        <w:t>/pendopo</w:t>
      </w:r>
      <w:r w:rsidR="00F40BF5">
        <w:rPr>
          <w:rFonts w:ascii="Tahoma" w:hAnsi="Tahoma" w:cs="Tahoma"/>
          <w:lang w:val="id-ID"/>
        </w:rPr>
        <w:tab/>
      </w:r>
      <w:r w:rsidR="00F40BF5">
        <w:rPr>
          <w:rFonts w:ascii="Tahoma" w:hAnsi="Tahoma" w:cs="Tahoma"/>
          <w:lang w:val="id-ID"/>
        </w:rPr>
        <w:tab/>
      </w:r>
      <w:r w:rsidRPr="008F69AF">
        <w:rPr>
          <w:rFonts w:ascii="Tahoma" w:hAnsi="Tahoma" w:cs="Tahoma"/>
          <w:lang w:val="id-ID"/>
        </w:rPr>
        <w:tab/>
        <w:t>:     8 unit</w:t>
      </w:r>
    </w:p>
    <w:p w:rsidR="00DA3855" w:rsidRPr="008F69AF" w:rsidRDefault="00350AC7" w:rsidP="00D574FC">
      <w:pPr>
        <w:numPr>
          <w:ilvl w:val="0"/>
          <w:numId w:val="34"/>
        </w:numPr>
        <w:spacing w:line="360" w:lineRule="auto"/>
        <w:ind w:firstLine="207"/>
        <w:jc w:val="both"/>
        <w:rPr>
          <w:rFonts w:ascii="Tahoma" w:hAnsi="Tahoma" w:cs="Tahoma"/>
          <w:lang w:val="id-ID"/>
        </w:rPr>
      </w:pPr>
      <w:r>
        <w:rPr>
          <w:rFonts w:ascii="Tahoma" w:hAnsi="Tahoma" w:cs="Tahoma"/>
          <w:lang w:val="id-ID"/>
        </w:rPr>
        <w:t>Tempat Sholat</w:t>
      </w:r>
      <w:r>
        <w:rPr>
          <w:rFonts w:ascii="Tahoma" w:hAnsi="Tahoma" w:cs="Tahoma"/>
          <w:lang w:val="id-ID"/>
        </w:rPr>
        <w:tab/>
      </w:r>
      <w:r>
        <w:rPr>
          <w:rFonts w:ascii="Tahoma" w:hAnsi="Tahoma" w:cs="Tahoma"/>
          <w:lang w:val="id-ID"/>
        </w:rPr>
        <w:tab/>
      </w:r>
      <w:r>
        <w:rPr>
          <w:rFonts w:ascii="Tahoma" w:hAnsi="Tahoma" w:cs="Tahoma"/>
          <w:lang w:val="id-ID"/>
        </w:rPr>
        <w:tab/>
        <w:t>:     3</w:t>
      </w:r>
      <w:r w:rsidR="00DA3855" w:rsidRPr="008F69AF">
        <w:rPr>
          <w:rFonts w:ascii="Tahoma" w:hAnsi="Tahoma" w:cs="Tahoma"/>
          <w:lang w:val="id-ID"/>
        </w:rPr>
        <w:t xml:space="preserve"> unit</w:t>
      </w:r>
      <w:r w:rsidR="00585F95" w:rsidRPr="008F69AF">
        <w:rPr>
          <w:rFonts w:ascii="Tahoma" w:hAnsi="Tahoma" w:cs="Tahoma"/>
          <w:lang w:val="id-ID"/>
        </w:rPr>
        <w:tab/>
      </w:r>
    </w:p>
    <w:p w:rsidR="00DA3855" w:rsidRPr="008F69AF" w:rsidRDefault="00DA3855" w:rsidP="00D574FC">
      <w:pPr>
        <w:numPr>
          <w:ilvl w:val="0"/>
          <w:numId w:val="34"/>
        </w:numPr>
        <w:spacing w:line="360" w:lineRule="auto"/>
        <w:ind w:firstLine="207"/>
        <w:jc w:val="both"/>
        <w:rPr>
          <w:rFonts w:ascii="Tahoma" w:hAnsi="Tahoma" w:cs="Tahoma"/>
          <w:lang w:val="id-ID"/>
        </w:rPr>
      </w:pPr>
      <w:r w:rsidRPr="008F69AF">
        <w:rPr>
          <w:rFonts w:ascii="Tahoma" w:hAnsi="Tahoma" w:cs="Tahoma"/>
          <w:lang w:val="id-ID"/>
        </w:rPr>
        <w:t>Kendaraan roda 4 (empat)</w:t>
      </w:r>
      <w:r w:rsidRPr="008F69AF">
        <w:rPr>
          <w:rFonts w:ascii="Tahoma" w:hAnsi="Tahoma" w:cs="Tahoma"/>
          <w:lang w:val="id-ID"/>
        </w:rPr>
        <w:tab/>
      </w:r>
      <w:r w:rsidRPr="008F69AF">
        <w:rPr>
          <w:rFonts w:ascii="Tahoma" w:hAnsi="Tahoma" w:cs="Tahoma"/>
          <w:lang w:val="id-ID"/>
        </w:rPr>
        <w:tab/>
        <w:t>:     2 buah</w:t>
      </w:r>
    </w:p>
    <w:p w:rsidR="00DA3855" w:rsidRPr="008F69AF" w:rsidRDefault="00DA3855" w:rsidP="00D574FC">
      <w:pPr>
        <w:numPr>
          <w:ilvl w:val="0"/>
          <w:numId w:val="34"/>
        </w:numPr>
        <w:spacing w:line="360" w:lineRule="auto"/>
        <w:ind w:firstLine="207"/>
        <w:jc w:val="both"/>
        <w:rPr>
          <w:rFonts w:ascii="Tahoma" w:hAnsi="Tahoma" w:cs="Tahoma"/>
          <w:lang w:val="id-ID"/>
        </w:rPr>
      </w:pPr>
      <w:r w:rsidRPr="008F69AF">
        <w:rPr>
          <w:rFonts w:ascii="Tahoma" w:hAnsi="Tahoma" w:cs="Tahoma"/>
          <w:lang w:val="id-ID"/>
        </w:rPr>
        <w:t>Kendaraan roda 2 (dua)</w:t>
      </w:r>
      <w:r w:rsidRPr="008F69AF">
        <w:rPr>
          <w:rFonts w:ascii="Tahoma" w:hAnsi="Tahoma" w:cs="Tahoma"/>
          <w:lang w:val="id-ID"/>
        </w:rPr>
        <w:tab/>
      </w:r>
      <w:r w:rsidRPr="008F69AF">
        <w:rPr>
          <w:rFonts w:ascii="Tahoma" w:hAnsi="Tahoma" w:cs="Tahoma"/>
          <w:lang w:val="id-ID"/>
        </w:rPr>
        <w:tab/>
        <w:t>:     9 buah</w:t>
      </w:r>
    </w:p>
    <w:p w:rsidR="00DA3855" w:rsidRPr="008F69AF" w:rsidRDefault="00350AC7" w:rsidP="00D574FC">
      <w:pPr>
        <w:numPr>
          <w:ilvl w:val="0"/>
          <w:numId w:val="34"/>
        </w:numPr>
        <w:spacing w:line="360" w:lineRule="auto"/>
        <w:ind w:firstLine="207"/>
        <w:jc w:val="both"/>
        <w:rPr>
          <w:rFonts w:ascii="Tahoma" w:hAnsi="Tahoma" w:cs="Tahoma"/>
          <w:lang w:val="id-ID"/>
        </w:rPr>
      </w:pPr>
      <w:r>
        <w:rPr>
          <w:rFonts w:ascii="Tahoma" w:hAnsi="Tahoma" w:cs="Tahoma"/>
          <w:lang w:val="id-ID"/>
        </w:rPr>
        <w:t>Mesin ketik</w:t>
      </w:r>
      <w:r>
        <w:rPr>
          <w:rFonts w:ascii="Tahoma" w:hAnsi="Tahoma" w:cs="Tahoma"/>
          <w:lang w:val="id-ID"/>
        </w:rPr>
        <w:tab/>
      </w:r>
      <w:r>
        <w:rPr>
          <w:rFonts w:ascii="Tahoma" w:hAnsi="Tahoma" w:cs="Tahoma"/>
          <w:lang w:val="id-ID"/>
        </w:rPr>
        <w:tab/>
      </w:r>
      <w:r>
        <w:rPr>
          <w:rFonts w:ascii="Tahoma" w:hAnsi="Tahoma" w:cs="Tahoma"/>
          <w:lang w:val="id-ID"/>
        </w:rPr>
        <w:tab/>
      </w:r>
      <w:r>
        <w:rPr>
          <w:rFonts w:ascii="Tahoma" w:hAnsi="Tahoma" w:cs="Tahoma"/>
          <w:lang w:val="id-ID"/>
        </w:rPr>
        <w:tab/>
        <w:t xml:space="preserve">:     </w:t>
      </w:r>
      <w:r w:rsidR="00DA3855" w:rsidRPr="008F69AF">
        <w:rPr>
          <w:rFonts w:ascii="Tahoma" w:hAnsi="Tahoma" w:cs="Tahoma"/>
          <w:lang w:val="id-ID"/>
        </w:rPr>
        <w:t>6 buah</w:t>
      </w:r>
    </w:p>
    <w:p w:rsidR="00DA3855" w:rsidRPr="008F69AF" w:rsidRDefault="00350AC7" w:rsidP="00D574FC">
      <w:pPr>
        <w:numPr>
          <w:ilvl w:val="0"/>
          <w:numId w:val="34"/>
        </w:numPr>
        <w:spacing w:line="360" w:lineRule="auto"/>
        <w:ind w:firstLine="207"/>
        <w:jc w:val="both"/>
        <w:rPr>
          <w:rFonts w:ascii="Tahoma" w:hAnsi="Tahoma" w:cs="Tahoma"/>
          <w:lang w:val="id-ID"/>
        </w:rPr>
      </w:pPr>
      <w:r>
        <w:rPr>
          <w:rFonts w:ascii="Tahoma" w:hAnsi="Tahoma" w:cs="Tahoma"/>
          <w:lang w:val="id-ID"/>
        </w:rPr>
        <w:t>Personal Computer ( PC )</w:t>
      </w:r>
      <w:r>
        <w:rPr>
          <w:rFonts w:ascii="Tahoma" w:hAnsi="Tahoma" w:cs="Tahoma"/>
          <w:lang w:val="id-ID"/>
        </w:rPr>
        <w:tab/>
      </w:r>
      <w:r>
        <w:rPr>
          <w:rFonts w:ascii="Tahoma" w:hAnsi="Tahoma" w:cs="Tahoma"/>
          <w:lang w:val="id-ID"/>
        </w:rPr>
        <w:tab/>
        <w:t xml:space="preserve">: </w:t>
      </w:r>
      <w:r w:rsidR="00DA3855" w:rsidRPr="008F69AF">
        <w:rPr>
          <w:rFonts w:ascii="Tahoma" w:hAnsi="Tahoma" w:cs="Tahoma"/>
          <w:lang w:val="id-ID"/>
        </w:rPr>
        <w:t xml:space="preserve">   </w:t>
      </w:r>
      <w:r>
        <w:rPr>
          <w:rFonts w:ascii="Tahoma" w:hAnsi="Tahoma" w:cs="Tahoma"/>
          <w:lang w:val="id-ID"/>
        </w:rPr>
        <w:t>26</w:t>
      </w:r>
      <w:r w:rsidR="00DA3855" w:rsidRPr="008F69AF">
        <w:rPr>
          <w:rFonts w:ascii="Tahoma" w:hAnsi="Tahoma" w:cs="Tahoma"/>
          <w:lang w:val="id-ID"/>
        </w:rPr>
        <w:t xml:space="preserve"> unit</w:t>
      </w:r>
    </w:p>
    <w:p w:rsidR="00DA3855" w:rsidRPr="008F69AF" w:rsidRDefault="00350AC7" w:rsidP="00D574FC">
      <w:pPr>
        <w:numPr>
          <w:ilvl w:val="0"/>
          <w:numId w:val="34"/>
        </w:numPr>
        <w:spacing w:line="360" w:lineRule="auto"/>
        <w:ind w:firstLine="207"/>
        <w:jc w:val="both"/>
        <w:rPr>
          <w:rFonts w:ascii="Tahoma" w:hAnsi="Tahoma" w:cs="Tahoma"/>
          <w:lang w:val="id-ID"/>
        </w:rPr>
      </w:pPr>
      <w:r>
        <w:rPr>
          <w:rFonts w:ascii="Tahoma" w:hAnsi="Tahoma" w:cs="Tahoma"/>
          <w:lang w:val="id-ID"/>
        </w:rPr>
        <w:t>Note Book</w:t>
      </w:r>
      <w:r>
        <w:rPr>
          <w:rFonts w:ascii="Tahoma" w:hAnsi="Tahoma" w:cs="Tahoma"/>
          <w:lang w:val="id-ID"/>
        </w:rPr>
        <w:tab/>
      </w:r>
      <w:r>
        <w:rPr>
          <w:rFonts w:ascii="Tahoma" w:hAnsi="Tahoma" w:cs="Tahoma"/>
          <w:lang w:val="id-ID"/>
        </w:rPr>
        <w:tab/>
      </w:r>
      <w:r>
        <w:rPr>
          <w:rFonts w:ascii="Tahoma" w:hAnsi="Tahoma" w:cs="Tahoma"/>
          <w:lang w:val="id-ID"/>
        </w:rPr>
        <w:tab/>
      </w:r>
      <w:r>
        <w:rPr>
          <w:rFonts w:ascii="Tahoma" w:hAnsi="Tahoma" w:cs="Tahoma"/>
          <w:lang w:val="id-ID"/>
        </w:rPr>
        <w:tab/>
        <w:t>:    17</w:t>
      </w:r>
      <w:r w:rsidR="00DA3855" w:rsidRPr="008F69AF">
        <w:rPr>
          <w:rFonts w:ascii="Tahoma" w:hAnsi="Tahoma" w:cs="Tahoma"/>
          <w:lang w:val="id-ID"/>
        </w:rPr>
        <w:t xml:space="preserve"> buah</w:t>
      </w:r>
    </w:p>
    <w:p w:rsidR="00DA3855" w:rsidRPr="008F69AF" w:rsidRDefault="00350AC7" w:rsidP="00D574FC">
      <w:pPr>
        <w:numPr>
          <w:ilvl w:val="0"/>
          <w:numId w:val="34"/>
        </w:numPr>
        <w:spacing w:line="360" w:lineRule="auto"/>
        <w:ind w:firstLine="207"/>
        <w:jc w:val="both"/>
        <w:rPr>
          <w:rFonts w:ascii="Tahoma" w:hAnsi="Tahoma" w:cs="Tahoma"/>
          <w:lang w:val="id-ID"/>
        </w:rPr>
      </w:pPr>
      <w:r>
        <w:rPr>
          <w:rFonts w:ascii="Tahoma" w:hAnsi="Tahoma" w:cs="Tahoma"/>
          <w:lang w:val="id-ID"/>
        </w:rPr>
        <w:t>Kursi kerja</w:t>
      </w:r>
      <w:r>
        <w:rPr>
          <w:rFonts w:ascii="Tahoma" w:hAnsi="Tahoma" w:cs="Tahoma"/>
          <w:lang w:val="id-ID"/>
        </w:rPr>
        <w:tab/>
      </w:r>
      <w:r>
        <w:rPr>
          <w:rFonts w:ascii="Tahoma" w:hAnsi="Tahoma" w:cs="Tahoma"/>
          <w:lang w:val="id-ID"/>
        </w:rPr>
        <w:tab/>
      </w:r>
      <w:r>
        <w:rPr>
          <w:rFonts w:ascii="Tahoma" w:hAnsi="Tahoma" w:cs="Tahoma"/>
          <w:lang w:val="id-ID"/>
        </w:rPr>
        <w:tab/>
      </w:r>
      <w:r>
        <w:rPr>
          <w:rFonts w:ascii="Tahoma" w:hAnsi="Tahoma" w:cs="Tahoma"/>
          <w:lang w:val="id-ID"/>
        </w:rPr>
        <w:tab/>
        <w:t>:</w:t>
      </w:r>
      <w:r w:rsidR="00DA3855" w:rsidRPr="008F69AF">
        <w:rPr>
          <w:rFonts w:ascii="Tahoma" w:hAnsi="Tahoma" w:cs="Tahoma"/>
          <w:lang w:val="id-ID"/>
        </w:rPr>
        <w:t xml:space="preserve">  </w:t>
      </w:r>
      <w:r>
        <w:rPr>
          <w:rFonts w:ascii="Tahoma" w:hAnsi="Tahoma" w:cs="Tahoma"/>
          <w:lang w:val="id-ID"/>
        </w:rPr>
        <w:t xml:space="preserve">176 </w:t>
      </w:r>
      <w:r w:rsidR="00DA3855" w:rsidRPr="008F69AF">
        <w:rPr>
          <w:rFonts w:ascii="Tahoma" w:hAnsi="Tahoma" w:cs="Tahoma"/>
          <w:lang w:val="id-ID"/>
        </w:rPr>
        <w:t>buah</w:t>
      </w:r>
    </w:p>
    <w:p w:rsidR="00DA3855" w:rsidRPr="008F69AF" w:rsidRDefault="00350AC7" w:rsidP="00D574FC">
      <w:pPr>
        <w:numPr>
          <w:ilvl w:val="0"/>
          <w:numId w:val="34"/>
        </w:numPr>
        <w:spacing w:line="360" w:lineRule="auto"/>
        <w:ind w:firstLine="207"/>
        <w:jc w:val="both"/>
        <w:rPr>
          <w:rFonts w:ascii="Tahoma" w:hAnsi="Tahoma" w:cs="Tahoma"/>
          <w:lang w:val="id-ID"/>
        </w:rPr>
      </w:pPr>
      <w:r>
        <w:rPr>
          <w:rFonts w:ascii="Tahoma" w:hAnsi="Tahoma" w:cs="Tahoma"/>
          <w:lang w:val="id-ID"/>
        </w:rPr>
        <w:t>Meja rapat</w:t>
      </w:r>
      <w:r>
        <w:rPr>
          <w:rFonts w:ascii="Tahoma" w:hAnsi="Tahoma" w:cs="Tahoma"/>
          <w:lang w:val="id-ID"/>
        </w:rPr>
        <w:tab/>
      </w:r>
      <w:r>
        <w:rPr>
          <w:rFonts w:ascii="Tahoma" w:hAnsi="Tahoma" w:cs="Tahoma"/>
          <w:lang w:val="id-ID"/>
        </w:rPr>
        <w:tab/>
      </w:r>
      <w:r>
        <w:rPr>
          <w:rFonts w:ascii="Tahoma" w:hAnsi="Tahoma" w:cs="Tahoma"/>
          <w:lang w:val="id-ID"/>
        </w:rPr>
        <w:tab/>
      </w:r>
      <w:r>
        <w:rPr>
          <w:rFonts w:ascii="Tahoma" w:hAnsi="Tahoma" w:cs="Tahoma"/>
          <w:lang w:val="id-ID"/>
        </w:rPr>
        <w:tab/>
        <w:t xml:space="preserve">:    </w:t>
      </w:r>
      <w:r w:rsidR="00DA3855" w:rsidRPr="008F69AF">
        <w:rPr>
          <w:rFonts w:ascii="Tahoma" w:hAnsi="Tahoma" w:cs="Tahoma"/>
          <w:lang w:val="id-ID"/>
        </w:rPr>
        <w:t>1</w:t>
      </w:r>
      <w:r>
        <w:rPr>
          <w:rFonts w:ascii="Tahoma" w:hAnsi="Tahoma" w:cs="Tahoma"/>
          <w:lang w:val="id-ID"/>
        </w:rPr>
        <w:t>0</w:t>
      </w:r>
      <w:r w:rsidR="00DA3855" w:rsidRPr="008F69AF">
        <w:rPr>
          <w:rFonts w:ascii="Tahoma" w:hAnsi="Tahoma" w:cs="Tahoma"/>
          <w:lang w:val="id-ID"/>
        </w:rPr>
        <w:t xml:space="preserve"> buah</w:t>
      </w:r>
    </w:p>
    <w:p w:rsidR="00DA3855" w:rsidRPr="008F69AF" w:rsidRDefault="00DA3855" w:rsidP="00D574FC">
      <w:pPr>
        <w:numPr>
          <w:ilvl w:val="0"/>
          <w:numId w:val="34"/>
        </w:numPr>
        <w:spacing w:line="360" w:lineRule="auto"/>
        <w:ind w:firstLine="207"/>
        <w:jc w:val="both"/>
        <w:rPr>
          <w:rFonts w:ascii="Tahoma" w:hAnsi="Tahoma" w:cs="Tahoma"/>
          <w:lang w:val="id-ID"/>
        </w:rPr>
      </w:pPr>
      <w:r w:rsidRPr="008F69AF">
        <w:rPr>
          <w:rFonts w:ascii="Tahoma" w:hAnsi="Tahoma" w:cs="Tahoma"/>
          <w:lang w:val="id-ID"/>
        </w:rPr>
        <w:t>Pesawat telepon</w:t>
      </w:r>
      <w:r w:rsidRPr="008F69AF">
        <w:rPr>
          <w:rFonts w:ascii="Tahoma" w:hAnsi="Tahoma" w:cs="Tahoma"/>
          <w:lang w:val="id-ID"/>
        </w:rPr>
        <w:tab/>
      </w:r>
      <w:r w:rsidRPr="008F69AF">
        <w:rPr>
          <w:rFonts w:ascii="Tahoma" w:hAnsi="Tahoma" w:cs="Tahoma"/>
          <w:lang w:val="id-ID"/>
        </w:rPr>
        <w:tab/>
      </w:r>
      <w:r w:rsidRPr="008F69AF">
        <w:rPr>
          <w:rFonts w:ascii="Tahoma" w:hAnsi="Tahoma" w:cs="Tahoma"/>
          <w:lang w:val="id-ID"/>
        </w:rPr>
        <w:tab/>
        <w:t xml:space="preserve">:     </w:t>
      </w:r>
      <w:r w:rsidR="00350AC7">
        <w:rPr>
          <w:rFonts w:ascii="Tahoma" w:hAnsi="Tahoma" w:cs="Tahoma"/>
          <w:lang w:val="id-ID"/>
        </w:rPr>
        <w:t>3</w:t>
      </w:r>
      <w:r w:rsidRPr="008F69AF">
        <w:rPr>
          <w:rFonts w:ascii="Tahoma" w:hAnsi="Tahoma" w:cs="Tahoma"/>
          <w:lang w:val="id-ID"/>
        </w:rPr>
        <w:t xml:space="preserve"> buah</w:t>
      </w:r>
    </w:p>
    <w:p w:rsidR="00DA3855" w:rsidRPr="008F69AF" w:rsidRDefault="00350AC7" w:rsidP="00D574FC">
      <w:pPr>
        <w:numPr>
          <w:ilvl w:val="0"/>
          <w:numId w:val="34"/>
        </w:numPr>
        <w:spacing w:line="360" w:lineRule="auto"/>
        <w:ind w:firstLine="207"/>
        <w:jc w:val="both"/>
        <w:rPr>
          <w:rFonts w:ascii="Tahoma" w:hAnsi="Tahoma" w:cs="Tahoma"/>
          <w:lang w:val="id-ID"/>
        </w:rPr>
      </w:pPr>
      <w:r>
        <w:rPr>
          <w:rFonts w:ascii="Tahoma" w:hAnsi="Tahoma" w:cs="Tahoma"/>
          <w:lang w:val="id-ID"/>
        </w:rPr>
        <w:t>Kursi Rapat</w:t>
      </w:r>
      <w:r>
        <w:rPr>
          <w:rFonts w:ascii="Tahoma" w:hAnsi="Tahoma" w:cs="Tahoma"/>
          <w:lang w:val="id-ID"/>
        </w:rPr>
        <w:tab/>
      </w:r>
      <w:r>
        <w:rPr>
          <w:rFonts w:ascii="Tahoma" w:hAnsi="Tahoma" w:cs="Tahoma"/>
          <w:lang w:val="id-ID"/>
        </w:rPr>
        <w:tab/>
      </w:r>
      <w:r>
        <w:rPr>
          <w:rFonts w:ascii="Tahoma" w:hAnsi="Tahoma" w:cs="Tahoma"/>
          <w:lang w:val="id-ID"/>
        </w:rPr>
        <w:tab/>
      </w:r>
      <w:r>
        <w:rPr>
          <w:rFonts w:ascii="Tahoma" w:hAnsi="Tahoma" w:cs="Tahoma"/>
          <w:lang w:val="id-ID"/>
        </w:rPr>
        <w:tab/>
        <w:t>: 750</w:t>
      </w:r>
      <w:r w:rsidR="00DA3855" w:rsidRPr="008F69AF">
        <w:rPr>
          <w:rFonts w:ascii="Tahoma" w:hAnsi="Tahoma" w:cs="Tahoma"/>
          <w:lang w:val="id-ID"/>
        </w:rPr>
        <w:t xml:space="preserve"> buah</w:t>
      </w:r>
    </w:p>
    <w:p w:rsidR="00DA3855" w:rsidRPr="008F69AF" w:rsidRDefault="00350AC7" w:rsidP="00D574FC">
      <w:pPr>
        <w:numPr>
          <w:ilvl w:val="0"/>
          <w:numId w:val="34"/>
        </w:numPr>
        <w:spacing w:line="360" w:lineRule="auto"/>
        <w:ind w:firstLine="207"/>
        <w:jc w:val="both"/>
        <w:rPr>
          <w:rFonts w:ascii="Tahoma" w:hAnsi="Tahoma" w:cs="Tahoma"/>
          <w:lang w:val="id-ID"/>
        </w:rPr>
      </w:pPr>
      <w:r>
        <w:rPr>
          <w:rFonts w:ascii="Tahoma" w:hAnsi="Tahoma" w:cs="Tahoma"/>
          <w:lang w:val="id-ID"/>
        </w:rPr>
        <w:t>Felling Cabinet</w:t>
      </w:r>
      <w:r>
        <w:rPr>
          <w:rFonts w:ascii="Tahoma" w:hAnsi="Tahoma" w:cs="Tahoma"/>
          <w:lang w:val="id-ID"/>
        </w:rPr>
        <w:tab/>
      </w:r>
      <w:r>
        <w:rPr>
          <w:rFonts w:ascii="Tahoma" w:hAnsi="Tahoma" w:cs="Tahoma"/>
          <w:lang w:val="id-ID"/>
        </w:rPr>
        <w:tab/>
      </w:r>
      <w:r>
        <w:rPr>
          <w:rFonts w:ascii="Tahoma" w:hAnsi="Tahoma" w:cs="Tahoma"/>
          <w:lang w:val="id-ID"/>
        </w:rPr>
        <w:tab/>
        <w:t>:   33</w:t>
      </w:r>
      <w:r w:rsidR="00DA3855" w:rsidRPr="008F69AF">
        <w:rPr>
          <w:rFonts w:ascii="Tahoma" w:hAnsi="Tahoma" w:cs="Tahoma"/>
          <w:lang w:val="id-ID"/>
        </w:rPr>
        <w:t xml:space="preserve"> buah</w:t>
      </w:r>
    </w:p>
    <w:p w:rsidR="00DA3855" w:rsidRPr="008F69AF" w:rsidRDefault="00DA3855" w:rsidP="00D574FC">
      <w:pPr>
        <w:numPr>
          <w:ilvl w:val="0"/>
          <w:numId w:val="34"/>
        </w:numPr>
        <w:spacing w:line="360" w:lineRule="auto"/>
        <w:ind w:firstLine="207"/>
        <w:jc w:val="both"/>
        <w:rPr>
          <w:rFonts w:ascii="Tahoma" w:hAnsi="Tahoma" w:cs="Tahoma"/>
          <w:lang w:val="id-ID"/>
        </w:rPr>
      </w:pPr>
      <w:r w:rsidRPr="008F69AF">
        <w:rPr>
          <w:rFonts w:ascii="Tahoma" w:hAnsi="Tahoma" w:cs="Tahoma"/>
          <w:lang w:val="id-ID"/>
        </w:rPr>
        <w:t>Lemari</w:t>
      </w:r>
      <w:r w:rsidRPr="008F69AF">
        <w:rPr>
          <w:rFonts w:ascii="Tahoma" w:hAnsi="Tahoma" w:cs="Tahoma"/>
          <w:lang w:val="id-ID"/>
        </w:rPr>
        <w:tab/>
      </w:r>
      <w:r w:rsidRPr="008F69AF">
        <w:rPr>
          <w:rFonts w:ascii="Tahoma" w:hAnsi="Tahoma" w:cs="Tahoma"/>
          <w:lang w:val="id-ID"/>
        </w:rPr>
        <w:tab/>
      </w:r>
      <w:r w:rsidRPr="008F69AF">
        <w:rPr>
          <w:rFonts w:ascii="Tahoma" w:hAnsi="Tahoma" w:cs="Tahoma"/>
          <w:lang w:val="id-ID"/>
        </w:rPr>
        <w:tab/>
      </w:r>
      <w:r w:rsidRPr="008F69AF">
        <w:rPr>
          <w:rFonts w:ascii="Tahoma" w:hAnsi="Tahoma" w:cs="Tahoma"/>
          <w:lang w:val="id-ID"/>
        </w:rPr>
        <w:tab/>
      </w:r>
      <w:r w:rsidR="00D06681">
        <w:rPr>
          <w:rFonts w:ascii="Tahoma" w:hAnsi="Tahoma" w:cs="Tahoma"/>
          <w:lang w:val="id-ID"/>
        </w:rPr>
        <w:tab/>
      </w:r>
      <w:r w:rsidR="00350AC7">
        <w:rPr>
          <w:rFonts w:ascii="Tahoma" w:hAnsi="Tahoma" w:cs="Tahoma"/>
          <w:lang w:val="id-ID"/>
        </w:rPr>
        <w:t>:   32</w:t>
      </w:r>
      <w:r w:rsidRPr="008F69AF">
        <w:rPr>
          <w:rFonts w:ascii="Tahoma" w:hAnsi="Tahoma" w:cs="Tahoma"/>
          <w:lang w:val="id-ID"/>
        </w:rPr>
        <w:t xml:space="preserve"> buah</w:t>
      </w:r>
    </w:p>
    <w:p w:rsidR="00DA3855" w:rsidRPr="008F69AF" w:rsidRDefault="00DA3855" w:rsidP="00D574FC">
      <w:pPr>
        <w:numPr>
          <w:ilvl w:val="0"/>
          <w:numId w:val="34"/>
        </w:numPr>
        <w:spacing w:line="360" w:lineRule="auto"/>
        <w:ind w:firstLine="207"/>
        <w:jc w:val="both"/>
        <w:rPr>
          <w:rFonts w:ascii="Tahoma" w:hAnsi="Tahoma" w:cs="Tahoma"/>
          <w:lang w:val="id-ID"/>
        </w:rPr>
      </w:pPr>
      <w:r w:rsidRPr="008F69AF">
        <w:rPr>
          <w:rFonts w:ascii="Tahoma" w:hAnsi="Tahoma" w:cs="Tahoma"/>
          <w:lang w:val="id-ID"/>
        </w:rPr>
        <w:t>Telpon fax</w:t>
      </w:r>
      <w:r w:rsidRPr="008F69AF">
        <w:rPr>
          <w:rFonts w:ascii="Tahoma" w:hAnsi="Tahoma" w:cs="Tahoma"/>
          <w:lang w:val="id-ID"/>
        </w:rPr>
        <w:tab/>
      </w:r>
      <w:r w:rsidRPr="008F69AF">
        <w:rPr>
          <w:rFonts w:ascii="Tahoma" w:hAnsi="Tahoma" w:cs="Tahoma"/>
          <w:lang w:val="id-ID"/>
        </w:rPr>
        <w:tab/>
      </w:r>
      <w:r w:rsidRPr="008F69AF">
        <w:rPr>
          <w:rFonts w:ascii="Tahoma" w:hAnsi="Tahoma" w:cs="Tahoma"/>
          <w:lang w:val="id-ID"/>
        </w:rPr>
        <w:tab/>
      </w:r>
      <w:r w:rsidRPr="008F69AF">
        <w:rPr>
          <w:rFonts w:ascii="Tahoma" w:hAnsi="Tahoma" w:cs="Tahoma"/>
          <w:lang w:val="id-ID"/>
        </w:rPr>
        <w:tab/>
        <w:t>:     1 buah</w:t>
      </w:r>
    </w:p>
    <w:p w:rsidR="00DA3855" w:rsidRPr="008F69AF" w:rsidRDefault="00350AC7" w:rsidP="00D574FC">
      <w:pPr>
        <w:numPr>
          <w:ilvl w:val="0"/>
          <w:numId w:val="34"/>
        </w:numPr>
        <w:spacing w:line="360" w:lineRule="auto"/>
        <w:ind w:firstLine="207"/>
        <w:jc w:val="both"/>
        <w:rPr>
          <w:rFonts w:ascii="Tahoma" w:hAnsi="Tahoma" w:cs="Tahoma"/>
          <w:lang w:val="id-ID"/>
        </w:rPr>
      </w:pPr>
      <w:r>
        <w:rPr>
          <w:rFonts w:ascii="Tahoma" w:hAnsi="Tahoma" w:cs="Tahoma"/>
          <w:lang w:val="id-ID"/>
        </w:rPr>
        <w:t>Meja podium</w:t>
      </w:r>
      <w:r>
        <w:rPr>
          <w:rFonts w:ascii="Tahoma" w:hAnsi="Tahoma" w:cs="Tahoma"/>
          <w:lang w:val="id-ID"/>
        </w:rPr>
        <w:tab/>
      </w:r>
      <w:r>
        <w:rPr>
          <w:rFonts w:ascii="Tahoma" w:hAnsi="Tahoma" w:cs="Tahoma"/>
          <w:lang w:val="id-ID"/>
        </w:rPr>
        <w:tab/>
      </w:r>
      <w:r>
        <w:rPr>
          <w:rFonts w:ascii="Tahoma" w:hAnsi="Tahoma" w:cs="Tahoma"/>
          <w:lang w:val="id-ID"/>
        </w:rPr>
        <w:tab/>
      </w:r>
      <w:r>
        <w:rPr>
          <w:rFonts w:ascii="Tahoma" w:hAnsi="Tahoma" w:cs="Tahoma"/>
          <w:lang w:val="id-ID"/>
        </w:rPr>
        <w:tab/>
        <w:t>:     8</w:t>
      </w:r>
      <w:r w:rsidR="00DA3855" w:rsidRPr="008F69AF">
        <w:rPr>
          <w:rFonts w:ascii="Tahoma" w:hAnsi="Tahoma" w:cs="Tahoma"/>
          <w:lang w:val="id-ID"/>
        </w:rPr>
        <w:t xml:space="preserve"> buah</w:t>
      </w:r>
    </w:p>
    <w:p w:rsidR="00DA3855" w:rsidRPr="008F69AF" w:rsidRDefault="00350AC7" w:rsidP="00D574FC">
      <w:pPr>
        <w:numPr>
          <w:ilvl w:val="0"/>
          <w:numId w:val="34"/>
        </w:numPr>
        <w:spacing w:line="360" w:lineRule="auto"/>
        <w:ind w:firstLine="207"/>
        <w:jc w:val="both"/>
        <w:rPr>
          <w:rFonts w:ascii="Tahoma" w:hAnsi="Tahoma" w:cs="Tahoma"/>
          <w:lang w:val="id-ID"/>
        </w:rPr>
      </w:pPr>
      <w:r>
        <w:rPr>
          <w:rFonts w:ascii="Tahoma" w:hAnsi="Tahoma" w:cs="Tahoma"/>
          <w:lang w:val="id-ID"/>
        </w:rPr>
        <w:t>AC</w:t>
      </w:r>
      <w:r>
        <w:rPr>
          <w:rFonts w:ascii="Tahoma" w:hAnsi="Tahoma" w:cs="Tahoma"/>
          <w:lang w:val="id-ID"/>
        </w:rPr>
        <w:tab/>
      </w:r>
      <w:r>
        <w:rPr>
          <w:rFonts w:ascii="Tahoma" w:hAnsi="Tahoma" w:cs="Tahoma"/>
          <w:lang w:val="id-ID"/>
        </w:rPr>
        <w:tab/>
      </w:r>
      <w:r>
        <w:rPr>
          <w:rFonts w:ascii="Tahoma" w:hAnsi="Tahoma" w:cs="Tahoma"/>
          <w:lang w:val="id-ID"/>
        </w:rPr>
        <w:tab/>
      </w:r>
      <w:r>
        <w:rPr>
          <w:rFonts w:ascii="Tahoma" w:hAnsi="Tahoma" w:cs="Tahoma"/>
          <w:lang w:val="id-ID"/>
        </w:rPr>
        <w:tab/>
      </w:r>
      <w:r>
        <w:rPr>
          <w:rFonts w:ascii="Tahoma" w:hAnsi="Tahoma" w:cs="Tahoma"/>
          <w:lang w:val="id-ID"/>
        </w:rPr>
        <w:tab/>
        <w:t>:   23</w:t>
      </w:r>
      <w:r w:rsidR="00DA3855" w:rsidRPr="008F69AF">
        <w:rPr>
          <w:rFonts w:ascii="Tahoma" w:hAnsi="Tahoma" w:cs="Tahoma"/>
          <w:lang w:val="id-ID"/>
        </w:rPr>
        <w:t xml:space="preserve"> buah</w:t>
      </w:r>
    </w:p>
    <w:p w:rsidR="00DA3855" w:rsidRPr="008F69AF" w:rsidRDefault="00DA3855" w:rsidP="00DA3855">
      <w:pPr>
        <w:jc w:val="both"/>
        <w:rPr>
          <w:rFonts w:ascii="Tahoma" w:hAnsi="Tahoma" w:cs="Tahoma"/>
          <w:lang w:val="id-ID"/>
        </w:rPr>
      </w:pPr>
    </w:p>
    <w:p w:rsidR="00DA3855" w:rsidRPr="008F69AF" w:rsidRDefault="00DA3855" w:rsidP="00DA3855">
      <w:pPr>
        <w:jc w:val="both"/>
        <w:rPr>
          <w:rFonts w:ascii="Tahoma" w:hAnsi="Tahoma" w:cs="Tahoma"/>
          <w:lang w:val="id-ID"/>
        </w:rPr>
      </w:pPr>
    </w:p>
    <w:p w:rsidR="00DA3855" w:rsidRPr="008F69AF" w:rsidRDefault="00DA3855" w:rsidP="00DA3855">
      <w:pPr>
        <w:spacing w:line="360" w:lineRule="auto"/>
        <w:ind w:left="567"/>
        <w:jc w:val="both"/>
        <w:rPr>
          <w:rFonts w:ascii="Tahoma" w:hAnsi="Tahoma" w:cs="Tahoma"/>
          <w:b/>
          <w:lang w:val="id-ID"/>
        </w:rPr>
      </w:pPr>
      <w:r w:rsidRPr="008F69AF">
        <w:rPr>
          <w:rFonts w:ascii="Tahoma" w:hAnsi="Tahoma" w:cs="Tahoma"/>
          <w:b/>
          <w:lang w:val="id-ID"/>
        </w:rPr>
        <w:t>2.4.    KINERJA PELAYANAN KECAMATAN SUMBERSARI</w:t>
      </w:r>
    </w:p>
    <w:p w:rsidR="00DA3855" w:rsidRPr="008F69AF" w:rsidRDefault="00DA3855" w:rsidP="00DA3855">
      <w:pPr>
        <w:spacing w:line="360" w:lineRule="auto"/>
        <w:ind w:left="1134" w:right="237" w:firstLine="1134"/>
        <w:jc w:val="both"/>
        <w:rPr>
          <w:rFonts w:ascii="Tahoma" w:hAnsi="Tahoma" w:cs="Tahoma"/>
          <w:lang w:val="id-ID"/>
        </w:rPr>
      </w:pPr>
      <w:r w:rsidRPr="008F69AF">
        <w:rPr>
          <w:rFonts w:ascii="Tahoma" w:hAnsi="Tahoma" w:cs="Tahoma"/>
          <w:lang w:val="id-ID"/>
        </w:rPr>
        <w:t>Pengukuran tingkat kinerja Kecamatan Sumbersari</w:t>
      </w:r>
      <w:r w:rsidR="00BB010A">
        <w:rPr>
          <w:rFonts w:ascii="Tahoma" w:hAnsi="Tahoma" w:cs="Tahoma"/>
          <w:lang w:val="id-ID"/>
        </w:rPr>
        <w:t xml:space="preserve"> dan Kelurahan </w:t>
      </w:r>
      <w:r w:rsidRPr="008F69AF">
        <w:rPr>
          <w:rFonts w:ascii="Tahoma" w:hAnsi="Tahoma" w:cs="Tahoma"/>
          <w:lang w:val="id-ID"/>
        </w:rPr>
        <w:t xml:space="preserve"> yang tertuang dalam Renstra tahun 20</w:t>
      </w:r>
      <w:r w:rsidR="00F94735">
        <w:rPr>
          <w:rFonts w:ascii="Tahoma" w:hAnsi="Tahoma" w:cs="Tahoma"/>
        </w:rPr>
        <w:t>21</w:t>
      </w:r>
      <w:r w:rsidR="00F94735">
        <w:rPr>
          <w:rFonts w:ascii="Tahoma" w:hAnsi="Tahoma" w:cs="Tahoma"/>
          <w:lang w:val="id-ID"/>
        </w:rPr>
        <w:t xml:space="preserve"> – 20</w:t>
      </w:r>
      <w:r w:rsidR="00F94735">
        <w:rPr>
          <w:rFonts w:ascii="Tahoma" w:hAnsi="Tahoma" w:cs="Tahoma"/>
        </w:rPr>
        <w:t>2</w:t>
      </w:r>
      <w:r w:rsidRPr="008F69AF">
        <w:rPr>
          <w:rFonts w:ascii="Tahoma" w:hAnsi="Tahoma" w:cs="Tahoma"/>
          <w:lang w:val="id-ID"/>
        </w:rPr>
        <w:t xml:space="preserve">5 dilakukan dengan cara membandingkan antara target dengan realisasi masing-masing indikator kinerja sasaran ,secara umum terdapat beberapa keberhasilan pencapaian sasaran strategis berikut indikator </w:t>
      </w:r>
      <w:r w:rsidRPr="008F69AF">
        <w:rPr>
          <w:rFonts w:ascii="Tahoma" w:hAnsi="Tahoma" w:cs="Tahoma"/>
          <w:lang w:val="id-ID"/>
        </w:rPr>
        <w:lastRenderedPageBreak/>
        <w:t>kinerjanya,namun demikian pula beberapa sasaran yang belum sepenuhnya berhasil diwujudkan pada tahun 20</w:t>
      </w:r>
      <w:r w:rsidR="00F94735">
        <w:rPr>
          <w:rFonts w:ascii="Tahoma" w:hAnsi="Tahoma" w:cs="Tahoma"/>
        </w:rPr>
        <w:t>15</w:t>
      </w:r>
      <w:r w:rsidRPr="008F69AF">
        <w:rPr>
          <w:rFonts w:ascii="Tahoma" w:hAnsi="Tahoma" w:cs="Tahoma"/>
          <w:lang w:val="id-ID"/>
        </w:rPr>
        <w:t xml:space="preserve"> s/d 20</w:t>
      </w:r>
      <w:r w:rsidR="00F94735">
        <w:rPr>
          <w:rFonts w:ascii="Tahoma" w:hAnsi="Tahoma" w:cs="Tahoma"/>
        </w:rPr>
        <w:t>20</w:t>
      </w:r>
      <w:r w:rsidRPr="008F69AF">
        <w:rPr>
          <w:rFonts w:ascii="Tahoma" w:hAnsi="Tahoma" w:cs="Tahoma"/>
          <w:lang w:val="id-ID"/>
        </w:rPr>
        <w:t>. Kecamatan sumbersari dalam upaya pengembangan sistem akuntabilitas kinerja instansi telah melaksanakan ketentuan-ketentuan yang berkalu dalam kaitannya dengan sistem pemerintahan yang baik dan akuntabel.</w:t>
      </w:r>
    </w:p>
    <w:p w:rsidR="00DA3855" w:rsidRPr="008F69AF" w:rsidRDefault="00BB010A" w:rsidP="00DA3855">
      <w:pPr>
        <w:spacing w:line="360" w:lineRule="auto"/>
        <w:ind w:left="1134" w:right="237" w:firstLine="1134"/>
        <w:jc w:val="both"/>
        <w:rPr>
          <w:rFonts w:ascii="Tahoma" w:hAnsi="Tahoma" w:cs="Tahoma"/>
          <w:lang w:val="pt-BR"/>
        </w:rPr>
      </w:pPr>
      <w:r>
        <w:rPr>
          <w:rFonts w:ascii="Tahoma" w:hAnsi="Tahoma" w:cs="Tahoma"/>
          <w:lang w:val="pt-BR"/>
        </w:rPr>
        <w:t>Kinerja Kantor</w:t>
      </w:r>
      <w:r>
        <w:rPr>
          <w:rFonts w:ascii="Tahoma" w:hAnsi="Tahoma" w:cs="Tahoma"/>
          <w:lang w:val="id-ID"/>
        </w:rPr>
        <w:t xml:space="preserve"> </w:t>
      </w:r>
      <w:r w:rsidR="00DA3855" w:rsidRPr="008F69AF">
        <w:rPr>
          <w:rFonts w:ascii="Tahoma" w:hAnsi="Tahoma" w:cs="Tahoma"/>
          <w:lang w:val="pt-BR"/>
        </w:rPr>
        <w:t xml:space="preserve">Kecamatan </w:t>
      </w:r>
      <w:r w:rsidR="00DA3855" w:rsidRPr="008F69AF">
        <w:rPr>
          <w:rFonts w:ascii="Tahoma" w:hAnsi="Tahoma" w:cs="Tahoma"/>
          <w:lang w:val="id-ID"/>
        </w:rPr>
        <w:t>Sumbersari</w:t>
      </w:r>
      <w:r w:rsidR="00DA3855" w:rsidRPr="008F69AF">
        <w:rPr>
          <w:rFonts w:ascii="Tahoma" w:hAnsi="Tahoma" w:cs="Tahoma"/>
          <w:lang w:val="pt-BR"/>
        </w:rPr>
        <w:t xml:space="preserve"> </w:t>
      </w:r>
      <w:r>
        <w:rPr>
          <w:rFonts w:ascii="Tahoma" w:hAnsi="Tahoma" w:cs="Tahoma"/>
          <w:lang w:val="id-ID"/>
        </w:rPr>
        <w:t xml:space="preserve">dan Kelurahan </w:t>
      </w:r>
      <w:r w:rsidR="00DA3855" w:rsidRPr="008F69AF">
        <w:rPr>
          <w:rFonts w:ascii="Tahoma" w:hAnsi="Tahoma" w:cs="Tahoma"/>
          <w:lang w:val="pt-BR"/>
        </w:rPr>
        <w:t xml:space="preserve">tercermin dalam pencapaian sasaran -sasaran yang dilaksanakan melalui berbagai program dan kegiatan. Pencapaian kinerja seluruh sasaran </w:t>
      </w:r>
      <w:r w:rsidR="00DA3855" w:rsidRPr="008F69AF">
        <w:rPr>
          <w:rFonts w:ascii="Tahoma" w:hAnsi="Tahoma" w:cs="Tahoma"/>
          <w:lang w:val="id-ID"/>
        </w:rPr>
        <w:t>selama 5 tahun</w:t>
      </w:r>
      <w:r w:rsidR="00DA3855" w:rsidRPr="008F69AF">
        <w:rPr>
          <w:rFonts w:ascii="Tahoma" w:hAnsi="Tahoma" w:cs="Tahoma"/>
          <w:lang w:val="pt-BR"/>
        </w:rPr>
        <w:t xml:space="preserve"> adalah sebagai berikut :</w:t>
      </w:r>
    </w:p>
    <w:p w:rsidR="00DA3855" w:rsidRPr="008F69AF" w:rsidRDefault="00DA3855" w:rsidP="00DA3855">
      <w:pPr>
        <w:spacing w:line="360" w:lineRule="auto"/>
        <w:ind w:left="1134"/>
        <w:jc w:val="both"/>
        <w:rPr>
          <w:rFonts w:ascii="Tahoma" w:hAnsi="Tahoma" w:cs="Tahoma"/>
          <w:lang w:val="id-ID"/>
        </w:rPr>
      </w:pPr>
      <w:r w:rsidRPr="008F69AF">
        <w:rPr>
          <w:rFonts w:ascii="Tahoma" w:hAnsi="Tahoma" w:cs="Tahoma"/>
          <w:lang w:val="pt-BR"/>
        </w:rPr>
        <w:t>Sasaran tersebut antara lain :</w:t>
      </w:r>
    </w:p>
    <w:p w:rsidR="00DA3855" w:rsidRPr="008F69AF" w:rsidRDefault="00DA3855" w:rsidP="00621C1F">
      <w:pPr>
        <w:numPr>
          <w:ilvl w:val="3"/>
          <w:numId w:val="40"/>
        </w:numPr>
        <w:spacing w:line="360" w:lineRule="auto"/>
        <w:ind w:left="1134" w:firstLine="0"/>
        <w:jc w:val="both"/>
        <w:rPr>
          <w:rFonts w:ascii="Tahoma" w:hAnsi="Tahoma" w:cs="Tahoma"/>
          <w:lang w:val="id-ID"/>
        </w:rPr>
      </w:pPr>
      <w:r w:rsidRPr="008F69AF">
        <w:rPr>
          <w:rFonts w:ascii="Tahoma" w:hAnsi="Tahoma" w:cs="Tahoma"/>
          <w:lang w:val="id-ID"/>
        </w:rPr>
        <w:t>Kelancaran kegiatan kantor;</w:t>
      </w:r>
    </w:p>
    <w:p w:rsidR="00DA3855" w:rsidRPr="008F69AF" w:rsidRDefault="00DA3855" w:rsidP="00621C1F">
      <w:pPr>
        <w:numPr>
          <w:ilvl w:val="3"/>
          <w:numId w:val="40"/>
        </w:numPr>
        <w:spacing w:line="360" w:lineRule="auto"/>
        <w:ind w:left="1134" w:firstLine="0"/>
        <w:jc w:val="both"/>
        <w:rPr>
          <w:rFonts w:ascii="Tahoma" w:hAnsi="Tahoma" w:cs="Tahoma"/>
          <w:lang w:val="id-ID"/>
        </w:rPr>
      </w:pPr>
      <w:r w:rsidRPr="008F69AF">
        <w:rPr>
          <w:rFonts w:ascii="Tahoma" w:hAnsi="Tahoma" w:cs="Tahoma"/>
          <w:lang w:val="id-ID"/>
        </w:rPr>
        <w:t>Tersedianya sarana dan prasarana aparatur;</w:t>
      </w:r>
    </w:p>
    <w:p w:rsidR="00DA3855" w:rsidRPr="008F69AF" w:rsidRDefault="00DA3855" w:rsidP="00621C1F">
      <w:pPr>
        <w:numPr>
          <w:ilvl w:val="3"/>
          <w:numId w:val="40"/>
        </w:numPr>
        <w:tabs>
          <w:tab w:val="left" w:pos="-6521"/>
        </w:tabs>
        <w:spacing w:line="360" w:lineRule="auto"/>
        <w:ind w:left="1418" w:right="237" w:hanging="284"/>
        <w:jc w:val="both"/>
        <w:rPr>
          <w:rFonts w:ascii="Tahoma" w:hAnsi="Tahoma" w:cs="Tahoma"/>
          <w:lang w:val="id-ID"/>
        </w:rPr>
      </w:pPr>
      <w:r w:rsidRPr="008F69AF">
        <w:rPr>
          <w:rFonts w:ascii="Tahoma" w:hAnsi="Tahoma" w:cs="Tahoma"/>
          <w:lang w:val="id-ID"/>
        </w:rPr>
        <w:t>Tersusunnya  laporan  bulanan,  triwulanan,  semesteran  dan    tahunan;</w:t>
      </w:r>
    </w:p>
    <w:p w:rsidR="00DA3855" w:rsidRPr="008F69AF" w:rsidRDefault="00DA3855" w:rsidP="00621C1F">
      <w:pPr>
        <w:numPr>
          <w:ilvl w:val="3"/>
          <w:numId w:val="40"/>
        </w:numPr>
        <w:spacing w:line="360" w:lineRule="auto"/>
        <w:ind w:left="1418" w:right="283" w:hanging="284"/>
        <w:jc w:val="both"/>
        <w:rPr>
          <w:rFonts w:ascii="Tahoma" w:hAnsi="Tahoma" w:cs="Tahoma"/>
          <w:lang w:val="id-ID"/>
        </w:rPr>
      </w:pPr>
      <w:r w:rsidRPr="008F69AF">
        <w:rPr>
          <w:rFonts w:ascii="Tahoma" w:hAnsi="Tahoma" w:cs="Tahoma"/>
          <w:lang w:val="id-ID"/>
        </w:rPr>
        <w:t>Terselenggaranya koordinasi pemerintah Kelurahan dan meningkatkan kualitas SDM dalam pengetahuan, kemampuan serta tersedianya data yang akurat; Terselenggaranya pelayanan administrasi masyarakat;</w:t>
      </w:r>
    </w:p>
    <w:p w:rsidR="00DA3855" w:rsidRPr="008F69AF" w:rsidRDefault="00DA3855" w:rsidP="00621C1F">
      <w:pPr>
        <w:numPr>
          <w:ilvl w:val="3"/>
          <w:numId w:val="40"/>
        </w:numPr>
        <w:spacing w:line="360" w:lineRule="auto"/>
        <w:ind w:left="1418" w:hanging="284"/>
        <w:jc w:val="both"/>
        <w:rPr>
          <w:rFonts w:ascii="Tahoma" w:hAnsi="Tahoma" w:cs="Tahoma"/>
          <w:lang w:val="id-ID"/>
        </w:rPr>
      </w:pPr>
      <w:r w:rsidRPr="008F69AF">
        <w:rPr>
          <w:rFonts w:ascii="Tahoma" w:hAnsi="Tahoma" w:cs="Tahoma"/>
          <w:lang w:val="id-ID"/>
        </w:rPr>
        <w:t>Meningkatnya kualitas kinerja pemerintah Kecamatan;</w:t>
      </w:r>
    </w:p>
    <w:p w:rsidR="00DA3855" w:rsidRPr="008F69AF" w:rsidRDefault="00DA3855" w:rsidP="00621C1F">
      <w:pPr>
        <w:numPr>
          <w:ilvl w:val="3"/>
          <w:numId w:val="40"/>
        </w:numPr>
        <w:tabs>
          <w:tab w:val="left" w:pos="-6521"/>
        </w:tabs>
        <w:spacing w:line="360" w:lineRule="auto"/>
        <w:ind w:left="1418" w:right="237" w:hanging="284"/>
        <w:jc w:val="both"/>
        <w:rPr>
          <w:rFonts w:ascii="Tahoma" w:hAnsi="Tahoma" w:cs="Tahoma"/>
          <w:lang w:val="id-ID"/>
        </w:rPr>
      </w:pPr>
      <w:r w:rsidRPr="008F69AF">
        <w:rPr>
          <w:rFonts w:ascii="Tahoma" w:hAnsi="Tahoma" w:cs="Tahoma"/>
          <w:lang w:val="id-ID"/>
        </w:rPr>
        <w:t>Terselenggaranya koordinasi pemerintah Kecamatan.</w:t>
      </w:r>
    </w:p>
    <w:p w:rsidR="00DA3855" w:rsidRPr="008F69AF" w:rsidRDefault="00DA3855" w:rsidP="00DA3855">
      <w:pPr>
        <w:tabs>
          <w:tab w:val="left" w:pos="-6521"/>
        </w:tabs>
        <w:spacing w:line="360" w:lineRule="auto"/>
        <w:jc w:val="both"/>
        <w:rPr>
          <w:rFonts w:ascii="Tahoma" w:hAnsi="Tahoma" w:cs="Tahoma"/>
          <w:lang w:val="id-ID"/>
        </w:rPr>
      </w:pPr>
    </w:p>
    <w:p w:rsidR="00DA3855" w:rsidRPr="008F69AF" w:rsidRDefault="00DA3855" w:rsidP="00DA3855">
      <w:pPr>
        <w:rPr>
          <w:rFonts w:ascii="Tahoma" w:hAnsi="Tahoma" w:cs="Tahoma"/>
          <w:lang w:val="id-ID"/>
        </w:rPr>
      </w:pPr>
    </w:p>
    <w:p w:rsidR="00DA3855" w:rsidRPr="008F69AF" w:rsidRDefault="00DA3855" w:rsidP="00DA3855">
      <w:pPr>
        <w:spacing w:line="360" w:lineRule="auto"/>
        <w:ind w:left="567"/>
        <w:rPr>
          <w:rFonts w:ascii="Tahoma" w:hAnsi="Tahoma" w:cs="Tahoma"/>
          <w:b/>
          <w:lang w:val="id-ID"/>
        </w:rPr>
      </w:pPr>
      <w:r w:rsidRPr="008F69AF">
        <w:rPr>
          <w:rFonts w:ascii="Tahoma" w:hAnsi="Tahoma" w:cs="Tahoma"/>
          <w:b/>
          <w:lang w:val="id-ID"/>
        </w:rPr>
        <w:t xml:space="preserve">2.5.  TANTANGAN DAN PELUANG PENGEMBANGAN PELAYANAN </w:t>
      </w:r>
    </w:p>
    <w:p w:rsidR="00DA3855" w:rsidRPr="008F69AF" w:rsidRDefault="00DA3855" w:rsidP="00DA3855">
      <w:pPr>
        <w:spacing w:line="360" w:lineRule="auto"/>
        <w:ind w:left="1134" w:right="283" w:firstLine="1134"/>
        <w:jc w:val="both"/>
        <w:rPr>
          <w:rFonts w:ascii="Tahoma" w:hAnsi="Tahoma" w:cs="Tahoma"/>
          <w:lang w:val="id-ID"/>
        </w:rPr>
      </w:pPr>
      <w:r w:rsidRPr="008F69AF">
        <w:rPr>
          <w:rFonts w:ascii="Tahoma" w:hAnsi="Tahoma" w:cs="Tahoma"/>
          <w:lang w:val="id-ID"/>
        </w:rPr>
        <w:t>Dari hasil telaah terhadap RTRW, dan hasil analisis terhadap KLHS yang berimplikasi sebagai tantangan dan peluang bagi p</w:t>
      </w:r>
      <w:r w:rsidR="00BB010A">
        <w:rPr>
          <w:rFonts w:ascii="Tahoma" w:hAnsi="Tahoma" w:cs="Tahoma"/>
          <w:lang w:val="id-ID"/>
        </w:rPr>
        <w:t>engembangan pelayanan O</w:t>
      </w:r>
      <w:r w:rsidRPr="008F69AF">
        <w:rPr>
          <w:rFonts w:ascii="Tahoma" w:hAnsi="Tahoma" w:cs="Tahoma"/>
          <w:lang w:val="id-ID"/>
        </w:rPr>
        <w:t>PD pada lima tahun mendatang .Bagian ini mengemukakan macam pelayanan, perkiraan besaran kebutuhan pelayanan dan arahan lokasi pengembangan pelayanan yang dibutuhkan adalah sebagai berikut :</w:t>
      </w:r>
    </w:p>
    <w:p w:rsidR="00585F95" w:rsidRPr="008F69AF" w:rsidRDefault="00585F95" w:rsidP="00DA3855">
      <w:pPr>
        <w:spacing w:line="360" w:lineRule="auto"/>
        <w:ind w:left="1134" w:right="283" w:firstLine="1134"/>
        <w:jc w:val="both"/>
        <w:rPr>
          <w:rFonts w:ascii="Tahoma" w:hAnsi="Tahoma" w:cs="Tahoma"/>
          <w:lang w:val="id-ID"/>
        </w:rPr>
      </w:pPr>
    </w:p>
    <w:p w:rsidR="00DA3855" w:rsidRPr="008F69AF" w:rsidRDefault="00DA3855" w:rsidP="00D574FC">
      <w:pPr>
        <w:numPr>
          <w:ilvl w:val="1"/>
          <w:numId w:val="33"/>
        </w:numPr>
        <w:spacing w:line="360" w:lineRule="auto"/>
        <w:ind w:left="1701" w:right="283" w:hanging="567"/>
        <w:jc w:val="both"/>
        <w:rPr>
          <w:rFonts w:ascii="Tahoma" w:hAnsi="Tahoma" w:cs="Tahoma"/>
          <w:lang w:val="id-ID"/>
        </w:rPr>
      </w:pPr>
      <w:r w:rsidRPr="008F69AF">
        <w:rPr>
          <w:rFonts w:ascii="Tahoma" w:hAnsi="Tahoma" w:cs="Tahoma"/>
          <w:lang w:val="id-ID"/>
        </w:rPr>
        <w:t>Beragam masalah yang dihadapi sekarang ini dalam bidang pembangunan dari berbagai sektor, sehingga memerlukan prioritas program dan kegiatan, yang telah dimusyawarahkan dalam musranbang tingkat Kecamatan, tetapi dari hasil musranbang tersebut masih banyak yang belum masuk dalam prioritas program dan kegiatan dinas instansi terkait di tingkat Kabupaten. Harapan dari kami dinas instansi tingkat Kabupaten dalam pelaksanaan program dan kegiatan juga mengacu pada hasil musranbang tingkat Kecamatan.</w:t>
      </w:r>
    </w:p>
    <w:p w:rsidR="00DA3855" w:rsidRPr="008F69AF" w:rsidRDefault="00DA3855" w:rsidP="00D574FC">
      <w:pPr>
        <w:numPr>
          <w:ilvl w:val="1"/>
          <w:numId w:val="33"/>
        </w:numPr>
        <w:tabs>
          <w:tab w:val="left" w:pos="-6521"/>
        </w:tabs>
        <w:spacing w:line="360" w:lineRule="auto"/>
        <w:ind w:left="1701" w:right="283" w:hanging="567"/>
        <w:jc w:val="both"/>
        <w:rPr>
          <w:rFonts w:ascii="Tahoma" w:hAnsi="Tahoma" w:cs="Tahoma"/>
          <w:lang w:val="id-ID"/>
        </w:rPr>
      </w:pPr>
      <w:r w:rsidRPr="008F69AF">
        <w:rPr>
          <w:rFonts w:ascii="Tahoma" w:hAnsi="Tahoma" w:cs="Tahoma"/>
          <w:lang w:val="id-ID"/>
        </w:rPr>
        <w:t>Kurangnya pemahaman masyarakat dalam mematuhi Peraturan Perundang-undagan yang berlaku  di Kecamatan Sumbersari dikarenakan penyampaian informasi kurang , sehingga banyak masyarakat yang memang belum tahu tentang perda tersebut.</w:t>
      </w:r>
    </w:p>
    <w:p w:rsidR="00DA3855" w:rsidRPr="008F69AF" w:rsidRDefault="00DA3855" w:rsidP="00DA3855">
      <w:pPr>
        <w:tabs>
          <w:tab w:val="left" w:pos="-6521"/>
        </w:tabs>
        <w:spacing w:line="360" w:lineRule="auto"/>
        <w:ind w:left="1701" w:right="283"/>
        <w:jc w:val="both"/>
        <w:rPr>
          <w:rFonts w:ascii="Tahoma" w:hAnsi="Tahoma" w:cs="Tahoma"/>
          <w:lang w:val="id-ID"/>
        </w:rPr>
      </w:pPr>
      <w:r w:rsidRPr="008F69AF">
        <w:rPr>
          <w:rFonts w:ascii="Tahoma" w:hAnsi="Tahoma" w:cs="Tahoma"/>
          <w:lang w:val="id-ID"/>
        </w:rPr>
        <w:t>Diharapkan untuk yang akan datang dan selanjutnya dari Dinas yang terkait dan bekerjasama dengan Kecamatan apabila ada perubahan atau peraturan baru hendaknya diadakan sosialisasi yang menghadirkan masyarakat dan instansi sektoral di tingkat Kecamatan.</w:t>
      </w:r>
    </w:p>
    <w:p w:rsidR="00DA3855" w:rsidRPr="008F69AF" w:rsidRDefault="00DA3855" w:rsidP="00D574FC">
      <w:pPr>
        <w:numPr>
          <w:ilvl w:val="1"/>
          <w:numId w:val="33"/>
        </w:numPr>
        <w:tabs>
          <w:tab w:val="left" w:pos="-6521"/>
        </w:tabs>
        <w:spacing w:line="360" w:lineRule="auto"/>
        <w:ind w:left="1701" w:right="283" w:hanging="567"/>
        <w:jc w:val="both"/>
        <w:rPr>
          <w:rFonts w:ascii="Tahoma" w:hAnsi="Tahoma" w:cs="Tahoma"/>
          <w:lang w:val="id-ID"/>
        </w:rPr>
      </w:pPr>
      <w:r w:rsidRPr="008F69AF">
        <w:rPr>
          <w:rFonts w:ascii="Tahoma" w:hAnsi="Tahoma" w:cs="Tahoma"/>
          <w:lang w:val="id-ID"/>
        </w:rPr>
        <w:t xml:space="preserve">Masyarakat kurang proaktif dengan Aparat yang ada di Wilayah dalam menginformasikan kejadian –kejadian yang ada di Lingkungan Masyarakat,sehingga masih ada  kejadian atau huru – hara dilingkungan yang tidak terselesaikan dan mengganggu ketentraman dan keamanan dilingkungan.diharapkan kedepan dari Aparat yang membidangi Kamtibmas ditingkatkan pematauan  keliling dan selalu berkoordinasi dengan masyarakat di wilayah.  </w:t>
      </w:r>
    </w:p>
    <w:p w:rsidR="00DA3855" w:rsidRPr="008F69AF" w:rsidRDefault="00DA3855" w:rsidP="00D574FC">
      <w:pPr>
        <w:numPr>
          <w:ilvl w:val="1"/>
          <w:numId w:val="33"/>
        </w:numPr>
        <w:spacing w:line="360" w:lineRule="auto"/>
        <w:ind w:left="1701" w:right="283" w:hanging="567"/>
        <w:jc w:val="both"/>
        <w:rPr>
          <w:rFonts w:ascii="Tahoma" w:hAnsi="Tahoma" w:cs="Tahoma"/>
          <w:lang w:val="id-ID"/>
        </w:rPr>
      </w:pPr>
      <w:r w:rsidRPr="008F69AF">
        <w:rPr>
          <w:rFonts w:ascii="Tahoma" w:hAnsi="Tahoma" w:cs="Tahoma"/>
          <w:lang w:val="id-ID"/>
        </w:rPr>
        <w:t xml:space="preserve">Kurangnya koordinasi antara Kepala Kelurahan  dan Perangkat Kelurahan. Perangkat Kelurahan belum difungsikan sesuai tupoksinya, sehingga masih banyaknya Permintaan Laporan Kegiatan dari Kabupaten,Kecamatan  ataupun  Instansi Sektoral </w:t>
      </w:r>
      <w:r w:rsidRPr="008F69AF">
        <w:rPr>
          <w:rFonts w:ascii="Tahoma" w:hAnsi="Tahoma" w:cs="Tahoma"/>
          <w:lang w:val="id-ID"/>
        </w:rPr>
        <w:lastRenderedPageBreak/>
        <w:t>yang terlambat. Kecamatan sebagai tim fasilitasi telah bekerja secara maksimal dengan sistem jemput bola, membina dan memfasilitasi. Pentingnya kordinasi antara Kepala Kelurahan dan Perangkat Kelurahan dalam pelaksanaan tugas Pemerintahan di Kelurahan.</w:t>
      </w:r>
    </w:p>
    <w:p w:rsidR="00DA3855" w:rsidRPr="008F69AF" w:rsidRDefault="00DA3855" w:rsidP="00DA3855">
      <w:pPr>
        <w:spacing w:line="360" w:lineRule="auto"/>
        <w:jc w:val="both"/>
        <w:rPr>
          <w:rFonts w:ascii="Tahoma" w:hAnsi="Tahoma" w:cs="Tahoma"/>
          <w:lang w:val="id-ID"/>
        </w:rPr>
      </w:pPr>
    </w:p>
    <w:p w:rsidR="004A49CB" w:rsidRDefault="004A49CB" w:rsidP="00DA3855">
      <w:pPr>
        <w:widowControl w:val="0"/>
        <w:autoSpaceDE w:val="0"/>
        <w:autoSpaceDN w:val="0"/>
        <w:adjustRightInd w:val="0"/>
        <w:spacing w:line="360" w:lineRule="auto"/>
        <w:ind w:right="8"/>
        <w:jc w:val="both"/>
        <w:rPr>
          <w:rFonts w:ascii="Cambria" w:hAnsi="Cambria" w:cs="Tahoma"/>
          <w:b/>
          <w:bCs/>
          <w:color w:val="FFFFFF" w:themeColor="background1"/>
          <w:spacing w:val="-2"/>
          <w:kern w:val="32"/>
          <w:sz w:val="20"/>
          <w:szCs w:val="20"/>
        </w:rPr>
      </w:pPr>
    </w:p>
    <w:p w:rsidR="00585F95" w:rsidRDefault="00585F95" w:rsidP="00DA3855">
      <w:pPr>
        <w:widowControl w:val="0"/>
        <w:autoSpaceDE w:val="0"/>
        <w:autoSpaceDN w:val="0"/>
        <w:adjustRightInd w:val="0"/>
        <w:spacing w:line="360" w:lineRule="auto"/>
        <w:ind w:right="8"/>
        <w:jc w:val="both"/>
        <w:rPr>
          <w:rFonts w:ascii="Cambria" w:hAnsi="Cambria" w:cs="Tahoma"/>
          <w:b/>
          <w:bCs/>
          <w:color w:val="FFFFFF" w:themeColor="background1"/>
          <w:spacing w:val="-2"/>
          <w:kern w:val="32"/>
          <w:sz w:val="20"/>
          <w:szCs w:val="20"/>
        </w:rPr>
      </w:pPr>
    </w:p>
    <w:p w:rsidR="00585F95" w:rsidRDefault="008F69AF" w:rsidP="008F69AF">
      <w:pPr>
        <w:widowControl w:val="0"/>
        <w:tabs>
          <w:tab w:val="left" w:pos="5115"/>
        </w:tabs>
        <w:autoSpaceDE w:val="0"/>
        <w:autoSpaceDN w:val="0"/>
        <w:adjustRightInd w:val="0"/>
        <w:spacing w:line="360" w:lineRule="auto"/>
        <w:ind w:right="8"/>
        <w:jc w:val="both"/>
        <w:rPr>
          <w:rFonts w:ascii="Cambria" w:hAnsi="Cambria" w:cs="Tahoma"/>
          <w:b/>
          <w:bCs/>
          <w:color w:val="FFFFFF" w:themeColor="background1"/>
          <w:spacing w:val="-2"/>
          <w:kern w:val="32"/>
          <w:sz w:val="20"/>
          <w:szCs w:val="20"/>
        </w:rPr>
      </w:pPr>
      <w:r>
        <w:rPr>
          <w:rFonts w:ascii="Cambria" w:hAnsi="Cambria" w:cs="Tahoma"/>
          <w:b/>
          <w:bCs/>
          <w:color w:val="FFFFFF" w:themeColor="background1"/>
          <w:spacing w:val="-2"/>
          <w:kern w:val="32"/>
          <w:sz w:val="20"/>
          <w:szCs w:val="20"/>
        </w:rPr>
        <w:tab/>
      </w:r>
    </w:p>
    <w:p w:rsidR="00585F95" w:rsidRDefault="00585F95" w:rsidP="00DA3855">
      <w:pPr>
        <w:widowControl w:val="0"/>
        <w:autoSpaceDE w:val="0"/>
        <w:autoSpaceDN w:val="0"/>
        <w:adjustRightInd w:val="0"/>
        <w:spacing w:line="360" w:lineRule="auto"/>
        <w:ind w:right="8"/>
        <w:jc w:val="both"/>
        <w:rPr>
          <w:rFonts w:ascii="Cambria" w:hAnsi="Cambria" w:cs="Tahoma"/>
          <w:b/>
          <w:bCs/>
          <w:color w:val="FFFFFF" w:themeColor="background1"/>
          <w:spacing w:val="-2"/>
          <w:kern w:val="32"/>
          <w:sz w:val="20"/>
          <w:szCs w:val="20"/>
        </w:rPr>
      </w:pPr>
    </w:p>
    <w:p w:rsidR="00585F95" w:rsidRDefault="00585F95" w:rsidP="00DA3855">
      <w:pPr>
        <w:widowControl w:val="0"/>
        <w:autoSpaceDE w:val="0"/>
        <w:autoSpaceDN w:val="0"/>
        <w:adjustRightInd w:val="0"/>
        <w:spacing w:line="360" w:lineRule="auto"/>
        <w:ind w:right="8"/>
        <w:jc w:val="both"/>
        <w:rPr>
          <w:rFonts w:ascii="Cambria" w:hAnsi="Cambria" w:cs="Tahoma"/>
          <w:b/>
          <w:bCs/>
          <w:color w:val="FFFFFF" w:themeColor="background1"/>
          <w:spacing w:val="-2"/>
          <w:kern w:val="32"/>
          <w:sz w:val="20"/>
          <w:szCs w:val="20"/>
        </w:rPr>
      </w:pPr>
    </w:p>
    <w:p w:rsidR="00585F95" w:rsidRDefault="00585F95" w:rsidP="00DA3855">
      <w:pPr>
        <w:widowControl w:val="0"/>
        <w:autoSpaceDE w:val="0"/>
        <w:autoSpaceDN w:val="0"/>
        <w:adjustRightInd w:val="0"/>
        <w:spacing w:line="360" w:lineRule="auto"/>
        <w:ind w:right="8"/>
        <w:jc w:val="both"/>
        <w:rPr>
          <w:rFonts w:ascii="Cambria" w:hAnsi="Cambria" w:cs="Tahoma"/>
          <w:b/>
          <w:bCs/>
          <w:color w:val="FFFFFF" w:themeColor="background1"/>
          <w:spacing w:val="-2"/>
          <w:kern w:val="32"/>
          <w:sz w:val="20"/>
          <w:szCs w:val="20"/>
        </w:rPr>
      </w:pPr>
    </w:p>
    <w:p w:rsidR="00585F95" w:rsidRDefault="00585F95" w:rsidP="00DA3855">
      <w:pPr>
        <w:widowControl w:val="0"/>
        <w:autoSpaceDE w:val="0"/>
        <w:autoSpaceDN w:val="0"/>
        <w:adjustRightInd w:val="0"/>
        <w:spacing w:line="360" w:lineRule="auto"/>
        <w:ind w:right="8"/>
        <w:jc w:val="both"/>
        <w:rPr>
          <w:rFonts w:ascii="Cambria" w:hAnsi="Cambria" w:cs="Tahoma"/>
          <w:b/>
          <w:bCs/>
          <w:color w:val="FFFFFF" w:themeColor="background1"/>
          <w:spacing w:val="-2"/>
          <w:kern w:val="32"/>
          <w:sz w:val="20"/>
          <w:szCs w:val="20"/>
        </w:rPr>
      </w:pPr>
    </w:p>
    <w:p w:rsidR="00585F95" w:rsidRDefault="00585F95" w:rsidP="00DA3855">
      <w:pPr>
        <w:widowControl w:val="0"/>
        <w:autoSpaceDE w:val="0"/>
        <w:autoSpaceDN w:val="0"/>
        <w:adjustRightInd w:val="0"/>
        <w:spacing w:line="360" w:lineRule="auto"/>
        <w:ind w:right="8"/>
        <w:jc w:val="both"/>
        <w:rPr>
          <w:rFonts w:ascii="Cambria" w:hAnsi="Cambria" w:cs="Tahoma"/>
          <w:b/>
          <w:bCs/>
          <w:color w:val="FFFFFF" w:themeColor="background1"/>
          <w:spacing w:val="-2"/>
          <w:kern w:val="32"/>
          <w:sz w:val="20"/>
          <w:szCs w:val="20"/>
        </w:rPr>
      </w:pPr>
    </w:p>
    <w:p w:rsidR="00585F95" w:rsidRDefault="00585F95" w:rsidP="00DA3855">
      <w:pPr>
        <w:widowControl w:val="0"/>
        <w:autoSpaceDE w:val="0"/>
        <w:autoSpaceDN w:val="0"/>
        <w:adjustRightInd w:val="0"/>
        <w:spacing w:line="360" w:lineRule="auto"/>
        <w:ind w:right="8"/>
        <w:jc w:val="both"/>
        <w:rPr>
          <w:rFonts w:ascii="Cambria" w:hAnsi="Cambria" w:cs="Tahoma"/>
          <w:b/>
          <w:bCs/>
          <w:color w:val="FFFFFF" w:themeColor="background1"/>
          <w:spacing w:val="-2"/>
          <w:kern w:val="32"/>
          <w:sz w:val="20"/>
          <w:szCs w:val="20"/>
        </w:rPr>
      </w:pPr>
    </w:p>
    <w:p w:rsidR="00585F95" w:rsidRDefault="00585F95" w:rsidP="00DA3855">
      <w:pPr>
        <w:widowControl w:val="0"/>
        <w:autoSpaceDE w:val="0"/>
        <w:autoSpaceDN w:val="0"/>
        <w:adjustRightInd w:val="0"/>
        <w:spacing w:line="360" w:lineRule="auto"/>
        <w:ind w:right="8"/>
        <w:jc w:val="both"/>
        <w:rPr>
          <w:rFonts w:ascii="Cambria" w:hAnsi="Cambria" w:cs="Tahoma"/>
          <w:b/>
          <w:bCs/>
          <w:color w:val="FFFFFF" w:themeColor="background1"/>
          <w:spacing w:val="-2"/>
          <w:kern w:val="32"/>
          <w:sz w:val="20"/>
          <w:szCs w:val="20"/>
        </w:rPr>
      </w:pPr>
    </w:p>
    <w:p w:rsidR="00585F95" w:rsidRDefault="00585F95" w:rsidP="00DA3855">
      <w:pPr>
        <w:widowControl w:val="0"/>
        <w:autoSpaceDE w:val="0"/>
        <w:autoSpaceDN w:val="0"/>
        <w:adjustRightInd w:val="0"/>
        <w:spacing w:line="360" w:lineRule="auto"/>
        <w:ind w:right="8"/>
        <w:jc w:val="both"/>
        <w:rPr>
          <w:rFonts w:ascii="Cambria" w:hAnsi="Cambria" w:cs="Tahoma"/>
          <w:b/>
          <w:bCs/>
          <w:color w:val="FFFFFF" w:themeColor="background1"/>
          <w:spacing w:val="-2"/>
          <w:kern w:val="32"/>
          <w:sz w:val="20"/>
          <w:szCs w:val="20"/>
        </w:rPr>
      </w:pPr>
    </w:p>
    <w:p w:rsidR="00585F95" w:rsidRDefault="00585F95" w:rsidP="00DA3855">
      <w:pPr>
        <w:widowControl w:val="0"/>
        <w:autoSpaceDE w:val="0"/>
        <w:autoSpaceDN w:val="0"/>
        <w:adjustRightInd w:val="0"/>
        <w:spacing w:line="360" w:lineRule="auto"/>
        <w:ind w:right="8"/>
        <w:jc w:val="both"/>
        <w:rPr>
          <w:rFonts w:ascii="Cambria" w:hAnsi="Cambria" w:cs="Tahoma"/>
          <w:b/>
          <w:bCs/>
          <w:color w:val="FFFFFF" w:themeColor="background1"/>
          <w:spacing w:val="-2"/>
          <w:kern w:val="32"/>
          <w:sz w:val="20"/>
          <w:szCs w:val="20"/>
        </w:rPr>
      </w:pPr>
    </w:p>
    <w:p w:rsidR="00585F95" w:rsidRDefault="00585F95" w:rsidP="00DA3855">
      <w:pPr>
        <w:widowControl w:val="0"/>
        <w:autoSpaceDE w:val="0"/>
        <w:autoSpaceDN w:val="0"/>
        <w:adjustRightInd w:val="0"/>
        <w:spacing w:line="360" w:lineRule="auto"/>
        <w:ind w:right="8"/>
        <w:jc w:val="both"/>
        <w:rPr>
          <w:rFonts w:ascii="Cambria" w:hAnsi="Cambria" w:cs="Tahoma"/>
          <w:b/>
          <w:bCs/>
          <w:color w:val="FFFFFF" w:themeColor="background1"/>
          <w:spacing w:val="-2"/>
          <w:kern w:val="32"/>
          <w:sz w:val="20"/>
          <w:szCs w:val="20"/>
        </w:rPr>
      </w:pPr>
    </w:p>
    <w:p w:rsidR="00585F95" w:rsidRDefault="00585F95" w:rsidP="00DA3855">
      <w:pPr>
        <w:widowControl w:val="0"/>
        <w:autoSpaceDE w:val="0"/>
        <w:autoSpaceDN w:val="0"/>
        <w:adjustRightInd w:val="0"/>
        <w:spacing w:line="360" w:lineRule="auto"/>
        <w:ind w:right="8"/>
        <w:jc w:val="both"/>
        <w:rPr>
          <w:rFonts w:ascii="Cambria" w:hAnsi="Cambria" w:cs="Tahoma"/>
          <w:b/>
          <w:bCs/>
          <w:color w:val="FFFFFF" w:themeColor="background1"/>
          <w:spacing w:val="-2"/>
          <w:kern w:val="32"/>
          <w:sz w:val="20"/>
          <w:szCs w:val="20"/>
        </w:rPr>
      </w:pPr>
    </w:p>
    <w:p w:rsidR="00585F95" w:rsidRDefault="00585F95" w:rsidP="00DA3855">
      <w:pPr>
        <w:widowControl w:val="0"/>
        <w:autoSpaceDE w:val="0"/>
        <w:autoSpaceDN w:val="0"/>
        <w:adjustRightInd w:val="0"/>
        <w:spacing w:line="360" w:lineRule="auto"/>
        <w:ind w:right="8"/>
        <w:jc w:val="both"/>
        <w:rPr>
          <w:rFonts w:ascii="Cambria" w:hAnsi="Cambria" w:cs="Tahoma"/>
          <w:b/>
          <w:bCs/>
          <w:color w:val="FFFFFF" w:themeColor="background1"/>
          <w:spacing w:val="-2"/>
          <w:kern w:val="32"/>
          <w:sz w:val="20"/>
          <w:szCs w:val="20"/>
        </w:rPr>
      </w:pPr>
    </w:p>
    <w:p w:rsidR="00585F95" w:rsidRDefault="00585F95" w:rsidP="00DA3855">
      <w:pPr>
        <w:widowControl w:val="0"/>
        <w:autoSpaceDE w:val="0"/>
        <w:autoSpaceDN w:val="0"/>
        <w:adjustRightInd w:val="0"/>
        <w:spacing w:line="360" w:lineRule="auto"/>
        <w:ind w:right="8"/>
        <w:jc w:val="both"/>
        <w:rPr>
          <w:rFonts w:ascii="Cambria" w:hAnsi="Cambria" w:cs="Tahoma"/>
          <w:b/>
          <w:bCs/>
          <w:color w:val="FFFFFF" w:themeColor="background1"/>
          <w:spacing w:val="-2"/>
          <w:kern w:val="32"/>
          <w:sz w:val="20"/>
          <w:szCs w:val="20"/>
        </w:rPr>
      </w:pPr>
    </w:p>
    <w:p w:rsidR="00585F95" w:rsidRDefault="00585F95" w:rsidP="00DA3855">
      <w:pPr>
        <w:widowControl w:val="0"/>
        <w:autoSpaceDE w:val="0"/>
        <w:autoSpaceDN w:val="0"/>
        <w:adjustRightInd w:val="0"/>
        <w:spacing w:line="360" w:lineRule="auto"/>
        <w:ind w:right="8"/>
        <w:jc w:val="both"/>
        <w:rPr>
          <w:rFonts w:ascii="Cambria" w:hAnsi="Cambria" w:cs="Tahoma"/>
          <w:b/>
          <w:bCs/>
          <w:color w:val="FFFFFF" w:themeColor="background1"/>
          <w:spacing w:val="-2"/>
          <w:kern w:val="32"/>
          <w:sz w:val="20"/>
          <w:szCs w:val="20"/>
        </w:rPr>
      </w:pPr>
    </w:p>
    <w:p w:rsidR="00585F95" w:rsidRDefault="00585F95" w:rsidP="00DA3855">
      <w:pPr>
        <w:widowControl w:val="0"/>
        <w:autoSpaceDE w:val="0"/>
        <w:autoSpaceDN w:val="0"/>
        <w:adjustRightInd w:val="0"/>
        <w:spacing w:line="360" w:lineRule="auto"/>
        <w:ind w:right="8"/>
        <w:jc w:val="both"/>
        <w:rPr>
          <w:rFonts w:ascii="Cambria" w:hAnsi="Cambria" w:cs="Tahoma"/>
          <w:b/>
          <w:bCs/>
          <w:color w:val="FFFFFF" w:themeColor="background1"/>
          <w:spacing w:val="-2"/>
          <w:kern w:val="32"/>
          <w:sz w:val="20"/>
          <w:szCs w:val="20"/>
        </w:rPr>
      </w:pPr>
    </w:p>
    <w:p w:rsidR="00585F95" w:rsidRDefault="00585F95" w:rsidP="00DA3855">
      <w:pPr>
        <w:widowControl w:val="0"/>
        <w:autoSpaceDE w:val="0"/>
        <w:autoSpaceDN w:val="0"/>
        <w:adjustRightInd w:val="0"/>
        <w:spacing w:line="360" w:lineRule="auto"/>
        <w:ind w:right="8"/>
        <w:jc w:val="both"/>
        <w:rPr>
          <w:rFonts w:ascii="Cambria" w:hAnsi="Cambria" w:cs="Tahoma"/>
          <w:b/>
          <w:bCs/>
          <w:color w:val="FFFFFF" w:themeColor="background1"/>
          <w:spacing w:val="-2"/>
          <w:kern w:val="32"/>
          <w:sz w:val="20"/>
          <w:szCs w:val="20"/>
        </w:rPr>
      </w:pPr>
    </w:p>
    <w:p w:rsidR="00585F95" w:rsidRDefault="00585F95" w:rsidP="00DA3855">
      <w:pPr>
        <w:widowControl w:val="0"/>
        <w:autoSpaceDE w:val="0"/>
        <w:autoSpaceDN w:val="0"/>
        <w:adjustRightInd w:val="0"/>
        <w:spacing w:line="360" w:lineRule="auto"/>
        <w:ind w:right="8"/>
        <w:jc w:val="both"/>
        <w:rPr>
          <w:rFonts w:ascii="Cambria" w:hAnsi="Cambria" w:cs="Tahoma"/>
          <w:b/>
          <w:bCs/>
          <w:color w:val="FFFFFF" w:themeColor="background1"/>
          <w:spacing w:val="-2"/>
          <w:kern w:val="32"/>
          <w:sz w:val="20"/>
          <w:szCs w:val="20"/>
        </w:rPr>
      </w:pPr>
    </w:p>
    <w:p w:rsidR="00585F95" w:rsidRDefault="00585F95" w:rsidP="00DA3855">
      <w:pPr>
        <w:widowControl w:val="0"/>
        <w:autoSpaceDE w:val="0"/>
        <w:autoSpaceDN w:val="0"/>
        <w:adjustRightInd w:val="0"/>
        <w:spacing w:line="360" w:lineRule="auto"/>
        <w:ind w:right="8"/>
        <w:jc w:val="both"/>
        <w:rPr>
          <w:rFonts w:ascii="Cambria" w:hAnsi="Cambria" w:cs="Tahoma"/>
          <w:b/>
          <w:bCs/>
          <w:color w:val="FFFFFF" w:themeColor="background1"/>
          <w:spacing w:val="-2"/>
          <w:kern w:val="32"/>
          <w:sz w:val="20"/>
          <w:szCs w:val="20"/>
        </w:rPr>
      </w:pPr>
    </w:p>
    <w:p w:rsidR="00585F95" w:rsidRDefault="00585F95" w:rsidP="00DA3855">
      <w:pPr>
        <w:widowControl w:val="0"/>
        <w:autoSpaceDE w:val="0"/>
        <w:autoSpaceDN w:val="0"/>
        <w:adjustRightInd w:val="0"/>
        <w:spacing w:line="360" w:lineRule="auto"/>
        <w:ind w:right="8"/>
        <w:jc w:val="both"/>
        <w:rPr>
          <w:rFonts w:ascii="Cambria" w:hAnsi="Cambria" w:cs="Tahoma"/>
          <w:b/>
          <w:bCs/>
          <w:color w:val="FFFFFF" w:themeColor="background1"/>
          <w:spacing w:val="-2"/>
          <w:kern w:val="32"/>
          <w:sz w:val="20"/>
          <w:szCs w:val="20"/>
        </w:rPr>
      </w:pPr>
    </w:p>
    <w:p w:rsidR="00585F95" w:rsidRDefault="00585F95" w:rsidP="00DA3855">
      <w:pPr>
        <w:widowControl w:val="0"/>
        <w:autoSpaceDE w:val="0"/>
        <w:autoSpaceDN w:val="0"/>
        <w:adjustRightInd w:val="0"/>
        <w:spacing w:line="360" w:lineRule="auto"/>
        <w:ind w:right="8"/>
        <w:jc w:val="both"/>
        <w:rPr>
          <w:rFonts w:ascii="Cambria" w:hAnsi="Cambria" w:cs="Tahoma"/>
          <w:b/>
          <w:bCs/>
          <w:color w:val="FFFFFF" w:themeColor="background1"/>
          <w:spacing w:val="-2"/>
          <w:kern w:val="32"/>
          <w:sz w:val="20"/>
          <w:szCs w:val="20"/>
        </w:rPr>
      </w:pPr>
    </w:p>
    <w:p w:rsidR="00585F95" w:rsidRDefault="00585F95" w:rsidP="00DA3855">
      <w:pPr>
        <w:widowControl w:val="0"/>
        <w:autoSpaceDE w:val="0"/>
        <w:autoSpaceDN w:val="0"/>
        <w:adjustRightInd w:val="0"/>
        <w:spacing w:line="360" w:lineRule="auto"/>
        <w:ind w:right="8"/>
        <w:jc w:val="both"/>
        <w:rPr>
          <w:rFonts w:ascii="Cambria" w:hAnsi="Cambria" w:cs="Tahoma"/>
          <w:b/>
          <w:bCs/>
          <w:color w:val="FFFFFF" w:themeColor="background1"/>
          <w:spacing w:val="-2"/>
          <w:kern w:val="32"/>
          <w:sz w:val="20"/>
          <w:szCs w:val="20"/>
        </w:rPr>
      </w:pPr>
    </w:p>
    <w:p w:rsidR="00585F95" w:rsidRDefault="00585F95" w:rsidP="00DA3855">
      <w:pPr>
        <w:widowControl w:val="0"/>
        <w:autoSpaceDE w:val="0"/>
        <w:autoSpaceDN w:val="0"/>
        <w:adjustRightInd w:val="0"/>
        <w:spacing w:line="360" w:lineRule="auto"/>
        <w:ind w:right="8"/>
        <w:jc w:val="both"/>
        <w:rPr>
          <w:rFonts w:ascii="Cambria" w:hAnsi="Cambria" w:cs="Tahoma"/>
          <w:b/>
          <w:bCs/>
          <w:color w:val="FFFFFF" w:themeColor="background1"/>
          <w:spacing w:val="-2"/>
          <w:kern w:val="32"/>
          <w:sz w:val="20"/>
          <w:szCs w:val="20"/>
        </w:rPr>
      </w:pPr>
    </w:p>
    <w:p w:rsidR="00D06681" w:rsidRDefault="00D06681" w:rsidP="00DA3855">
      <w:pPr>
        <w:widowControl w:val="0"/>
        <w:autoSpaceDE w:val="0"/>
        <w:autoSpaceDN w:val="0"/>
        <w:adjustRightInd w:val="0"/>
        <w:spacing w:line="360" w:lineRule="auto"/>
        <w:ind w:right="8"/>
        <w:jc w:val="both"/>
        <w:rPr>
          <w:rFonts w:ascii="Cambria" w:hAnsi="Cambria" w:cs="Tahoma"/>
          <w:b/>
          <w:bCs/>
          <w:color w:val="FFFFFF" w:themeColor="background1"/>
          <w:spacing w:val="-2"/>
          <w:kern w:val="32"/>
          <w:sz w:val="20"/>
          <w:szCs w:val="20"/>
        </w:rPr>
      </w:pPr>
    </w:p>
    <w:p w:rsidR="00D06681" w:rsidRDefault="00D06681" w:rsidP="00DA3855">
      <w:pPr>
        <w:widowControl w:val="0"/>
        <w:autoSpaceDE w:val="0"/>
        <w:autoSpaceDN w:val="0"/>
        <w:adjustRightInd w:val="0"/>
        <w:spacing w:line="360" w:lineRule="auto"/>
        <w:ind w:right="8"/>
        <w:jc w:val="both"/>
        <w:rPr>
          <w:rFonts w:ascii="Cambria" w:hAnsi="Cambria" w:cs="Tahoma"/>
          <w:b/>
          <w:bCs/>
          <w:color w:val="FFFFFF" w:themeColor="background1"/>
          <w:spacing w:val="-2"/>
          <w:kern w:val="32"/>
          <w:sz w:val="20"/>
          <w:szCs w:val="20"/>
        </w:rPr>
      </w:pPr>
    </w:p>
    <w:p w:rsidR="00D06681" w:rsidRDefault="00D06681" w:rsidP="00DA3855">
      <w:pPr>
        <w:widowControl w:val="0"/>
        <w:autoSpaceDE w:val="0"/>
        <w:autoSpaceDN w:val="0"/>
        <w:adjustRightInd w:val="0"/>
        <w:spacing w:line="360" w:lineRule="auto"/>
        <w:ind w:right="8"/>
        <w:jc w:val="both"/>
        <w:rPr>
          <w:rFonts w:ascii="Cambria" w:hAnsi="Cambria" w:cs="Tahoma"/>
          <w:b/>
          <w:bCs/>
          <w:color w:val="FFFFFF" w:themeColor="background1"/>
          <w:spacing w:val="-2"/>
          <w:kern w:val="32"/>
          <w:sz w:val="20"/>
          <w:szCs w:val="20"/>
        </w:rPr>
      </w:pPr>
    </w:p>
    <w:p w:rsidR="00D06681" w:rsidRDefault="00D06681" w:rsidP="00DA3855">
      <w:pPr>
        <w:widowControl w:val="0"/>
        <w:autoSpaceDE w:val="0"/>
        <w:autoSpaceDN w:val="0"/>
        <w:adjustRightInd w:val="0"/>
        <w:spacing w:line="360" w:lineRule="auto"/>
        <w:ind w:right="8"/>
        <w:jc w:val="both"/>
        <w:rPr>
          <w:rFonts w:ascii="Cambria" w:hAnsi="Cambria" w:cs="Tahoma"/>
          <w:b/>
          <w:bCs/>
          <w:color w:val="FFFFFF" w:themeColor="background1"/>
          <w:spacing w:val="-2"/>
          <w:kern w:val="32"/>
          <w:sz w:val="20"/>
          <w:szCs w:val="20"/>
        </w:rPr>
      </w:pPr>
    </w:p>
    <w:p w:rsidR="00585F95" w:rsidRDefault="00585F95" w:rsidP="00DA3855">
      <w:pPr>
        <w:widowControl w:val="0"/>
        <w:autoSpaceDE w:val="0"/>
        <w:autoSpaceDN w:val="0"/>
        <w:adjustRightInd w:val="0"/>
        <w:spacing w:line="360" w:lineRule="auto"/>
        <w:ind w:right="8"/>
        <w:jc w:val="both"/>
        <w:rPr>
          <w:rFonts w:ascii="Cambria" w:hAnsi="Cambria" w:cs="Tahoma"/>
          <w:b/>
          <w:bCs/>
          <w:color w:val="FFFFFF" w:themeColor="background1"/>
          <w:spacing w:val="-2"/>
          <w:kern w:val="32"/>
          <w:sz w:val="20"/>
          <w:szCs w:val="20"/>
        </w:rPr>
      </w:pPr>
    </w:p>
    <w:p w:rsidR="00585F95" w:rsidRPr="00DA3855" w:rsidRDefault="00585F95" w:rsidP="00DA3855">
      <w:pPr>
        <w:widowControl w:val="0"/>
        <w:autoSpaceDE w:val="0"/>
        <w:autoSpaceDN w:val="0"/>
        <w:adjustRightInd w:val="0"/>
        <w:spacing w:line="360" w:lineRule="auto"/>
        <w:ind w:right="8"/>
        <w:jc w:val="both"/>
        <w:rPr>
          <w:rFonts w:ascii="Cambria" w:hAnsi="Cambria" w:cs="Tahoma"/>
          <w:b/>
          <w:bCs/>
          <w:color w:val="FFFFFF" w:themeColor="background1"/>
          <w:spacing w:val="-2"/>
          <w:kern w:val="32"/>
          <w:sz w:val="20"/>
          <w:szCs w:val="20"/>
        </w:rPr>
      </w:pPr>
    </w:p>
    <w:p w:rsidR="004A49CB" w:rsidRPr="00845E17" w:rsidRDefault="004A49CB" w:rsidP="004A49CB">
      <w:r>
        <w:rPr>
          <w:noProof/>
        </w:rPr>
        <mc:AlternateContent>
          <mc:Choice Requires="wps">
            <w:drawing>
              <wp:anchor distT="0" distB="0" distL="114300" distR="114300" simplePos="0" relativeHeight="251659264" behindDoc="0" locked="0" layoutInCell="1" allowOverlap="1" wp14:anchorId="1DFC5B32" wp14:editId="75435CCF">
                <wp:simplePos x="0" y="0"/>
                <wp:positionH relativeFrom="column">
                  <wp:posOffset>-79375</wp:posOffset>
                </wp:positionH>
                <wp:positionV relativeFrom="paragraph">
                  <wp:posOffset>137160</wp:posOffset>
                </wp:positionV>
                <wp:extent cx="981075" cy="617855"/>
                <wp:effectExtent l="19050" t="21590" r="38100" b="46355"/>
                <wp:wrapNone/>
                <wp:docPr id="28" name="Rectangle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617855"/>
                        </a:xfrm>
                        <a:prstGeom prst="rect">
                          <a:avLst/>
                        </a:prstGeom>
                        <a:solidFill>
                          <a:schemeClr val="accent5">
                            <a:lumMod val="100000"/>
                            <a:lumOff val="0"/>
                          </a:schemeClr>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txbx>
                        <w:txbxContent>
                          <w:p w:rsidR="00477B92" w:rsidRPr="00B93E73" w:rsidRDefault="00477B92" w:rsidP="004A49CB">
                            <w:pPr>
                              <w:jc w:val="center"/>
                              <w:rPr>
                                <w:rFonts w:ascii="Cambria" w:hAnsi="Cambria"/>
                                <w:b/>
                                <w:sz w:val="36"/>
                                <w:szCs w:val="36"/>
                                <w:lang w:val="id-ID"/>
                              </w:rPr>
                            </w:pPr>
                            <w:r w:rsidRPr="00B93E73">
                              <w:rPr>
                                <w:rFonts w:ascii="Cambria" w:hAnsi="Cambria"/>
                                <w:b/>
                                <w:sz w:val="36"/>
                                <w:szCs w:val="36"/>
                                <w:lang w:val="id-ID"/>
                              </w:rPr>
                              <w:t>BAB III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7" o:spid="_x0000_s1028" style="position:absolute;margin-left:-6.25pt;margin-top:10.8pt;width:77.25pt;height:4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uhnmgIAAJgFAAAOAAAAZHJzL2Uyb0RvYy54bWysVN9v0zAQfkfif7D8zpJ069ZGS6dpYwhp&#10;wMRAPF9tp7FwbGO7Tcdfz/mylo6JBybyEPn847u7776784ttb9hGhaidbXh1VHKmrHBS21XDv365&#10;eTPjLCawEoyzquEPKvKLxetX54Ov1cR1zkgVGILYWA++4V1Kvi6KKDrVQzxyXlk8bF3oIaEZVoUM&#10;MCB6b4pJWZ4WgwvSBydUjLh7PR7yBeG3rRLpU9tGlZhpOMaW6B/ov8z/YnEO9SqA77R4DANeEEUP&#10;2qLTPdQ1JGDroJ9B9VoEF12bjoTrC9e2WijKAbOpyj+yue/AK8oFyYl+T1P8f7Di4+YuMC0bPsFK&#10;WeixRp+RNbAro9hkfpYZGnys8eK9vws5x+hvnfgemXVXHd5TlyG4oVMgMa4q3y+ePMhGxKdsOXxw&#10;EvFhnRyRtW1DnwGRBralmjzsa6K2iQncnM+q8mzKmcCj0+psNp2SB6h3j32I6Z1yPcuLhgcMnsBh&#10;cxtTDgbq3RUK3hktb7QxZGSZqSsT2AZQICCEsmlKz826x2jH/arM36gV3EdFjfu0hfik1gxD3uKh&#10;B2PZ0PBjTKIk2CeH+3cjnEnVM9fz6Us99zphZxndN3x2EH+u01srSfcJtBnXmISxmRFFPYPMUV3W&#10;CHHfyYFJnbmdzI7nqBKpsYGOZ+VpifJgYFbY+SIFzoJL33TqSLa5kP9AcU7zbwxDDcZ3MJK0v/iM&#10;d7eLlqpwkAjJMStwVHLaLrej4nfaXjr5gPrE8EmEOM5w0bnwk7MBR0PD4481BMWZeW9R4/Pq5CTP&#10;EjJOpmcTNMLhyfLwBKxAqIYnpIqWV2mcP2sf9KpDT2PVrbvEvmg1aTb3zBjVYzdh+1Naj6Mqz5dD&#10;m279HqiLXwAAAP//AwBQSwMEFAAGAAgAAAAhAN+ZFo7hAAAACgEAAA8AAABkcnMvZG93bnJldi54&#10;bWxMj8FOg0AQhu8mvsNmTLyYdoEoocjSNBqjHm2NCbctOwIpO4vslqJP7/Skt5nMl3++v1jPthcT&#10;jr5zpCBeRiCQamc6ahS8754WGQgfNBndO0IF3+hhXV5eFDo37kRvOG1DIziEfK4VtCEMuZS+btFq&#10;v3QDEt8+3Wh14HVspBn1icNtL5MoSqXVHfGHVg/40GJ92B6tgmlnq+b5o3r9qdKX7PFrWm1uDkGp&#10;66t5cw8i4Bz+YDjrszqU7LR3RzJe9AoWcXLHqIIkTkGcgduEy+15iLMVyLKQ/yuUvwAAAP//AwBQ&#10;SwECLQAUAAYACAAAACEAtoM4kv4AAADhAQAAEwAAAAAAAAAAAAAAAAAAAAAAW0NvbnRlbnRfVHlw&#10;ZXNdLnhtbFBLAQItABQABgAIAAAAIQA4/SH/1gAAAJQBAAALAAAAAAAAAAAAAAAAAC8BAABfcmVs&#10;cy8ucmVsc1BLAQItABQABgAIAAAAIQD0yuhnmgIAAJgFAAAOAAAAAAAAAAAAAAAAAC4CAABkcnMv&#10;ZTJvRG9jLnhtbFBLAQItABQABgAIAAAAIQDfmRaO4QAAAAoBAAAPAAAAAAAAAAAAAAAAAPQEAABk&#10;cnMvZG93bnJldi54bWxQSwUGAAAAAAQABADzAAAAAgYAAAAA&#10;" fillcolor="#4bacc6 [3208]" strokecolor="#f2f2f2 [3041]" strokeweight="3pt">
                <v:shadow on="t" color="#205867 [1608]" opacity=".5" offset="1pt"/>
                <v:textbox>
                  <w:txbxContent>
                    <w:p w:rsidR="00477B92" w:rsidRPr="00B93E73" w:rsidRDefault="00477B92" w:rsidP="004A49CB">
                      <w:pPr>
                        <w:jc w:val="center"/>
                        <w:rPr>
                          <w:rFonts w:ascii="Cambria" w:hAnsi="Cambria"/>
                          <w:b/>
                          <w:sz w:val="36"/>
                          <w:szCs w:val="36"/>
                          <w:lang w:val="id-ID"/>
                        </w:rPr>
                      </w:pPr>
                      <w:r w:rsidRPr="00B93E73">
                        <w:rPr>
                          <w:rFonts w:ascii="Cambria" w:hAnsi="Cambria"/>
                          <w:b/>
                          <w:sz w:val="36"/>
                          <w:szCs w:val="36"/>
                          <w:lang w:val="id-ID"/>
                        </w:rPr>
                        <w:t>BAB III</w:t>
                      </w:r>
                    </w:p>
                  </w:txbxContent>
                </v:textbox>
              </v:rect>
            </w:pict>
          </mc:Fallback>
        </mc:AlternateContent>
      </w:r>
      <w:r>
        <w:rPr>
          <w:noProof/>
        </w:rPr>
        <mc:AlternateContent>
          <mc:Choice Requires="wps">
            <w:drawing>
              <wp:anchor distT="0" distB="0" distL="114300" distR="114300" simplePos="0" relativeHeight="251658240" behindDoc="1" locked="0" layoutInCell="1" allowOverlap="1" wp14:anchorId="344C74A0" wp14:editId="7422E8AD">
                <wp:simplePos x="0" y="0"/>
                <wp:positionH relativeFrom="column">
                  <wp:posOffset>-79375</wp:posOffset>
                </wp:positionH>
                <wp:positionV relativeFrom="paragraph">
                  <wp:posOffset>127635</wp:posOffset>
                </wp:positionV>
                <wp:extent cx="5591175" cy="617855"/>
                <wp:effectExtent l="19050" t="21590" r="38100" b="46355"/>
                <wp:wrapNone/>
                <wp:docPr id="27" name="Rectangle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1175" cy="617855"/>
                        </a:xfrm>
                        <a:prstGeom prst="rect">
                          <a:avLst/>
                        </a:prstGeom>
                        <a:solidFill>
                          <a:schemeClr val="accent5">
                            <a:lumMod val="100000"/>
                            <a:lumOff val="0"/>
                          </a:schemeClr>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2FB02125" id="Rectangle 296" o:spid="_x0000_s1026" style="position:absolute;margin-left:-6.25pt;margin-top:10.05pt;width:440.25pt;height:4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F/YkwIAAIcFAAAOAAAAZHJzL2Uyb0RvYy54bWysVE1v1DAQvSPxHyzfaZJtsx9Rs1XVUoRU&#10;oGJBnGdtZ2Ph2MH2brb8esaTdtlScaAih8jjjzczb97M+cW+M2ynfNDO1rw4yTlTVjip7abmX7/c&#10;vJlzFiJYCcZZVfN7FfjF8vWr86Gv1MS1zkjlGYLYUA19zdsY+yrLgmhVB+HE9criYeN8BxFNv8mk&#10;hwHRO5NN8nyaDc7L3juhQsDd6/GQLwm/aZSIn5omqMhMzTG2SH9P/3X6Z8tzqDYe+laLhzDgBVF0&#10;oC06PUBdQwS29foZVKeFd8E18US4LnNNo4WiHDCbIv8jm1ULvaJckJzQH2gK/w9WfNzdeaZlzScz&#10;zix0WKPPyBrYjVFsspgmhoY+VHhx1d/5lGPob534Hph1Vy3eU5feu6FVIDGuIt3PnjxIRsCnbD18&#10;cBLxYRsdkbVvfJcAkQa2p5rcH2qi9pEJ3CzLRVHMSs4Enk2L2bwsyQVUj697H+I75TqWFjX3GD2h&#10;w+42xBQNVI9XKHpntLzRxpCRdKaujGc7QIWAEMrGkp6bbYfhjvtFnr5RLLiPkhr3aQvxSa4JhryF&#10;Yw/GsqHmp3OEINgnh4d3I5yJxTPXi/KlnjsdsbWM7mo+P4o/FeqtlST8CNqMa0zC2MSIoqZB5qgw&#10;W4RYtXJgUiduJ/PTBTa01NhBp/N8mi9QNGA22Poies68i990bEm3qZL/QHFK828MQwWmb2Ek6XDx&#10;Ge/uMVqqwlEipMckwVHKayfvUY4YLGkOpxcuWud/cjbgJKh5+LEFrzgz7y1KelGcnaXRQcZZOZug&#10;4Y9P1scnYAVC1TwiMbS8iuO42fZeb1r0NNbYuktsg0aTQlOLjFE9NA92OyXxMJnSODm26dbv+bn8&#10;BQAA//8DAFBLAwQUAAYACAAAACEAX/LSFeEAAAAKAQAADwAAAGRycy9kb3ducmV2LnhtbEyPQU+D&#10;QBCF7yb+h82YeDHtAlFEZGkajdEebY0Jty07Aik7i+yWor/e8aTHyXx573vFara9mHD0nSMF8TIC&#10;gVQ701Gj4G33tMhA+KDJ6N4RKvhCD6vy/KzQuXEnesVpGxrBIeRzraANYcil9HWLVvulG5D49+FG&#10;qwOfYyPNqE8cbnuZRFEqre6IG1o94EOL9WF7tAqmna2a5/dq812lL9nj53S3vjoEpS4v5vU9iIBz&#10;+IPhV5/VoWSnvTuS8aJXsIiTG0YVJFEMgoEszXjcnsn49hpkWcj/E8ofAAAA//8DAFBLAQItABQA&#10;BgAIAAAAIQC2gziS/gAAAOEBAAATAAAAAAAAAAAAAAAAAAAAAABbQ29udGVudF9UeXBlc10ueG1s&#10;UEsBAi0AFAAGAAgAAAAhADj9If/WAAAAlAEAAAsAAAAAAAAAAAAAAAAALwEAAF9yZWxzLy5yZWxz&#10;UEsBAi0AFAAGAAgAAAAhAMAAX9iTAgAAhwUAAA4AAAAAAAAAAAAAAAAALgIAAGRycy9lMm9Eb2Mu&#10;eG1sUEsBAi0AFAAGAAgAAAAhAF/y0hXhAAAACgEAAA8AAAAAAAAAAAAAAAAA7QQAAGRycy9kb3du&#10;cmV2LnhtbFBLBQYAAAAABAAEAPMAAAD7BQAAAAA=&#10;" fillcolor="#4bacc6 [3208]" strokecolor="#f2f2f2 [3041]" strokeweight="3pt">
                <v:shadow on="t" color="#205867 [1608]" opacity=".5" offset="1pt"/>
              </v:rect>
            </w:pict>
          </mc:Fallback>
        </mc:AlternateContent>
      </w:r>
    </w:p>
    <w:p w:rsidR="004A49CB" w:rsidRPr="001D2D8E" w:rsidRDefault="004A49CB" w:rsidP="004A49CB">
      <w:pPr>
        <w:pStyle w:val="Heading1"/>
        <w:spacing w:before="0" w:after="0"/>
        <w:ind w:left="1560"/>
        <w:jc w:val="both"/>
        <w:rPr>
          <w:rFonts w:cs="Tahoma"/>
          <w:color w:val="632423" w:themeColor="accent2" w:themeShade="80"/>
          <w:spacing w:val="-2"/>
        </w:rPr>
      </w:pPr>
      <w:bookmarkStart w:id="6" w:name="_Toc434137430"/>
      <w:r w:rsidRPr="00845E17">
        <w:rPr>
          <w:rFonts w:cs="Tahoma"/>
          <w:color w:val="FFFFFF" w:themeColor="background1"/>
          <w:spacing w:val="-2"/>
        </w:rPr>
        <w:t>ISU-</w:t>
      </w:r>
      <w:r w:rsidRPr="00845E17">
        <w:rPr>
          <w:rFonts w:cs="Tahoma"/>
          <w:color w:val="FFFFFF" w:themeColor="background1"/>
          <w:spacing w:val="-1"/>
        </w:rPr>
        <w:t>ISU</w:t>
      </w:r>
      <w:r>
        <w:rPr>
          <w:rFonts w:cs="Tahoma"/>
          <w:color w:val="FFFFFF" w:themeColor="background1"/>
          <w:spacing w:val="-1"/>
        </w:rPr>
        <w:t xml:space="preserve"> </w:t>
      </w:r>
      <w:r w:rsidRPr="00845E17">
        <w:rPr>
          <w:color w:val="FFFFFF" w:themeColor="background1"/>
          <w:lang w:val="it-IT"/>
        </w:rPr>
        <w:t>STRATEGIS</w:t>
      </w:r>
      <w:r>
        <w:rPr>
          <w:rFonts w:cs="Tahoma"/>
          <w:color w:val="FFFFFF" w:themeColor="background1"/>
          <w:spacing w:val="-2"/>
        </w:rPr>
        <w:t xml:space="preserve"> BERDASARKAN </w:t>
      </w:r>
    </w:p>
    <w:p w:rsidR="004A49CB" w:rsidRPr="00D63BBE" w:rsidRDefault="004A49CB" w:rsidP="004A49CB">
      <w:pPr>
        <w:pStyle w:val="Heading1"/>
        <w:spacing w:before="0" w:after="0"/>
        <w:ind w:left="1560"/>
        <w:jc w:val="both"/>
        <w:rPr>
          <w:rFonts w:cs="Tahoma"/>
          <w:color w:val="632423" w:themeColor="accent2" w:themeShade="80"/>
          <w:spacing w:val="-2"/>
        </w:rPr>
      </w:pPr>
      <w:r w:rsidRPr="00845E17">
        <w:rPr>
          <w:rFonts w:cs="Tahoma"/>
          <w:color w:val="FFFFFF" w:themeColor="background1"/>
          <w:spacing w:val="-2"/>
        </w:rPr>
        <w:t>TUGAS</w:t>
      </w:r>
      <w:r>
        <w:rPr>
          <w:rFonts w:cs="Tahoma"/>
          <w:color w:val="FFFFFF" w:themeColor="background1"/>
          <w:spacing w:val="-2"/>
        </w:rPr>
        <w:t xml:space="preserve"> </w:t>
      </w:r>
      <w:r w:rsidRPr="00845E17">
        <w:rPr>
          <w:rFonts w:cs="Tahoma"/>
          <w:color w:val="FFFFFF" w:themeColor="background1"/>
          <w:spacing w:val="-2"/>
        </w:rPr>
        <w:t>DAN FUNGSI</w:t>
      </w:r>
      <w:bookmarkEnd w:id="6"/>
    </w:p>
    <w:p w:rsidR="00E85DE9" w:rsidRDefault="00E85DE9" w:rsidP="00585F95">
      <w:pPr>
        <w:spacing w:line="360" w:lineRule="auto"/>
        <w:ind w:left="567" w:right="237"/>
        <w:rPr>
          <w:rFonts w:ascii="Arial" w:hAnsi="Arial" w:cs="Arial"/>
          <w:b/>
          <w:lang w:val="id-ID"/>
        </w:rPr>
      </w:pPr>
      <w:bookmarkStart w:id="7" w:name="_Toc434137431"/>
    </w:p>
    <w:p w:rsidR="00585F95" w:rsidRPr="008F69AF" w:rsidRDefault="00585F95" w:rsidP="00585F95">
      <w:pPr>
        <w:spacing w:line="360" w:lineRule="auto"/>
        <w:ind w:left="567" w:right="237"/>
        <w:rPr>
          <w:rFonts w:ascii="Tahoma" w:hAnsi="Tahoma" w:cs="Tahoma"/>
          <w:b/>
          <w:lang w:val="id-ID"/>
        </w:rPr>
      </w:pPr>
      <w:r w:rsidRPr="008F69AF">
        <w:rPr>
          <w:rFonts w:ascii="Tahoma" w:hAnsi="Tahoma" w:cs="Tahoma"/>
          <w:b/>
          <w:lang w:val="id-ID"/>
        </w:rPr>
        <w:t xml:space="preserve">3.1. Identifikasi   Permasalahan   Berdasarkan  Tugas  dan  Fungsi       </w:t>
      </w:r>
    </w:p>
    <w:p w:rsidR="00585F95" w:rsidRPr="008F69AF" w:rsidRDefault="00585F95" w:rsidP="00585F95">
      <w:pPr>
        <w:spacing w:line="360" w:lineRule="auto"/>
        <w:ind w:left="567" w:right="237"/>
        <w:rPr>
          <w:rFonts w:ascii="Tahoma" w:hAnsi="Tahoma" w:cs="Tahoma"/>
          <w:b/>
          <w:lang w:val="id-ID"/>
        </w:rPr>
      </w:pPr>
      <w:r w:rsidRPr="008F69AF">
        <w:rPr>
          <w:rFonts w:ascii="Tahoma" w:hAnsi="Tahoma" w:cs="Tahoma"/>
          <w:b/>
          <w:lang w:val="id-ID"/>
        </w:rPr>
        <w:t xml:space="preserve">       Pelayanan  Kecamatan Sumbersari </w:t>
      </w:r>
    </w:p>
    <w:p w:rsidR="00585F95" w:rsidRPr="008F69AF" w:rsidRDefault="00585F95" w:rsidP="00585F95">
      <w:pPr>
        <w:spacing w:line="360" w:lineRule="auto"/>
        <w:ind w:left="1134" w:right="283" w:firstLine="1134"/>
        <w:jc w:val="both"/>
        <w:rPr>
          <w:rFonts w:ascii="Tahoma" w:hAnsi="Tahoma" w:cs="Tahoma"/>
        </w:rPr>
      </w:pPr>
      <w:r w:rsidRPr="008F69AF">
        <w:rPr>
          <w:rFonts w:ascii="Tahoma" w:hAnsi="Tahoma" w:cs="Tahoma"/>
        </w:rPr>
        <w:t xml:space="preserve">Kedudukan Camat sebagai Kepala Kecamatan dalam  Peraturan Daerah Kabupaten </w:t>
      </w:r>
      <w:r w:rsidRPr="008F69AF">
        <w:rPr>
          <w:rFonts w:ascii="Tahoma" w:hAnsi="Tahoma" w:cs="Tahoma"/>
          <w:lang w:val="id-ID"/>
        </w:rPr>
        <w:t>Jember</w:t>
      </w:r>
      <w:r w:rsidRPr="008F69AF">
        <w:rPr>
          <w:rFonts w:ascii="Tahoma" w:hAnsi="Tahoma" w:cs="Tahoma"/>
        </w:rPr>
        <w:t xml:space="preserve"> Nomor ; </w:t>
      </w:r>
      <w:r w:rsidRPr="008F69AF">
        <w:rPr>
          <w:rFonts w:ascii="Tahoma" w:hAnsi="Tahoma" w:cs="Tahoma"/>
          <w:lang w:val="id-ID"/>
        </w:rPr>
        <w:t>15</w:t>
      </w:r>
      <w:r w:rsidRPr="008F69AF">
        <w:rPr>
          <w:rFonts w:ascii="Tahoma" w:hAnsi="Tahoma" w:cs="Tahoma"/>
        </w:rPr>
        <w:t xml:space="preserve"> Tahun 200</w:t>
      </w:r>
      <w:r w:rsidRPr="008F69AF">
        <w:rPr>
          <w:rFonts w:ascii="Tahoma" w:hAnsi="Tahoma" w:cs="Tahoma"/>
          <w:lang w:val="id-ID"/>
        </w:rPr>
        <w:t>8</w:t>
      </w:r>
      <w:r w:rsidRPr="008F69AF">
        <w:rPr>
          <w:rFonts w:ascii="Tahoma" w:hAnsi="Tahoma" w:cs="Tahoma"/>
        </w:rPr>
        <w:t xml:space="preserve"> tentang Pembentukan Kedudukan, Tugas Pokok, Fungsi dan Susunan Organisasi Pemerintah Kecamatan di Lingkungan Kabupaten </w:t>
      </w:r>
      <w:r w:rsidRPr="008F69AF">
        <w:rPr>
          <w:rFonts w:ascii="Tahoma" w:hAnsi="Tahoma" w:cs="Tahoma"/>
          <w:lang w:val="id-ID"/>
        </w:rPr>
        <w:t>Jember</w:t>
      </w:r>
      <w:r w:rsidRPr="008F69AF">
        <w:rPr>
          <w:rFonts w:ascii="Tahoma" w:hAnsi="Tahoma" w:cs="Tahoma"/>
        </w:rPr>
        <w:t xml:space="preserve">, </w:t>
      </w:r>
      <w:r w:rsidRPr="008F69AF">
        <w:rPr>
          <w:rFonts w:ascii="Tahoma" w:hAnsi="Tahoma" w:cs="Tahoma"/>
          <w:lang w:val="id-ID"/>
        </w:rPr>
        <w:t xml:space="preserve">sebagaimana telah diubah dengan Peraturan Daerah Kabupaten Jember Nomor 61 Tahun 2016. </w:t>
      </w:r>
      <w:proofErr w:type="gramStart"/>
      <w:r w:rsidRPr="008F69AF">
        <w:rPr>
          <w:rFonts w:ascii="Tahoma" w:hAnsi="Tahoma" w:cs="Tahoma"/>
        </w:rPr>
        <w:t>adalah</w:t>
      </w:r>
      <w:proofErr w:type="gramEnd"/>
      <w:r w:rsidRPr="008F69AF">
        <w:rPr>
          <w:rFonts w:ascii="Tahoma" w:hAnsi="Tahoma" w:cs="Tahoma"/>
        </w:rPr>
        <w:t xml:space="preserve"> sebagai Perangkat Daerah yang berada di bawah dan bertanggungjawab kepada Bupati melalui Sekertaris Daerah yang berperan memberikan pelayanan kepada masyarakat di bidang penyelenggaraan pemerintahan, pembangunan dan kemasyarakatan. </w:t>
      </w:r>
    </w:p>
    <w:p w:rsidR="00585F95" w:rsidRPr="008F69AF" w:rsidRDefault="00585F95" w:rsidP="00585F95">
      <w:pPr>
        <w:spacing w:line="360" w:lineRule="auto"/>
        <w:ind w:left="1134" w:right="283" w:firstLine="1134"/>
        <w:jc w:val="both"/>
        <w:rPr>
          <w:rFonts w:ascii="Tahoma" w:hAnsi="Tahoma" w:cs="Tahoma"/>
          <w:lang w:val="id-ID"/>
        </w:rPr>
      </w:pPr>
      <w:r w:rsidRPr="008F69AF">
        <w:rPr>
          <w:rFonts w:ascii="Tahoma" w:hAnsi="Tahoma" w:cs="Tahoma"/>
          <w:lang w:val="id-ID"/>
        </w:rPr>
        <w:t>Sumber daya Kecamatan Sumbersari yang meliputi Sumbersa daya Manusia,(SDM) .anggaran,sarana dan prasaran ,kelembagaan dan ketatalaksanaan menjadi faktor penentu keberhasilan pelaksanaan tugas dan fungsi dalam menghadapi dinamika perubahan lingkungan strategis,Sumber Daya tersebut harus dapat dimanfaatkan secara optimal agar pencapaian tujuan organisasi dapat tercapai sesuai visi, misi dan tujuan yang telah ditetapkan.</w:t>
      </w:r>
    </w:p>
    <w:p w:rsidR="00585F95" w:rsidRPr="008F69AF" w:rsidRDefault="00585F95" w:rsidP="00585F95">
      <w:pPr>
        <w:spacing w:line="360" w:lineRule="auto"/>
        <w:ind w:left="1134" w:right="283" w:firstLine="1276"/>
        <w:jc w:val="both"/>
        <w:rPr>
          <w:rFonts w:ascii="Tahoma" w:hAnsi="Tahoma" w:cs="Tahoma"/>
          <w:lang w:val="id-ID"/>
        </w:rPr>
      </w:pPr>
      <w:r w:rsidRPr="008F69AF">
        <w:rPr>
          <w:rFonts w:ascii="Tahoma" w:hAnsi="Tahoma" w:cs="Tahoma"/>
          <w:lang w:val="id-ID"/>
        </w:rPr>
        <w:t>Berdasarkan capaian tujuan kinerja pelayanan Kecamatan Sumbersari selama kurun waktu lima tahun ke belakang,tantangan dan peluang yang ada, maka dapat diidentifikasikan beberapa permasalahan yang dihadapi Kecamatan Sumbersari yaitu:</w:t>
      </w:r>
    </w:p>
    <w:p w:rsidR="00585F95" w:rsidRPr="008F69AF" w:rsidRDefault="00585F95" w:rsidP="00585F95">
      <w:pPr>
        <w:ind w:left="851" w:firstLine="1276"/>
        <w:jc w:val="both"/>
        <w:rPr>
          <w:rFonts w:ascii="Tahoma" w:hAnsi="Tahoma" w:cs="Tahoma"/>
          <w:lang w:val="id-ID"/>
        </w:rPr>
      </w:pPr>
    </w:p>
    <w:p w:rsidR="00E85DE9" w:rsidRPr="008F69AF" w:rsidRDefault="00E85DE9" w:rsidP="00585F95">
      <w:pPr>
        <w:ind w:left="851" w:firstLine="1276"/>
        <w:jc w:val="both"/>
        <w:rPr>
          <w:rFonts w:ascii="Tahoma" w:hAnsi="Tahoma" w:cs="Tahoma"/>
          <w:lang w:val="id-ID"/>
        </w:rPr>
      </w:pPr>
    </w:p>
    <w:p w:rsidR="00E85DE9" w:rsidRDefault="00E85DE9" w:rsidP="00585F95">
      <w:pPr>
        <w:ind w:left="851" w:firstLine="1276"/>
        <w:jc w:val="both"/>
        <w:rPr>
          <w:rFonts w:ascii="Tahoma" w:hAnsi="Tahoma" w:cs="Tahoma"/>
          <w:lang w:val="id-ID"/>
        </w:rPr>
      </w:pPr>
    </w:p>
    <w:p w:rsidR="00D06681" w:rsidRPr="008F69AF" w:rsidRDefault="00D06681" w:rsidP="00585F95">
      <w:pPr>
        <w:ind w:left="851" w:firstLine="1276"/>
        <w:jc w:val="both"/>
        <w:rPr>
          <w:rFonts w:ascii="Tahoma" w:hAnsi="Tahoma" w:cs="Tahoma"/>
          <w:lang w:val="id-ID"/>
        </w:rPr>
      </w:pPr>
    </w:p>
    <w:p w:rsidR="00E85DE9" w:rsidRPr="008F69AF" w:rsidRDefault="00E85DE9" w:rsidP="00585F95">
      <w:pPr>
        <w:ind w:left="851" w:firstLine="1276"/>
        <w:jc w:val="both"/>
        <w:rPr>
          <w:rFonts w:ascii="Tahoma" w:hAnsi="Tahoma" w:cs="Tahoma"/>
          <w:lang w:val="id-ID"/>
        </w:rPr>
      </w:pPr>
    </w:p>
    <w:p w:rsidR="00585F95" w:rsidRPr="008F69AF" w:rsidRDefault="00585F95" w:rsidP="00585F95">
      <w:pPr>
        <w:spacing w:line="360" w:lineRule="auto"/>
        <w:ind w:left="1134" w:right="216"/>
        <w:jc w:val="both"/>
        <w:rPr>
          <w:rFonts w:ascii="Tahoma" w:hAnsi="Tahoma" w:cs="Tahoma"/>
          <w:b/>
          <w:i/>
          <w:lang w:val="sv-SE"/>
        </w:rPr>
      </w:pPr>
      <w:r w:rsidRPr="008F69AF">
        <w:rPr>
          <w:rFonts w:ascii="Tahoma" w:hAnsi="Tahoma" w:cs="Tahoma"/>
          <w:b/>
          <w:i/>
          <w:lang w:val="sv-SE"/>
        </w:rPr>
        <w:t>1</w:t>
      </w:r>
      <w:r w:rsidRPr="008F69AF">
        <w:rPr>
          <w:rFonts w:ascii="Tahoma" w:hAnsi="Tahoma" w:cs="Tahoma"/>
          <w:i/>
          <w:lang w:val="sv-SE"/>
        </w:rPr>
        <w:t xml:space="preserve">. </w:t>
      </w:r>
      <w:r w:rsidRPr="008F69AF">
        <w:rPr>
          <w:rFonts w:ascii="Tahoma" w:hAnsi="Tahoma" w:cs="Tahoma"/>
          <w:b/>
          <w:i/>
          <w:lang w:val="sv-SE"/>
        </w:rPr>
        <w:t>Kondisi Internal</w:t>
      </w:r>
    </w:p>
    <w:p w:rsidR="00585F95" w:rsidRPr="008F69AF" w:rsidRDefault="00585F95" w:rsidP="00D22200">
      <w:pPr>
        <w:spacing w:line="360" w:lineRule="auto"/>
        <w:ind w:left="1418" w:right="216"/>
        <w:jc w:val="both"/>
        <w:rPr>
          <w:rFonts w:ascii="Tahoma" w:hAnsi="Tahoma" w:cs="Tahoma"/>
          <w:lang w:val="sv-SE"/>
        </w:rPr>
      </w:pPr>
      <w:r w:rsidRPr="008F69AF">
        <w:rPr>
          <w:rFonts w:ascii="Tahoma" w:hAnsi="Tahoma" w:cs="Tahoma"/>
          <w:lang w:val="sv-SE"/>
        </w:rPr>
        <w:t xml:space="preserve">- </w:t>
      </w:r>
      <w:r w:rsidRPr="008F69AF">
        <w:rPr>
          <w:rFonts w:ascii="Tahoma" w:hAnsi="Tahoma" w:cs="Tahoma"/>
          <w:lang w:val="id-ID"/>
        </w:rPr>
        <w:t xml:space="preserve"> </w:t>
      </w:r>
      <w:r w:rsidRPr="008F69AF">
        <w:rPr>
          <w:rFonts w:ascii="Tahoma" w:hAnsi="Tahoma" w:cs="Tahoma"/>
          <w:lang w:val="sv-SE"/>
        </w:rPr>
        <w:t xml:space="preserve">Tersedianya </w:t>
      </w:r>
      <w:r w:rsidR="00D22200" w:rsidRPr="008F69AF">
        <w:rPr>
          <w:rFonts w:ascii="Tahoma" w:hAnsi="Tahoma" w:cs="Tahoma"/>
          <w:lang w:val="id-ID"/>
        </w:rPr>
        <w:t xml:space="preserve">  </w:t>
      </w:r>
      <w:r w:rsidRPr="008F69AF">
        <w:rPr>
          <w:rFonts w:ascii="Tahoma" w:hAnsi="Tahoma" w:cs="Tahoma"/>
          <w:lang w:val="sv-SE"/>
        </w:rPr>
        <w:t xml:space="preserve">SDM </w:t>
      </w:r>
      <w:r w:rsidR="00D22200" w:rsidRPr="008F69AF">
        <w:rPr>
          <w:rFonts w:ascii="Tahoma" w:hAnsi="Tahoma" w:cs="Tahoma"/>
          <w:lang w:val="id-ID"/>
        </w:rPr>
        <w:t xml:space="preserve">   </w:t>
      </w:r>
      <w:r w:rsidRPr="008F69AF">
        <w:rPr>
          <w:rFonts w:ascii="Tahoma" w:hAnsi="Tahoma" w:cs="Tahoma"/>
          <w:lang w:val="sv-SE"/>
        </w:rPr>
        <w:t xml:space="preserve">aparatur </w:t>
      </w:r>
      <w:r w:rsidR="00D22200" w:rsidRPr="008F69AF">
        <w:rPr>
          <w:rFonts w:ascii="Tahoma" w:hAnsi="Tahoma" w:cs="Tahoma"/>
          <w:lang w:val="id-ID"/>
        </w:rPr>
        <w:t xml:space="preserve">   </w:t>
      </w:r>
      <w:r w:rsidRPr="008F69AF">
        <w:rPr>
          <w:rFonts w:ascii="Tahoma" w:hAnsi="Tahoma" w:cs="Tahoma"/>
          <w:lang w:val="sv-SE"/>
        </w:rPr>
        <w:t xml:space="preserve">Kecamatan </w:t>
      </w:r>
      <w:r w:rsidR="00D22200" w:rsidRPr="008F69AF">
        <w:rPr>
          <w:rFonts w:ascii="Tahoma" w:hAnsi="Tahoma" w:cs="Tahoma"/>
          <w:lang w:val="id-ID"/>
        </w:rPr>
        <w:t xml:space="preserve">  </w:t>
      </w:r>
      <w:r w:rsidRPr="008F69AF">
        <w:rPr>
          <w:rFonts w:ascii="Tahoma" w:hAnsi="Tahoma" w:cs="Tahoma"/>
          <w:lang w:val="sv-SE"/>
        </w:rPr>
        <w:t>dan</w:t>
      </w:r>
      <w:r w:rsidR="00D22200" w:rsidRPr="008F69AF">
        <w:rPr>
          <w:rFonts w:ascii="Tahoma" w:hAnsi="Tahoma" w:cs="Tahoma"/>
          <w:lang w:val="id-ID"/>
        </w:rPr>
        <w:t xml:space="preserve">  </w:t>
      </w:r>
      <w:r w:rsidRPr="008F69AF">
        <w:rPr>
          <w:rFonts w:ascii="Tahoma" w:hAnsi="Tahoma" w:cs="Tahoma"/>
          <w:lang w:val="sv-SE"/>
        </w:rPr>
        <w:t xml:space="preserve"> </w:t>
      </w:r>
      <w:r w:rsidRPr="008F69AF">
        <w:rPr>
          <w:rFonts w:ascii="Tahoma" w:hAnsi="Tahoma" w:cs="Tahoma"/>
          <w:lang w:val="id-ID"/>
        </w:rPr>
        <w:t>Kelurahan</w:t>
      </w:r>
    </w:p>
    <w:p w:rsidR="00E85DE9" w:rsidRPr="008F69AF" w:rsidRDefault="00585F95" w:rsidP="00D22200">
      <w:pPr>
        <w:spacing w:line="360" w:lineRule="auto"/>
        <w:ind w:left="1276"/>
        <w:jc w:val="both"/>
        <w:rPr>
          <w:rFonts w:ascii="Tahoma" w:hAnsi="Tahoma" w:cs="Tahoma"/>
          <w:lang w:val="id-ID"/>
        </w:rPr>
      </w:pPr>
      <w:r w:rsidRPr="008F69AF">
        <w:rPr>
          <w:rFonts w:ascii="Tahoma" w:hAnsi="Tahoma" w:cs="Tahoma"/>
          <w:lang w:val="id-ID"/>
        </w:rPr>
        <w:t xml:space="preserve">   </w:t>
      </w:r>
      <w:r w:rsidRPr="008F69AF">
        <w:rPr>
          <w:rFonts w:ascii="Tahoma" w:hAnsi="Tahoma" w:cs="Tahoma"/>
          <w:lang w:val="sv-SE"/>
        </w:rPr>
        <w:t xml:space="preserve">- </w:t>
      </w:r>
      <w:r w:rsidRPr="008F69AF">
        <w:rPr>
          <w:rFonts w:ascii="Tahoma" w:hAnsi="Tahoma" w:cs="Tahoma"/>
          <w:lang w:val="id-ID"/>
        </w:rPr>
        <w:t xml:space="preserve"> </w:t>
      </w:r>
      <w:r w:rsidRPr="008F69AF">
        <w:rPr>
          <w:rFonts w:ascii="Tahoma" w:hAnsi="Tahoma" w:cs="Tahoma"/>
          <w:lang w:val="sv-SE"/>
        </w:rPr>
        <w:t xml:space="preserve">Struktur </w:t>
      </w:r>
      <w:r w:rsidR="00D22200" w:rsidRPr="008F69AF">
        <w:rPr>
          <w:rFonts w:ascii="Tahoma" w:hAnsi="Tahoma" w:cs="Tahoma"/>
          <w:lang w:val="id-ID"/>
        </w:rPr>
        <w:t xml:space="preserve">   </w:t>
      </w:r>
      <w:r w:rsidRPr="008F69AF">
        <w:rPr>
          <w:rFonts w:ascii="Tahoma" w:hAnsi="Tahoma" w:cs="Tahoma"/>
          <w:lang w:val="sv-SE"/>
        </w:rPr>
        <w:t xml:space="preserve">Organisasi </w:t>
      </w:r>
      <w:r w:rsidR="00D22200" w:rsidRPr="008F69AF">
        <w:rPr>
          <w:rFonts w:ascii="Tahoma" w:hAnsi="Tahoma" w:cs="Tahoma"/>
          <w:lang w:val="id-ID"/>
        </w:rPr>
        <w:t xml:space="preserve">   </w:t>
      </w:r>
      <w:r w:rsidRPr="008F69AF">
        <w:rPr>
          <w:rFonts w:ascii="Tahoma" w:hAnsi="Tahoma" w:cs="Tahoma"/>
          <w:lang w:val="sv-SE"/>
        </w:rPr>
        <w:t xml:space="preserve">yang </w:t>
      </w:r>
      <w:r w:rsidR="00D22200" w:rsidRPr="008F69AF">
        <w:rPr>
          <w:rFonts w:ascii="Tahoma" w:hAnsi="Tahoma" w:cs="Tahoma"/>
          <w:lang w:val="id-ID"/>
        </w:rPr>
        <w:t xml:space="preserve">  </w:t>
      </w:r>
      <w:r w:rsidRPr="008F69AF">
        <w:rPr>
          <w:rFonts w:ascii="Tahoma" w:hAnsi="Tahoma" w:cs="Tahoma"/>
          <w:lang w:val="sv-SE"/>
        </w:rPr>
        <w:t xml:space="preserve">terpola  berdasarkan Peraturan </w:t>
      </w:r>
      <w:r w:rsidR="00E85DE9" w:rsidRPr="008F69AF">
        <w:rPr>
          <w:rFonts w:ascii="Tahoma" w:hAnsi="Tahoma" w:cs="Tahoma"/>
          <w:lang w:val="id-ID"/>
        </w:rPr>
        <w:t xml:space="preserve">  </w:t>
      </w:r>
    </w:p>
    <w:p w:rsidR="00585F95" w:rsidRPr="008F69AF" w:rsidRDefault="00E85DE9" w:rsidP="00D22200">
      <w:pPr>
        <w:spacing w:line="360" w:lineRule="auto"/>
        <w:ind w:left="1701" w:right="282" w:hanging="425"/>
        <w:jc w:val="both"/>
        <w:rPr>
          <w:rFonts w:ascii="Tahoma" w:hAnsi="Tahoma" w:cs="Tahoma"/>
          <w:lang w:val="id-ID"/>
        </w:rPr>
      </w:pPr>
      <w:r w:rsidRPr="008F69AF">
        <w:rPr>
          <w:rFonts w:ascii="Tahoma" w:hAnsi="Tahoma" w:cs="Tahoma"/>
          <w:lang w:val="id-ID"/>
        </w:rPr>
        <w:t xml:space="preserve">       </w:t>
      </w:r>
      <w:r w:rsidR="00585F95" w:rsidRPr="008F69AF">
        <w:rPr>
          <w:rFonts w:ascii="Tahoma" w:hAnsi="Tahoma" w:cs="Tahoma"/>
          <w:lang w:val="sv-SE"/>
        </w:rPr>
        <w:t xml:space="preserve">Daerah </w:t>
      </w:r>
      <w:r w:rsidR="00585F95" w:rsidRPr="008F69AF">
        <w:rPr>
          <w:rFonts w:ascii="Tahoma" w:hAnsi="Tahoma" w:cs="Tahoma"/>
          <w:lang w:val="id-ID"/>
        </w:rPr>
        <w:t xml:space="preserve">   </w:t>
      </w:r>
      <w:r w:rsidR="00585F95" w:rsidRPr="008F69AF">
        <w:rPr>
          <w:rFonts w:ascii="Tahoma" w:hAnsi="Tahoma" w:cs="Tahoma"/>
          <w:lang w:val="sv-SE"/>
        </w:rPr>
        <w:t>Kabupaten</w:t>
      </w:r>
      <w:r w:rsidR="00D22200" w:rsidRPr="008F69AF">
        <w:rPr>
          <w:rFonts w:ascii="Tahoma" w:hAnsi="Tahoma" w:cs="Tahoma"/>
          <w:lang w:val="id-ID"/>
        </w:rPr>
        <w:t xml:space="preserve">  </w:t>
      </w:r>
      <w:r w:rsidR="00585F95" w:rsidRPr="008F69AF">
        <w:rPr>
          <w:rFonts w:ascii="Tahoma" w:hAnsi="Tahoma" w:cs="Tahoma"/>
          <w:lang w:val="sv-SE"/>
        </w:rPr>
        <w:t xml:space="preserve"> </w:t>
      </w:r>
      <w:r w:rsidR="00585F95" w:rsidRPr="008F69AF">
        <w:rPr>
          <w:rFonts w:ascii="Tahoma" w:hAnsi="Tahoma" w:cs="Tahoma"/>
          <w:lang w:val="id-ID"/>
        </w:rPr>
        <w:t xml:space="preserve">Jember  </w:t>
      </w:r>
      <w:r w:rsidR="00D22200" w:rsidRPr="008F69AF">
        <w:rPr>
          <w:rFonts w:ascii="Tahoma" w:hAnsi="Tahoma" w:cs="Tahoma"/>
          <w:lang w:val="id-ID"/>
        </w:rPr>
        <w:t xml:space="preserve">   </w:t>
      </w:r>
      <w:r w:rsidR="00585F95" w:rsidRPr="008F69AF">
        <w:rPr>
          <w:rFonts w:ascii="Tahoma" w:hAnsi="Tahoma" w:cs="Tahoma"/>
          <w:lang w:val="sv-SE"/>
        </w:rPr>
        <w:t>Nomor .</w:t>
      </w:r>
      <w:r w:rsidR="00D22200" w:rsidRPr="008F69AF">
        <w:rPr>
          <w:rFonts w:ascii="Tahoma" w:hAnsi="Tahoma" w:cs="Tahoma"/>
          <w:lang w:val="id-ID"/>
        </w:rPr>
        <w:t xml:space="preserve">   </w:t>
      </w:r>
      <w:r w:rsidR="00585F95" w:rsidRPr="008F69AF">
        <w:rPr>
          <w:rFonts w:ascii="Tahoma" w:hAnsi="Tahoma" w:cs="Tahoma"/>
          <w:lang w:val="sv-SE"/>
        </w:rPr>
        <w:t xml:space="preserve"> </w:t>
      </w:r>
      <w:r w:rsidR="00585F95" w:rsidRPr="008F69AF">
        <w:rPr>
          <w:rFonts w:ascii="Tahoma" w:hAnsi="Tahoma" w:cs="Tahoma"/>
          <w:lang w:val="id-ID"/>
        </w:rPr>
        <w:t>61</w:t>
      </w:r>
      <w:r w:rsidR="00D22200" w:rsidRPr="008F69AF">
        <w:rPr>
          <w:rFonts w:ascii="Tahoma" w:hAnsi="Tahoma" w:cs="Tahoma"/>
          <w:lang w:val="id-ID"/>
        </w:rPr>
        <w:t xml:space="preserve">  </w:t>
      </w:r>
      <w:r w:rsidR="00585F95" w:rsidRPr="008F69AF">
        <w:rPr>
          <w:rFonts w:ascii="Tahoma" w:hAnsi="Tahoma" w:cs="Tahoma"/>
          <w:lang w:val="sv-SE"/>
        </w:rPr>
        <w:t xml:space="preserve"> Tahun </w:t>
      </w:r>
      <w:r w:rsidR="00D22200" w:rsidRPr="008F69AF">
        <w:rPr>
          <w:rFonts w:ascii="Tahoma" w:hAnsi="Tahoma" w:cs="Tahoma"/>
          <w:lang w:val="id-ID"/>
        </w:rPr>
        <w:t xml:space="preserve">  </w:t>
      </w:r>
      <w:r w:rsidR="00585F95" w:rsidRPr="008F69AF">
        <w:rPr>
          <w:rFonts w:ascii="Tahoma" w:hAnsi="Tahoma" w:cs="Tahoma"/>
          <w:lang w:val="sv-SE"/>
        </w:rPr>
        <w:t>20</w:t>
      </w:r>
      <w:r w:rsidR="00585F95" w:rsidRPr="008F69AF">
        <w:rPr>
          <w:rFonts w:ascii="Tahoma" w:hAnsi="Tahoma" w:cs="Tahoma"/>
          <w:lang w:val="id-ID"/>
        </w:rPr>
        <w:t>16</w:t>
      </w:r>
    </w:p>
    <w:p w:rsidR="00E85DE9" w:rsidRPr="008F69AF" w:rsidRDefault="00585F95" w:rsidP="00D22200">
      <w:pPr>
        <w:spacing w:line="360" w:lineRule="auto"/>
        <w:ind w:left="1701" w:right="283" w:hanging="425"/>
        <w:jc w:val="both"/>
        <w:rPr>
          <w:rFonts w:ascii="Tahoma" w:hAnsi="Tahoma" w:cs="Tahoma"/>
          <w:lang w:val="id-ID"/>
        </w:rPr>
      </w:pPr>
      <w:r w:rsidRPr="008F69AF">
        <w:rPr>
          <w:rFonts w:ascii="Tahoma" w:hAnsi="Tahoma" w:cs="Tahoma"/>
          <w:lang w:val="id-ID"/>
        </w:rPr>
        <w:t xml:space="preserve">   </w:t>
      </w:r>
      <w:r w:rsidRPr="008F69AF">
        <w:rPr>
          <w:rFonts w:ascii="Tahoma" w:hAnsi="Tahoma" w:cs="Tahoma"/>
          <w:lang w:val="sv-SE"/>
        </w:rPr>
        <w:t xml:space="preserve">- </w:t>
      </w:r>
      <w:r w:rsidRPr="008F69AF">
        <w:rPr>
          <w:rFonts w:ascii="Tahoma" w:hAnsi="Tahoma" w:cs="Tahoma"/>
          <w:lang w:val="id-ID"/>
        </w:rPr>
        <w:t xml:space="preserve">  </w:t>
      </w:r>
      <w:r w:rsidRPr="008F69AF">
        <w:rPr>
          <w:rFonts w:ascii="Tahoma" w:hAnsi="Tahoma" w:cs="Tahoma"/>
          <w:lang w:val="sv-SE"/>
        </w:rPr>
        <w:t xml:space="preserve">Peningkatan </w:t>
      </w:r>
      <w:r w:rsidR="00D22200" w:rsidRPr="008F69AF">
        <w:rPr>
          <w:rFonts w:ascii="Tahoma" w:hAnsi="Tahoma" w:cs="Tahoma"/>
          <w:lang w:val="id-ID"/>
        </w:rPr>
        <w:t xml:space="preserve">  </w:t>
      </w:r>
      <w:r w:rsidRPr="008F69AF">
        <w:rPr>
          <w:rFonts w:ascii="Tahoma" w:hAnsi="Tahoma" w:cs="Tahoma"/>
          <w:lang w:val="sv-SE"/>
        </w:rPr>
        <w:t>fungsi</w:t>
      </w:r>
      <w:r w:rsidR="00D22200" w:rsidRPr="008F69AF">
        <w:rPr>
          <w:rFonts w:ascii="Tahoma" w:hAnsi="Tahoma" w:cs="Tahoma"/>
          <w:lang w:val="id-ID"/>
        </w:rPr>
        <w:t xml:space="preserve">   </w:t>
      </w:r>
      <w:r w:rsidRPr="008F69AF">
        <w:rPr>
          <w:rFonts w:ascii="Tahoma" w:hAnsi="Tahoma" w:cs="Tahoma"/>
          <w:lang w:val="sv-SE"/>
        </w:rPr>
        <w:t xml:space="preserve"> koordinasi </w:t>
      </w:r>
      <w:r w:rsidR="00D22200" w:rsidRPr="008F69AF">
        <w:rPr>
          <w:rFonts w:ascii="Tahoma" w:hAnsi="Tahoma" w:cs="Tahoma"/>
          <w:lang w:val="id-ID"/>
        </w:rPr>
        <w:t xml:space="preserve">   </w:t>
      </w:r>
      <w:r w:rsidRPr="008F69AF">
        <w:rPr>
          <w:rFonts w:ascii="Tahoma" w:hAnsi="Tahoma" w:cs="Tahoma"/>
          <w:lang w:val="sv-SE"/>
        </w:rPr>
        <w:t>di</w:t>
      </w:r>
      <w:r w:rsidR="00D22200" w:rsidRPr="008F69AF">
        <w:rPr>
          <w:rFonts w:ascii="Tahoma" w:hAnsi="Tahoma" w:cs="Tahoma"/>
          <w:lang w:val="id-ID"/>
        </w:rPr>
        <w:t xml:space="preserve">   </w:t>
      </w:r>
      <w:r w:rsidRPr="008F69AF">
        <w:rPr>
          <w:rFonts w:ascii="Tahoma" w:hAnsi="Tahoma" w:cs="Tahoma"/>
          <w:lang w:val="sv-SE"/>
        </w:rPr>
        <w:t xml:space="preserve"> wilayah </w:t>
      </w:r>
      <w:r w:rsidR="00D22200" w:rsidRPr="008F69AF">
        <w:rPr>
          <w:rFonts w:ascii="Tahoma" w:hAnsi="Tahoma" w:cs="Tahoma"/>
          <w:lang w:val="id-ID"/>
        </w:rPr>
        <w:t xml:space="preserve"> </w:t>
      </w:r>
      <w:r w:rsidRPr="008F69AF">
        <w:rPr>
          <w:rFonts w:ascii="Tahoma" w:hAnsi="Tahoma" w:cs="Tahoma"/>
          <w:lang w:val="sv-SE"/>
        </w:rPr>
        <w:t xml:space="preserve">Kecamatan </w:t>
      </w:r>
      <w:r w:rsidR="00E85DE9" w:rsidRPr="008F69AF">
        <w:rPr>
          <w:rFonts w:ascii="Tahoma" w:hAnsi="Tahoma" w:cs="Tahoma"/>
          <w:lang w:val="id-ID"/>
        </w:rPr>
        <w:t xml:space="preserve"> </w:t>
      </w:r>
    </w:p>
    <w:p w:rsidR="00585F95" w:rsidRPr="008F69AF" w:rsidRDefault="00E85DE9" w:rsidP="00D22200">
      <w:pPr>
        <w:spacing w:line="360" w:lineRule="auto"/>
        <w:ind w:left="1701" w:right="283" w:hanging="425"/>
        <w:jc w:val="both"/>
        <w:rPr>
          <w:rFonts w:ascii="Tahoma" w:hAnsi="Tahoma" w:cs="Tahoma"/>
          <w:lang w:val="sv-SE"/>
        </w:rPr>
      </w:pPr>
      <w:r w:rsidRPr="008F69AF">
        <w:rPr>
          <w:rFonts w:ascii="Tahoma" w:hAnsi="Tahoma" w:cs="Tahoma"/>
          <w:lang w:val="id-ID"/>
        </w:rPr>
        <w:t xml:space="preserve">       </w:t>
      </w:r>
      <w:r w:rsidR="00585F95" w:rsidRPr="008F69AF">
        <w:rPr>
          <w:rFonts w:ascii="Tahoma" w:hAnsi="Tahoma" w:cs="Tahoma"/>
          <w:lang w:val="id-ID"/>
        </w:rPr>
        <w:t>Sumbersari</w:t>
      </w:r>
      <w:r w:rsidR="00585F95" w:rsidRPr="008F69AF">
        <w:rPr>
          <w:rFonts w:ascii="Tahoma" w:hAnsi="Tahoma" w:cs="Tahoma"/>
          <w:lang w:val="sv-SE"/>
        </w:rPr>
        <w:t xml:space="preserve"> </w:t>
      </w:r>
      <w:r w:rsidR="00585F95" w:rsidRPr="008F69AF">
        <w:rPr>
          <w:rFonts w:ascii="Tahoma" w:hAnsi="Tahoma" w:cs="Tahoma"/>
          <w:lang w:val="id-ID"/>
        </w:rPr>
        <w:t xml:space="preserve"> </w:t>
      </w:r>
      <w:r w:rsidR="00585F95" w:rsidRPr="008F69AF">
        <w:rPr>
          <w:rFonts w:ascii="Tahoma" w:hAnsi="Tahoma" w:cs="Tahoma"/>
          <w:lang w:val="sv-SE"/>
        </w:rPr>
        <w:t xml:space="preserve">yang </w:t>
      </w:r>
      <w:r w:rsidR="00585F95" w:rsidRPr="008F69AF">
        <w:rPr>
          <w:rFonts w:ascii="Tahoma" w:hAnsi="Tahoma" w:cs="Tahoma"/>
          <w:lang w:val="id-ID"/>
        </w:rPr>
        <w:t xml:space="preserve"> </w:t>
      </w:r>
      <w:r w:rsidR="00585F95" w:rsidRPr="008F69AF">
        <w:rPr>
          <w:rFonts w:ascii="Tahoma" w:hAnsi="Tahoma" w:cs="Tahoma"/>
          <w:lang w:val="sv-SE"/>
        </w:rPr>
        <w:t>baik</w:t>
      </w:r>
    </w:p>
    <w:p w:rsidR="00E85DE9" w:rsidRPr="008F69AF" w:rsidRDefault="00585F95" w:rsidP="00D22200">
      <w:pPr>
        <w:spacing w:line="360" w:lineRule="auto"/>
        <w:ind w:left="1276" w:right="237"/>
        <w:jc w:val="both"/>
        <w:rPr>
          <w:rFonts w:ascii="Tahoma" w:hAnsi="Tahoma" w:cs="Tahoma"/>
          <w:lang w:val="sv-SE"/>
        </w:rPr>
      </w:pPr>
      <w:r w:rsidRPr="008F69AF">
        <w:rPr>
          <w:rFonts w:ascii="Tahoma" w:hAnsi="Tahoma" w:cs="Tahoma"/>
          <w:lang w:val="id-ID"/>
        </w:rPr>
        <w:t xml:space="preserve">   </w:t>
      </w:r>
      <w:r w:rsidRPr="008F69AF">
        <w:rPr>
          <w:rFonts w:ascii="Tahoma" w:hAnsi="Tahoma" w:cs="Tahoma"/>
          <w:lang w:val="sv-SE"/>
        </w:rPr>
        <w:t xml:space="preserve">- </w:t>
      </w:r>
      <w:r w:rsidRPr="008F69AF">
        <w:rPr>
          <w:rFonts w:ascii="Tahoma" w:hAnsi="Tahoma" w:cs="Tahoma"/>
          <w:lang w:val="id-ID"/>
        </w:rPr>
        <w:t xml:space="preserve">  </w:t>
      </w:r>
      <w:r w:rsidRPr="008F69AF">
        <w:rPr>
          <w:rFonts w:ascii="Tahoma" w:hAnsi="Tahoma" w:cs="Tahoma"/>
          <w:lang w:val="sv-SE"/>
        </w:rPr>
        <w:t xml:space="preserve">Sarana </w:t>
      </w:r>
      <w:r w:rsidR="00D22200" w:rsidRPr="008F69AF">
        <w:rPr>
          <w:rFonts w:ascii="Tahoma" w:hAnsi="Tahoma" w:cs="Tahoma"/>
          <w:lang w:val="id-ID"/>
        </w:rPr>
        <w:t xml:space="preserve">   </w:t>
      </w:r>
      <w:r w:rsidRPr="008F69AF">
        <w:rPr>
          <w:rFonts w:ascii="Tahoma" w:hAnsi="Tahoma" w:cs="Tahoma"/>
          <w:lang w:val="sv-SE"/>
        </w:rPr>
        <w:t>dan</w:t>
      </w:r>
      <w:r w:rsidRPr="008F69AF">
        <w:rPr>
          <w:rFonts w:ascii="Tahoma" w:hAnsi="Tahoma" w:cs="Tahoma"/>
          <w:lang w:val="id-ID"/>
        </w:rPr>
        <w:t xml:space="preserve"> </w:t>
      </w:r>
      <w:r w:rsidR="00D22200" w:rsidRPr="008F69AF">
        <w:rPr>
          <w:rFonts w:ascii="Tahoma" w:hAnsi="Tahoma" w:cs="Tahoma"/>
          <w:lang w:val="id-ID"/>
        </w:rPr>
        <w:t xml:space="preserve">   </w:t>
      </w:r>
      <w:r w:rsidRPr="008F69AF">
        <w:rPr>
          <w:rFonts w:ascii="Tahoma" w:hAnsi="Tahoma" w:cs="Tahoma"/>
          <w:lang w:val="sv-SE"/>
        </w:rPr>
        <w:t xml:space="preserve"> prasarana </w:t>
      </w:r>
      <w:r w:rsidR="00D22200" w:rsidRPr="008F69AF">
        <w:rPr>
          <w:rFonts w:ascii="Tahoma" w:hAnsi="Tahoma" w:cs="Tahoma"/>
          <w:lang w:val="id-ID"/>
        </w:rPr>
        <w:t xml:space="preserve">  </w:t>
      </w:r>
      <w:r w:rsidRPr="008F69AF">
        <w:rPr>
          <w:rFonts w:ascii="Tahoma" w:hAnsi="Tahoma" w:cs="Tahoma"/>
          <w:lang w:val="sv-SE"/>
        </w:rPr>
        <w:t xml:space="preserve">yang tersedia </w:t>
      </w:r>
      <w:r w:rsidRPr="008F69AF">
        <w:rPr>
          <w:rFonts w:ascii="Tahoma" w:hAnsi="Tahoma" w:cs="Tahoma"/>
          <w:lang w:val="id-ID"/>
        </w:rPr>
        <w:t xml:space="preserve"> </w:t>
      </w:r>
      <w:r w:rsidR="00E85DE9" w:rsidRPr="008F69AF">
        <w:rPr>
          <w:rFonts w:ascii="Tahoma" w:hAnsi="Tahoma" w:cs="Tahoma"/>
          <w:lang w:val="sv-SE"/>
        </w:rPr>
        <w:t xml:space="preserve">guna mendukung </w:t>
      </w:r>
    </w:p>
    <w:p w:rsidR="00585F95" w:rsidRPr="008F69AF" w:rsidRDefault="00E85DE9" w:rsidP="00D22200">
      <w:pPr>
        <w:spacing w:line="360" w:lineRule="auto"/>
        <w:ind w:left="1276" w:right="237"/>
        <w:jc w:val="both"/>
        <w:rPr>
          <w:rFonts w:ascii="Tahoma" w:hAnsi="Tahoma" w:cs="Tahoma"/>
          <w:lang w:val="sv-SE"/>
        </w:rPr>
      </w:pPr>
      <w:r w:rsidRPr="008F69AF">
        <w:rPr>
          <w:rFonts w:ascii="Tahoma" w:hAnsi="Tahoma" w:cs="Tahoma"/>
          <w:lang w:val="id-ID"/>
        </w:rPr>
        <w:t xml:space="preserve">       </w:t>
      </w:r>
      <w:r w:rsidRPr="008F69AF">
        <w:rPr>
          <w:rFonts w:ascii="Tahoma" w:hAnsi="Tahoma" w:cs="Tahoma"/>
          <w:lang w:val="sv-SE"/>
        </w:rPr>
        <w:t>kegiatan</w:t>
      </w:r>
      <w:r w:rsidR="00585F95" w:rsidRPr="008F69AF">
        <w:rPr>
          <w:rFonts w:ascii="Tahoma" w:hAnsi="Tahoma" w:cs="Tahoma"/>
          <w:lang w:val="id-ID"/>
        </w:rPr>
        <w:t xml:space="preserve">   </w:t>
      </w:r>
      <w:r w:rsidR="00585F95" w:rsidRPr="008F69AF">
        <w:rPr>
          <w:rFonts w:ascii="Tahoma" w:hAnsi="Tahoma" w:cs="Tahoma"/>
          <w:lang w:val="sv-SE"/>
        </w:rPr>
        <w:t>di</w:t>
      </w:r>
      <w:r w:rsidR="00585F95" w:rsidRPr="008F69AF">
        <w:rPr>
          <w:rFonts w:ascii="Tahoma" w:hAnsi="Tahoma" w:cs="Tahoma"/>
          <w:lang w:val="id-ID"/>
        </w:rPr>
        <w:t xml:space="preserve">   </w:t>
      </w:r>
      <w:r w:rsidR="00585F95" w:rsidRPr="008F69AF">
        <w:rPr>
          <w:rFonts w:ascii="Tahoma" w:hAnsi="Tahoma" w:cs="Tahoma"/>
          <w:lang w:val="sv-SE"/>
        </w:rPr>
        <w:t>Kantor</w:t>
      </w:r>
      <w:r w:rsidR="00585F95" w:rsidRPr="008F69AF">
        <w:rPr>
          <w:rFonts w:ascii="Tahoma" w:hAnsi="Tahoma" w:cs="Tahoma"/>
          <w:lang w:val="id-ID"/>
        </w:rPr>
        <w:t xml:space="preserve">  </w:t>
      </w:r>
      <w:r w:rsidR="00585F95" w:rsidRPr="008F69AF">
        <w:rPr>
          <w:rFonts w:ascii="Tahoma" w:hAnsi="Tahoma" w:cs="Tahoma"/>
          <w:lang w:val="sv-SE"/>
        </w:rPr>
        <w:t xml:space="preserve">Kecamatan </w:t>
      </w:r>
      <w:r w:rsidR="00585F95" w:rsidRPr="008F69AF">
        <w:rPr>
          <w:rFonts w:ascii="Tahoma" w:hAnsi="Tahoma" w:cs="Tahoma"/>
          <w:lang w:val="id-ID"/>
        </w:rPr>
        <w:t xml:space="preserve">  Sumbersari</w:t>
      </w:r>
    </w:p>
    <w:p w:rsidR="00E85DE9" w:rsidRPr="008F69AF" w:rsidRDefault="00585F95" w:rsidP="00D22200">
      <w:pPr>
        <w:spacing w:line="360" w:lineRule="auto"/>
        <w:ind w:left="1276" w:right="216"/>
        <w:jc w:val="both"/>
        <w:rPr>
          <w:rFonts w:ascii="Tahoma" w:hAnsi="Tahoma" w:cs="Tahoma"/>
          <w:lang w:val="id-ID"/>
        </w:rPr>
      </w:pPr>
      <w:r w:rsidRPr="008F69AF">
        <w:rPr>
          <w:rFonts w:ascii="Tahoma" w:hAnsi="Tahoma" w:cs="Tahoma"/>
          <w:lang w:val="id-ID"/>
        </w:rPr>
        <w:t xml:space="preserve">   </w:t>
      </w:r>
      <w:r w:rsidRPr="008F69AF">
        <w:rPr>
          <w:rFonts w:ascii="Tahoma" w:hAnsi="Tahoma" w:cs="Tahoma"/>
          <w:lang w:val="sv-SE"/>
        </w:rPr>
        <w:t xml:space="preserve">- </w:t>
      </w:r>
      <w:r w:rsidRPr="008F69AF">
        <w:rPr>
          <w:rFonts w:ascii="Tahoma" w:hAnsi="Tahoma" w:cs="Tahoma"/>
          <w:lang w:val="id-ID"/>
        </w:rPr>
        <w:t xml:space="preserve">  </w:t>
      </w:r>
      <w:r w:rsidRPr="008F69AF">
        <w:rPr>
          <w:rFonts w:ascii="Tahoma" w:hAnsi="Tahoma" w:cs="Tahoma"/>
          <w:lang w:val="sv-SE"/>
        </w:rPr>
        <w:t xml:space="preserve">Ketersediaan </w:t>
      </w:r>
      <w:r w:rsidRPr="008F69AF">
        <w:rPr>
          <w:rFonts w:ascii="Tahoma" w:hAnsi="Tahoma" w:cs="Tahoma"/>
          <w:lang w:val="id-ID"/>
        </w:rPr>
        <w:t xml:space="preserve">  </w:t>
      </w:r>
      <w:r w:rsidR="00D22200" w:rsidRPr="008F69AF">
        <w:rPr>
          <w:rFonts w:ascii="Tahoma" w:hAnsi="Tahoma" w:cs="Tahoma"/>
          <w:lang w:val="id-ID"/>
        </w:rPr>
        <w:t xml:space="preserve">  </w:t>
      </w:r>
      <w:r w:rsidRPr="008F69AF">
        <w:rPr>
          <w:rFonts w:ascii="Tahoma" w:hAnsi="Tahoma" w:cs="Tahoma"/>
          <w:lang w:val="sv-SE"/>
        </w:rPr>
        <w:t xml:space="preserve">dana </w:t>
      </w:r>
      <w:r w:rsidRPr="008F69AF">
        <w:rPr>
          <w:rFonts w:ascii="Tahoma" w:hAnsi="Tahoma" w:cs="Tahoma"/>
          <w:lang w:val="id-ID"/>
        </w:rPr>
        <w:t xml:space="preserve">  </w:t>
      </w:r>
      <w:r w:rsidR="00D22200" w:rsidRPr="008F69AF">
        <w:rPr>
          <w:rFonts w:ascii="Tahoma" w:hAnsi="Tahoma" w:cs="Tahoma"/>
          <w:lang w:val="id-ID"/>
        </w:rPr>
        <w:t xml:space="preserve">  </w:t>
      </w:r>
      <w:r w:rsidRPr="008F69AF">
        <w:rPr>
          <w:rFonts w:ascii="Tahoma" w:hAnsi="Tahoma" w:cs="Tahoma"/>
          <w:lang w:val="id-ID"/>
        </w:rPr>
        <w:t xml:space="preserve"> </w:t>
      </w:r>
      <w:r w:rsidRPr="008F69AF">
        <w:rPr>
          <w:rFonts w:ascii="Tahoma" w:hAnsi="Tahoma" w:cs="Tahoma"/>
          <w:lang w:val="sv-SE"/>
        </w:rPr>
        <w:t xml:space="preserve">dalam </w:t>
      </w:r>
      <w:r w:rsidRPr="008F69AF">
        <w:rPr>
          <w:rFonts w:ascii="Tahoma" w:hAnsi="Tahoma" w:cs="Tahoma"/>
          <w:lang w:val="id-ID"/>
        </w:rPr>
        <w:t xml:space="preserve">   </w:t>
      </w:r>
      <w:r w:rsidRPr="008F69AF">
        <w:rPr>
          <w:rFonts w:ascii="Tahoma" w:hAnsi="Tahoma" w:cs="Tahoma"/>
          <w:lang w:val="sv-SE"/>
        </w:rPr>
        <w:t xml:space="preserve">mendukung </w:t>
      </w:r>
      <w:r w:rsidRPr="008F69AF">
        <w:rPr>
          <w:rFonts w:ascii="Tahoma" w:hAnsi="Tahoma" w:cs="Tahoma"/>
          <w:lang w:val="id-ID"/>
        </w:rPr>
        <w:t xml:space="preserve">  </w:t>
      </w:r>
      <w:r w:rsidR="00D22200" w:rsidRPr="008F69AF">
        <w:rPr>
          <w:rFonts w:ascii="Tahoma" w:hAnsi="Tahoma" w:cs="Tahoma"/>
          <w:lang w:val="id-ID"/>
        </w:rPr>
        <w:t xml:space="preserve"> </w:t>
      </w:r>
      <w:r w:rsidRPr="008F69AF">
        <w:rPr>
          <w:rFonts w:ascii="Tahoma" w:hAnsi="Tahoma" w:cs="Tahoma"/>
          <w:lang w:val="id-ID"/>
        </w:rPr>
        <w:t xml:space="preserve"> </w:t>
      </w:r>
      <w:r w:rsidRPr="008F69AF">
        <w:rPr>
          <w:rFonts w:ascii="Tahoma" w:hAnsi="Tahoma" w:cs="Tahoma"/>
          <w:lang w:val="sv-SE"/>
        </w:rPr>
        <w:t xml:space="preserve">kegiatan </w:t>
      </w:r>
      <w:r w:rsidRPr="008F69AF">
        <w:rPr>
          <w:rFonts w:ascii="Tahoma" w:hAnsi="Tahoma" w:cs="Tahoma"/>
          <w:lang w:val="id-ID"/>
        </w:rPr>
        <w:t xml:space="preserve">  </w:t>
      </w:r>
      <w:r w:rsidRPr="008F69AF">
        <w:rPr>
          <w:rFonts w:ascii="Tahoma" w:hAnsi="Tahoma" w:cs="Tahoma"/>
          <w:lang w:val="sv-SE"/>
        </w:rPr>
        <w:t xml:space="preserve">di </w:t>
      </w:r>
      <w:r w:rsidRPr="008F69AF">
        <w:rPr>
          <w:rFonts w:ascii="Tahoma" w:hAnsi="Tahoma" w:cs="Tahoma"/>
          <w:lang w:val="id-ID"/>
        </w:rPr>
        <w:t xml:space="preserve"> </w:t>
      </w:r>
      <w:r w:rsidR="00E85DE9" w:rsidRPr="008F69AF">
        <w:rPr>
          <w:rFonts w:ascii="Tahoma" w:hAnsi="Tahoma" w:cs="Tahoma"/>
          <w:lang w:val="id-ID"/>
        </w:rPr>
        <w:t xml:space="preserve"> </w:t>
      </w:r>
    </w:p>
    <w:p w:rsidR="00585F95" w:rsidRPr="008F69AF" w:rsidRDefault="00E85DE9" w:rsidP="00D22200">
      <w:pPr>
        <w:spacing w:line="360" w:lineRule="auto"/>
        <w:ind w:left="1276" w:right="216"/>
        <w:jc w:val="both"/>
        <w:rPr>
          <w:rFonts w:ascii="Tahoma" w:hAnsi="Tahoma" w:cs="Tahoma"/>
          <w:lang w:val="sv-SE"/>
        </w:rPr>
      </w:pPr>
      <w:r w:rsidRPr="008F69AF">
        <w:rPr>
          <w:rFonts w:ascii="Tahoma" w:hAnsi="Tahoma" w:cs="Tahoma"/>
          <w:lang w:val="id-ID"/>
        </w:rPr>
        <w:t xml:space="preserve">       </w:t>
      </w:r>
      <w:r w:rsidRPr="008F69AF">
        <w:rPr>
          <w:rFonts w:ascii="Tahoma" w:hAnsi="Tahoma" w:cs="Tahoma"/>
          <w:lang w:val="sv-SE"/>
        </w:rPr>
        <w:t>Kantor</w:t>
      </w:r>
      <w:r w:rsidR="00585F95" w:rsidRPr="008F69AF">
        <w:rPr>
          <w:rFonts w:ascii="Tahoma" w:hAnsi="Tahoma" w:cs="Tahoma"/>
          <w:lang w:val="id-ID"/>
        </w:rPr>
        <w:t xml:space="preserve">   </w:t>
      </w:r>
      <w:r w:rsidR="00585F95" w:rsidRPr="008F69AF">
        <w:rPr>
          <w:rFonts w:ascii="Tahoma" w:hAnsi="Tahoma" w:cs="Tahoma"/>
          <w:lang w:val="sv-SE"/>
        </w:rPr>
        <w:t>Kecamatan</w:t>
      </w:r>
      <w:r w:rsidR="00585F95" w:rsidRPr="008F69AF">
        <w:rPr>
          <w:rFonts w:ascii="Tahoma" w:hAnsi="Tahoma" w:cs="Tahoma"/>
          <w:lang w:val="id-ID"/>
        </w:rPr>
        <w:t xml:space="preserve"> Sumbersari</w:t>
      </w:r>
    </w:p>
    <w:p w:rsidR="00585F95" w:rsidRPr="008F69AF" w:rsidRDefault="00585F95" w:rsidP="00585F95">
      <w:pPr>
        <w:ind w:left="1134" w:right="216" w:hanging="180"/>
        <w:rPr>
          <w:rFonts w:ascii="Tahoma" w:hAnsi="Tahoma" w:cs="Tahoma"/>
          <w:lang w:val="id-ID"/>
        </w:rPr>
      </w:pPr>
    </w:p>
    <w:p w:rsidR="00585F95" w:rsidRPr="008F69AF" w:rsidRDefault="00585F95" w:rsidP="00585F95">
      <w:pPr>
        <w:spacing w:line="360" w:lineRule="auto"/>
        <w:ind w:left="1134" w:right="216"/>
        <w:rPr>
          <w:rFonts w:ascii="Tahoma" w:hAnsi="Tahoma" w:cs="Tahoma"/>
          <w:b/>
          <w:i/>
          <w:lang w:val="id-ID"/>
        </w:rPr>
      </w:pPr>
      <w:r w:rsidRPr="008F69AF">
        <w:rPr>
          <w:rFonts w:ascii="Tahoma" w:hAnsi="Tahoma" w:cs="Tahoma"/>
          <w:b/>
          <w:i/>
          <w:lang w:val="sv-SE"/>
        </w:rPr>
        <w:t>2</w:t>
      </w:r>
      <w:r w:rsidRPr="008F69AF">
        <w:rPr>
          <w:rFonts w:ascii="Tahoma" w:hAnsi="Tahoma" w:cs="Tahoma"/>
          <w:i/>
          <w:lang w:val="sv-SE"/>
        </w:rPr>
        <w:t xml:space="preserve">. </w:t>
      </w:r>
      <w:r w:rsidRPr="008F69AF">
        <w:rPr>
          <w:rFonts w:ascii="Tahoma" w:hAnsi="Tahoma" w:cs="Tahoma"/>
          <w:b/>
          <w:i/>
          <w:lang w:val="sv-SE"/>
        </w:rPr>
        <w:t>Kondisi Eksternal</w:t>
      </w:r>
    </w:p>
    <w:p w:rsidR="00585F95" w:rsidRPr="008F69AF" w:rsidRDefault="00585F95" w:rsidP="00E85DE9">
      <w:pPr>
        <w:spacing w:line="360" w:lineRule="auto"/>
        <w:ind w:left="1701" w:right="216" w:hanging="283"/>
        <w:jc w:val="both"/>
        <w:rPr>
          <w:rFonts w:ascii="Tahoma" w:hAnsi="Tahoma" w:cs="Tahoma"/>
          <w:lang w:val="id-ID"/>
        </w:rPr>
      </w:pPr>
      <w:r w:rsidRPr="008F69AF">
        <w:rPr>
          <w:rFonts w:ascii="Tahoma" w:hAnsi="Tahoma" w:cs="Tahoma"/>
          <w:i/>
          <w:lang w:val="id-ID"/>
        </w:rPr>
        <w:t>-</w:t>
      </w:r>
      <w:r w:rsidRPr="008F69AF">
        <w:rPr>
          <w:rFonts w:ascii="Tahoma" w:hAnsi="Tahoma" w:cs="Tahoma"/>
          <w:lang w:val="id-ID"/>
        </w:rPr>
        <w:t xml:space="preserve">  Banyak   kegiatan di semua  bidang  dan  kegiatan   diluar bidang di </w:t>
      </w:r>
      <w:r w:rsidRPr="008F69AF">
        <w:rPr>
          <w:rFonts w:ascii="Tahoma" w:hAnsi="Tahoma" w:cs="Tahoma"/>
          <w:i/>
          <w:lang w:val="id-ID"/>
        </w:rPr>
        <w:t xml:space="preserve"> </w:t>
      </w:r>
      <w:r w:rsidRPr="008F69AF">
        <w:rPr>
          <w:rFonts w:ascii="Tahoma" w:hAnsi="Tahoma" w:cs="Tahoma"/>
          <w:lang w:val="id-ID"/>
        </w:rPr>
        <w:t xml:space="preserve">Kelurahan   yang    seharusnya    di  monitor    akan     tetapi    jumlah   karyawan  </w:t>
      </w:r>
      <w:r w:rsidRPr="008F69AF">
        <w:rPr>
          <w:rFonts w:ascii="Tahoma" w:hAnsi="Tahoma" w:cs="Tahoma"/>
          <w:i/>
          <w:lang w:val="id-ID"/>
        </w:rPr>
        <w:t xml:space="preserve"> </w:t>
      </w:r>
      <w:r w:rsidRPr="008F69AF">
        <w:rPr>
          <w:rFonts w:ascii="Tahoma" w:hAnsi="Tahoma" w:cs="Tahoma"/>
          <w:lang w:val="id-ID"/>
        </w:rPr>
        <w:t>sangat terbatas di semua Seksi di Kecamatan   Sumbersari, sehingga  perlu adanya penambahan karyawan</w:t>
      </w:r>
    </w:p>
    <w:p w:rsidR="00585F95" w:rsidRPr="008F69AF" w:rsidRDefault="00585F95" w:rsidP="00E85DE9">
      <w:pPr>
        <w:spacing w:line="360" w:lineRule="auto"/>
        <w:ind w:left="1701" w:right="216" w:hanging="283"/>
        <w:jc w:val="both"/>
        <w:rPr>
          <w:rFonts w:ascii="Tahoma" w:hAnsi="Tahoma" w:cs="Tahoma"/>
          <w:lang w:val="id-ID"/>
        </w:rPr>
      </w:pPr>
      <w:r w:rsidRPr="008F69AF">
        <w:rPr>
          <w:rFonts w:ascii="Tahoma" w:hAnsi="Tahoma" w:cs="Tahoma"/>
          <w:lang w:val="id-ID"/>
        </w:rPr>
        <w:t>- Instansi Sektoral yang terkait kurang</w:t>
      </w:r>
      <w:r w:rsidR="00E85DE9" w:rsidRPr="008F69AF">
        <w:rPr>
          <w:rFonts w:ascii="Tahoma" w:hAnsi="Tahoma" w:cs="Tahoma"/>
          <w:lang w:val="id-ID"/>
        </w:rPr>
        <w:t xml:space="preserve"> proaktif /kurang koordinasinya</w:t>
      </w:r>
      <w:r w:rsidRPr="008F69AF">
        <w:rPr>
          <w:rFonts w:ascii="Tahoma" w:hAnsi="Tahoma" w:cs="Tahoma"/>
          <w:lang w:val="id-ID"/>
        </w:rPr>
        <w:t xml:space="preserve">   sehingga   apabila    ada   kegiatan </w:t>
      </w:r>
      <w:r w:rsidR="00E85DE9" w:rsidRPr="008F69AF">
        <w:rPr>
          <w:rFonts w:ascii="Tahoma" w:hAnsi="Tahoma" w:cs="Tahoma"/>
          <w:lang w:val="id-ID"/>
        </w:rPr>
        <w:t xml:space="preserve"> yang berhubungan dengan data</w:t>
      </w:r>
      <w:r w:rsidRPr="008F69AF">
        <w:rPr>
          <w:rFonts w:ascii="Tahoma" w:hAnsi="Tahoma" w:cs="Tahoma"/>
          <w:lang w:val="id-ID"/>
        </w:rPr>
        <w:t xml:space="preserve">   tidak sesuai dengan data yang ada di kecamatan.</w:t>
      </w:r>
    </w:p>
    <w:p w:rsidR="00585F95" w:rsidRPr="008F69AF" w:rsidRDefault="00585F95" w:rsidP="00E85DE9">
      <w:pPr>
        <w:spacing w:line="360" w:lineRule="auto"/>
        <w:ind w:left="1701" w:right="216" w:hanging="283"/>
        <w:jc w:val="both"/>
        <w:rPr>
          <w:rFonts w:ascii="Tahoma" w:hAnsi="Tahoma" w:cs="Tahoma"/>
          <w:lang w:val="id-ID"/>
        </w:rPr>
      </w:pPr>
      <w:r w:rsidRPr="008F69AF">
        <w:rPr>
          <w:rFonts w:ascii="Tahoma" w:hAnsi="Tahoma" w:cs="Tahoma"/>
          <w:lang w:val="id-ID"/>
        </w:rPr>
        <w:t xml:space="preserve">-   </w:t>
      </w:r>
      <w:r w:rsidRPr="008F69AF">
        <w:rPr>
          <w:rFonts w:ascii="Tahoma" w:hAnsi="Tahoma" w:cs="Tahoma"/>
          <w:lang w:val="sv-SE"/>
        </w:rPr>
        <w:t xml:space="preserve">Sebagian </w:t>
      </w:r>
      <w:r w:rsidRPr="008F69AF">
        <w:rPr>
          <w:rFonts w:ascii="Tahoma" w:hAnsi="Tahoma" w:cs="Tahoma"/>
          <w:lang w:val="id-ID"/>
        </w:rPr>
        <w:t xml:space="preserve">  </w:t>
      </w:r>
      <w:r w:rsidRPr="008F69AF">
        <w:rPr>
          <w:rFonts w:ascii="Tahoma" w:hAnsi="Tahoma" w:cs="Tahoma"/>
          <w:lang w:val="sv-SE"/>
        </w:rPr>
        <w:t xml:space="preserve">besar </w:t>
      </w:r>
      <w:r w:rsidRPr="008F69AF">
        <w:rPr>
          <w:rFonts w:ascii="Tahoma" w:hAnsi="Tahoma" w:cs="Tahoma"/>
          <w:lang w:val="id-ID"/>
        </w:rPr>
        <w:t xml:space="preserve">  Masyarakat    menginginkan     pelayan      yang   dikecamatan   bisa   selesai ce</w:t>
      </w:r>
      <w:r w:rsidR="00E85DE9" w:rsidRPr="008F69AF">
        <w:rPr>
          <w:rFonts w:ascii="Tahoma" w:hAnsi="Tahoma" w:cs="Tahoma"/>
          <w:lang w:val="id-ID"/>
        </w:rPr>
        <w:t>pat waktu namun Kecamatan masih</w:t>
      </w:r>
      <w:r w:rsidRPr="008F69AF">
        <w:rPr>
          <w:rFonts w:ascii="Tahoma" w:hAnsi="Tahoma" w:cs="Tahoma"/>
          <w:lang w:val="id-ID"/>
        </w:rPr>
        <w:t xml:space="preserve">    terkendala dengan    lamanya proses dari Kabupaten ( Bapenduk )</w:t>
      </w:r>
    </w:p>
    <w:p w:rsidR="00585F95" w:rsidRPr="008F69AF" w:rsidRDefault="00585F95" w:rsidP="00E85DE9">
      <w:pPr>
        <w:spacing w:line="360" w:lineRule="auto"/>
        <w:ind w:left="1701" w:right="237" w:hanging="283"/>
        <w:jc w:val="both"/>
        <w:rPr>
          <w:rFonts w:ascii="Tahoma" w:hAnsi="Tahoma" w:cs="Tahoma"/>
          <w:lang w:val="sv-SE"/>
        </w:rPr>
      </w:pPr>
      <w:r w:rsidRPr="008F69AF">
        <w:rPr>
          <w:rFonts w:ascii="Tahoma" w:hAnsi="Tahoma" w:cs="Tahoma"/>
          <w:lang w:val="id-ID"/>
        </w:rPr>
        <w:t xml:space="preserve">-   </w:t>
      </w:r>
      <w:r w:rsidRPr="008F69AF">
        <w:rPr>
          <w:rFonts w:ascii="Tahoma" w:hAnsi="Tahoma" w:cs="Tahoma"/>
          <w:lang w:val="sv-SE"/>
        </w:rPr>
        <w:t xml:space="preserve">Kurangnya </w:t>
      </w:r>
      <w:r w:rsidRPr="008F69AF">
        <w:rPr>
          <w:rFonts w:ascii="Tahoma" w:hAnsi="Tahoma" w:cs="Tahoma"/>
          <w:lang w:val="id-ID"/>
        </w:rPr>
        <w:t xml:space="preserve">   Pemahaman   tentang   Tupoksi,  aparatur </w:t>
      </w:r>
      <w:r w:rsidRPr="008F69AF">
        <w:rPr>
          <w:rFonts w:ascii="Tahoma" w:hAnsi="Tahoma" w:cs="Tahoma"/>
          <w:lang w:val="sv-SE"/>
        </w:rPr>
        <w:t xml:space="preserve"> </w:t>
      </w:r>
      <w:r w:rsidRPr="008F69AF">
        <w:rPr>
          <w:rFonts w:ascii="Tahoma" w:hAnsi="Tahoma" w:cs="Tahoma"/>
          <w:lang w:val="id-ID"/>
        </w:rPr>
        <w:t>sehingga</w:t>
      </w:r>
      <w:r w:rsidRPr="008F69AF">
        <w:rPr>
          <w:rFonts w:ascii="Tahoma" w:hAnsi="Tahoma" w:cs="Tahoma"/>
          <w:lang w:val="sv-SE"/>
        </w:rPr>
        <w:t xml:space="preserve"> berpengaruh pada motivasi kerja.</w:t>
      </w:r>
    </w:p>
    <w:p w:rsidR="00585F95" w:rsidRPr="008F69AF" w:rsidRDefault="00585F95" w:rsidP="00D22200">
      <w:pPr>
        <w:spacing w:line="360" w:lineRule="auto"/>
        <w:ind w:left="1701" w:right="237" w:hanging="283"/>
        <w:jc w:val="both"/>
        <w:rPr>
          <w:rFonts w:ascii="Tahoma" w:hAnsi="Tahoma" w:cs="Tahoma"/>
          <w:lang w:val="id-ID"/>
        </w:rPr>
      </w:pPr>
      <w:r w:rsidRPr="008F69AF">
        <w:rPr>
          <w:rFonts w:ascii="Tahoma" w:hAnsi="Tahoma" w:cs="Tahoma"/>
          <w:lang w:val="id-ID"/>
        </w:rPr>
        <w:t xml:space="preserve"> -  </w:t>
      </w:r>
      <w:r w:rsidRPr="008F69AF">
        <w:rPr>
          <w:rFonts w:ascii="Tahoma" w:hAnsi="Tahoma" w:cs="Tahoma"/>
          <w:lang w:val="sv-SE"/>
        </w:rPr>
        <w:t>Wilayah</w:t>
      </w:r>
      <w:r w:rsidRPr="008F69AF">
        <w:rPr>
          <w:rFonts w:ascii="Tahoma" w:hAnsi="Tahoma" w:cs="Tahoma"/>
          <w:lang w:val="id-ID"/>
        </w:rPr>
        <w:t xml:space="preserve"> </w:t>
      </w:r>
      <w:r w:rsidRPr="008F69AF">
        <w:rPr>
          <w:rFonts w:ascii="Tahoma" w:hAnsi="Tahoma" w:cs="Tahoma"/>
          <w:lang w:val="sv-SE"/>
        </w:rPr>
        <w:t xml:space="preserve"> Kecamatan </w:t>
      </w:r>
      <w:r w:rsidRPr="008F69AF">
        <w:rPr>
          <w:rFonts w:ascii="Tahoma" w:hAnsi="Tahoma" w:cs="Tahoma"/>
          <w:lang w:val="id-ID"/>
        </w:rPr>
        <w:t>Sumbersari terletak dikota dan berpenduduk banyak  baik   dari   kalangan   Pendidikan   maupun     pedagang</w:t>
      </w:r>
      <w:r w:rsidRPr="008F69AF">
        <w:rPr>
          <w:rFonts w:ascii="Tahoma" w:hAnsi="Tahoma" w:cs="Tahoma"/>
          <w:lang w:val="sv-SE"/>
        </w:rPr>
        <w:t xml:space="preserve"> terutama di </w:t>
      </w:r>
      <w:r w:rsidRPr="008F69AF">
        <w:rPr>
          <w:rFonts w:ascii="Tahoma" w:hAnsi="Tahoma" w:cs="Tahoma"/>
          <w:lang w:val="id-ID"/>
        </w:rPr>
        <w:t xml:space="preserve">daerah  Kampus </w:t>
      </w:r>
      <w:r w:rsidRPr="008F69AF">
        <w:rPr>
          <w:rFonts w:ascii="Tahoma" w:hAnsi="Tahoma" w:cs="Tahoma"/>
          <w:lang w:val="sv-SE"/>
        </w:rPr>
        <w:t xml:space="preserve"> sehingga </w:t>
      </w:r>
      <w:r w:rsidRPr="008F69AF">
        <w:rPr>
          <w:rFonts w:ascii="Tahoma" w:hAnsi="Tahoma" w:cs="Tahoma"/>
          <w:lang w:val="id-ID"/>
        </w:rPr>
        <w:t xml:space="preserve">perlu adanya pemantauan secara  intensip / kerja  sama  dalam hal kenyamanan, keamanan serta ketertipan lingkungan. </w:t>
      </w:r>
    </w:p>
    <w:p w:rsidR="00585F95" w:rsidRPr="008F69AF" w:rsidRDefault="00585F95" w:rsidP="00585F95">
      <w:pPr>
        <w:spacing w:line="360" w:lineRule="auto"/>
        <w:ind w:left="1134" w:right="283"/>
        <w:jc w:val="both"/>
        <w:rPr>
          <w:rFonts w:ascii="Tahoma" w:hAnsi="Tahoma" w:cs="Tahoma"/>
          <w:lang w:val="sv-SE"/>
        </w:rPr>
      </w:pPr>
      <w:r w:rsidRPr="008F69AF">
        <w:rPr>
          <w:rFonts w:ascii="Tahoma" w:hAnsi="Tahoma" w:cs="Tahoma"/>
          <w:lang w:val="sv-SE"/>
        </w:rPr>
        <w:lastRenderedPageBreak/>
        <w:t xml:space="preserve">Prediksi keadaan  Kecamatan </w:t>
      </w:r>
      <w:r w:rsidRPr="008F69AF">
        <w:rPr>
          <w:rFonts w:ascii="Tahoma" w:hAnsi="Tahoma" w:cs="Tahoma"/>
          <w:lang w:val="id-ID"/>
        </w:rPr>
        <w:t>Sumbersari</w:t>
      </w:r>
      <w:r w:rsidRPr="008F69AF">
        <w:rPr>
          <w:rFonts w:ascii="Tahoma" w:hAnsi="Tahoma" w:cs="Tahoma"/>
          <w:lang w:val="sv-SE"/>
        </w:rPr>
        <w:t xml:space="preserve"> </w:t>
      </w:r>
      <w:r w:rsidRPr="008F69AF">
        <w:rPr>
          <w:rFonts w:ascii="Tahoma" w:hAnsi="Tahoma" w:cs="Tahoma"/>
          <w:lang w:val="id-ID"/>
        </w:rPr>
        <w:t>5 ( lima ) tahun kedepan</w:t>
      </w:r>
      <w:r w:rsidRPr="008F69AF">
        <w:rPr>
          <w:rFonts w:ascii="Tahoma" w:hAnsi="Tahoma" w:cs="Tahoma"/>
          <w:lang w:val="sv-SE"/>
        </w:rPr>
        <w:t xml:space="preserve"> secara menajerial menurut teori SWOT dapat dikemukakan sebagai berikut :</w:t>
      </w:r>
    </w:p>
    <w:p w:rsidR="00585F95" w:rsidRPr="008F69AF" w:rsidRDefault="00585F95" w:rsidP="00585F95">
      <w:pPr>
        <w:spacing w:line="360" w:lineRule="auto"/>
        <w:ind w:left="1134" w:right="216"/>
        <w:jc w:val="both"/>
        <w:rPr>
          <w:rFonts w:ascii="Tahoma" w:hAnsi="Tahoma" w:cs="Tahoma"/>
          <w:b/>
          <w:i/>
          <w:lang w:val="sv-SE"/>
        </w:rPr>
      </w:pPr>
      <w:r w:rsidRPr="008F69AF">
        <w:rPr>
          <w:rFonts w:ascii="Tahoma" w:hAnsi="Tahoma" w:cs="Tahoma"/>
          <w:i/>
          <w:lang w:val="sv-SE"/>
        </w:rPr>
        <w:t xml:space="preserve">1. </w:t>
      </w:r>
      <w:r w:rsidRPr="008F69AF">
        <w:rPr>
          <w:rFonts w:ascii="Tahoma" w:hAnsi="Tahoma" w:cs="Tahoma"/>
          <w:b/>
          <w:i/>
          <w:lang w:val="sv-SE"/>
        </w:rPr>
        <w:t>Faktor Internal</w:t>
      </w:r>
    </w:p>
    <w:p w:rsidR="00585F95" w:rsidRPr="008F69AF" w:rsidRDefault="00585F95" w:rsidP="00585F95">
      <w:pPr>
        <w:spacing w:line="360" w:lineRule="auto"/>
        <w:ind w:right="216"/>
        <w:jc w:val="both"/>
        <w:rPr>
          <w:rFonts w:ascii="Tahoma" w:hAnsi="Tahoma" w:cs="Tahoma"/>
          <w:lang w:val="sv-SE"/>
        </w:rPr>
      </w:pPr>
      <w:r w:rsidRPr="008F69AF">
        <w:rPr>
          <w:rFonts w:ascii="Tahoma" w:hAnsi="Tahoma" w:cs="Tahoma"/>
          <w:lang w:val="sv-SE"/>
        </w:rPr>
        <w:t xml:space="preserve">                  </w:t>
      </w:r>
      <w:r w:rsidRPr="008F69AF">
        <w:rPr>
          <w:rFonts w:ascii="Tahoma" w:hAnsi="Tahoma" w:cs="Tahoma"/>
          <w:lang w:val="id-ID"/>
        </w:rPr>
        <w:t xml:space="preserve">  </w:t>
      </w:r>
      <w:r w:rsidRPr="008F69AF">
        <w:rPr>
          <w:rFonts w:ascii="Tahoma" w:hAnsi="Tahoma" w:cs="Tahoma"/>
          <w:lang w:val="sv-SE"/>
        </w:rPr>
        <w:t xml:space="preserve"> a. Kekuatan :</w:t>
      </w:r>
    </w:p>
    <w:p w:rsidR="00585F95" w:rsidRPr="008F69AF" w:rsidRDefault="00585F95" w:rsidP="00585F95">
      <w:pPr>
        <w:spacing w:line="360" w:lineRule="auto"/>
        <w:ind w:left="1701" w:right="216" w:hanging="425"/>
        <w:jc w:val="both"/>
        <w:rPr>
          <w:rFonts w:ascii="Tahoma" w:hAnsi="Tahoma" w:cs="Tahoma"/>
          <w:lang w:val="sv-SE"/>
        </w:rPr>
      </w:pPr>
      <w:r w:rsidRPr="008F69AF">
        <w:rPr>
          <w:rFonts w:ascii="Tahoma" w:hAnsi="Tahoma" w:cs="Tahoma"/>
          <w:lang w:val="sv-SE"/>
        </w:rPr>
        <w:t xml:space="preserve">     -  Tersedianya SDM yang memadai</w:t>
      </w:r>
    </w:p>
    <w:p w:rsidR="00585F95" w:rsidRPr="008F69AF" w:rsidRDefault="00585F95" w:rsidP="00585F95">
      <w:pPr>
        <w:spacing w:line="360" w:lineRule="auto"/>
        <w:ind w:left="1260" w:right="216"/>
        <w:jc w:val="both"/>
        <w:rPr>
          <w:rFonts w:ascii="Tahoma" w:hAnsi="Tahoma" w:cs="Tahoma"/>
          <w:lang w:val="sv-SE"/>
        </w:rPr>
      </w:pPr>
      <w:r w:rsidRPr="008F69AF">
        <w:rPr>
          <w:rFonts w:ascii="Tahoma" w:hAnsi="Tahoma" w:cs="Tahoma"/>
          <w:lang w:val="sv-SE"/>
        </w:rPr>
        <w:t xml:space="preserve">     -  Adanya struktur organisasi yang terpola</w:t>
      </w:r>
    </w:p>
    <w:p w:rsidR="00585F95" w:rsidRPr="008F69AF" w:rsidRDefault="00585F95" w:rsidP="00E85DE9">
      <w:pPr>
        <w:spacing w:line="360" w:lineRule="auto"/>
        <w:ind w:left="1843" w:right="283" w:hanging="567"/>
        <w:jc w:val="both"/>
        <w:rPr>
          <w:rFonts w:ascii="Tahoma" w:hAnsi="Tahoma" w:cs="Tahoma"/>
          <w:lang w:val="sv-SE"/>
        </w:rPr>
      </w:pPr>
      <w:r w:rsidRPr="008F69AF">
        <w:rPr>
          <w:rFonts w:ascii="Tahoma" w:hAnsi="Tahoma" w:cs="Tahoma"/>
          <w:lang w:val="sv-SE"/>
        </w:rPr>
        <w:t xml:space="preserve">     - Adanya sebagian pelimpahan kewenangan pemerintah dari Bupati </w:t>
      </w:r>
      <w:r w:rsidRPr="008F69AF">
        <w:rPr>
          <w:rFonts w:ascii="Tahoma" w:hAnsi="Tahoma" w:cs="Tahoma"/>
          <w:lang w:val="id-ID"/>
        </w:rPr>
        <w:t xml:space="preserve"> </w:t>
      </w:r>
      <w:r w:rsidRPr="008F69AF">
        <w:rPr>
          <w:rFonts w:ascii="Tahoma" w:hAnsi="Tahoma" w:cs="Tahoma"/>
          <w:lang w:val="sv-SE"/>
        </w:rPr>
        <w:t>kepada Camat</w:t>
      </w:r>
    </w:p>
    <w:p w:rsidR="00585F95" w:rsidRPr="008F69AF" w:rsidRDefault="00585F95" w:rsidP="00585F95">
      <w:pPr>
        <w:spacing w:line="360" w:lineRule="auto"/>
        <w:ind w:left="1800" w:right="216" w:hanging="540"/>
        <w:jc w:val="both"/>
        <w:rPr>
          <w:rFonts w:ascii="Tahoma" w:hAnsi="Tahoma" w:cs="Tahoma"/>
          <w:lang w:val="id-ID"/>
        </w:rPr>
      </w:pPr>
      <w:r w:rsidRPr="008F69AF">
        <w:rPr>
          <w:rFonts w:ascii="Tahoma" w:hAnsi="Tahoma" w:cs="Tahoma"/>
          <w:lang w:val="sv-SE"/>
        </w:rPr>
        <w:t xml:space="preserve">     -  Adanya </w:t>
      </w:r>
      <w:r w:rsidRPr="008F69AF">
        <w:rPr>
          <w:rFonts w:ascii="Tahoma" w:hAnsi="Tahoma" w:cs="Tahoma"/>
          <w:lang w:val="id-ID"/>
        </w:rPr>
        <w:t xml:space="preserve"> </w:t>
      </w:r>
      <w:r w:rsidRPr="008F69AF">
        <w:rPr>
          <w:rFonts w:ascii="Tahoma" w:hAnsi="Tahoma" w:cs="Tahoma"/>
          <w:lang w:val="sv-SE"/>
        </w:rPr>
        <w:t xml:space="preserve">koordinasi di Wilayah </w:t>
      </w:r>
      <w:r w:rsidRPr="008F69AF">
        <w:rPr>
          <w:rFonts w:ascii="Tahoma" w:hAnsi="Tahoma" w:cs="Tahoma"/>
          <w:lang w:val="id-ID"/>
        </w:rPr>
        <w:t xml:space="preserve"> </w:t>
      </w:r>
      <w:r w:rsidRPr="008F69AF">
        <w:rPr>
          <w:rFonts w:ascii="Tahoma" w:hAnsi="Tahoma" w:cs="Tahoma"/>
          <w:lang w:val="sv-SE"/>
        </w:rPr>
        <w:t xml:space="preserve">Kecamatan </w:t>
      </w:r>
      <w:r w:rsidRPr="008F69AF">
        <w:rPr>
          <w:rFonts w:ascii="Tahoma" w:hAnsi="Tahoma" w:cs="Tahoma"/>
          <w:lang w:val="id-ID"/>
        </w:rPr>
        <w:t>Sumbersari</w:t>
      </w:r>
      <w:r w:rsidRPr="008F69AF">
        <w:rPr>
          <w:rFonts w:ascii="Tahoma" w:hAnsi="Tahoma" w:cs="Tahoma"/>
          <w:lang w:val="sv-SE"/>
        </w:rPr>
        <w:t xml:space="preserve"> yang baik</w:t>
      </w:r>
    </w:p>
    <w:p w:rsidR="00585F95" w:rsidRPr="008F69AF" w:rsidRDefault="00585F95" w:rsidP="00E85DE9">
      <w:pPr>
        <w:spacing w:line="360" w:lineRule="auto"/>
        <w:ind w:left="1800" w:right="216" w:hanging="240"/>
        <w:jc w:val="both"/>
        <w:rPr>
          <w:rFonts w:ascii="Tahoma" w:hAnsi="Tahoma" w:cs="Tahoma"/>
          <w:lang w:val="id-ID"/>
        </w:rPr>
      </w:pPr>
      <w:r w:rsidRPr="008F69AF">
        <w:rPr>
          <w:rFonts w:ascii="Tahoma" w:hAnsi="Tahoma" w:cs="Tahoma"/>
          <w:lang w:val="id-ID"/>
        </w:rPr>
        <w:t xml:space="preserve"> -  Kecamatan    Sumbersari    terletak   diwilayah    perkotaan   dan berpenduduk banyak. </w:t>
      </w:r>
    </w:p>
    <w:p w:rsidR="00585F95" w:rsidRPr="008F69AF" w:rsidRDefault="00585F95" w:rsidP="00585F95">
      <w:pPr>
        <w:spacing w:line="360" w:lineRule="auto"/>
        <w:ind w:left="1843" w:right="216" w:hanging="283"/>
        <w:jc w:val="both"/>
        <w:rPr>
          <w:rFonts w:ascii="Tahoma" w:hAnsi="Tahoma" w:cs="Tahoma"/>
          <w:lang w:val="id-ID"/>
        </w:rPr>
      </w:pPr>
      <w:r w:rsidRPr="008F69AF">
        <w:rPr>
          <w:rFonts w:ascii="Tahoma" w:hAnsi="Tahoma" w:cs="Tahoma"/>
          <w:lang w:val="id-ID"/>
        </w:rPr>
        <w:t xml:space="preserve"> - Di sektor Perdagangan Kecamatan Sumbersari mempunyai potensi usaha perdangan </w:t>
      </w:r>
    </w:p>
    <w:p w:rsidR="00585F95" w:rsidRPr="008F69AF" w:rsidRDefault="00585F95" w:rsidP="00585F95">
      <w:pPr>
        <w:spacing w:line="360" w:lineRule="auto"/>
        <w:ind w:left="1843" w:right="216" w:hanging="283"/>
        <w:jc w:val="both"/>
        <w:rPr>
          <w:rFonts w:ascii="Tahoma" w:hAnsi="Tahoma" w:cs="Tahoma"/>
          <w:lang w:val="id-ID"/>
        </w:rPr>
      </w:pPr>
      <w:r w:rsidRPr="008F69AF">
        <w:rPr>
          <w:rFonts w:ascii="Tahoma" w:hAnsi="Tahoma" w:cs="Tahoma"/>
          <w:lang w:val="id-ID"/>
        </w:rPr>
        <w:t xml:space="preserve"> </w:t>
      </w:r>
    </w:p>
    <w:p w:rsidR="00585F95" w:rsidRPr="008F69AF" w:rsidRDefault="00585F95" w:rsidP="00585F95">
      <w:pPr>
        <w:spacing w:line="360" w:lineRule="auto"/>
        <w:ind w:left="1418" w:right="216"/>
        <w:jc w:val="both"/>
        <w:rPr>
          <w:rFonts w:ascii="Tahoma" w:hAnsi="Tahoma" w:cs="Tahoma"/>
          <w:lang w:val="sv-SE"/>
        </w:rPr>
      </w:pPr>
      <w:r w:rsidRPr="008F69AF">
        <w:rPr>
          <w:rFonts w:ascii="Tahoma" w:hAnsi="Tahoma" w:cs="Tahoma"/>
          <w:lang w:val="sv-SE"/>
        </w:rPr>
        <w:t>b. Kelemahan</w:t>
      </w:r>
    </w:p>
    <w:p w:rsidR="00585F95" w:rsidRPr="008F69AF" w:rsidRDefault="00585F95" w:rsidP="00D22200">
      <w:pPr>
        <w:spacing w:line="360" w:lineRule="auto"/>
        <w:ind w:left="1440" w:right="216" w:firstLine="180"/>
        <w:rPr>
          <w:rFonts w:ascii="Tahoma" w:hAnsi="Tahoma" w:cs="Tahoma"/>
          <w:lang w:val="sv-SE"/>
        </w:rPr>
      </w:pPr>
      <w:r w:rsidRPr="008F69AF">
        <w:rPr>
          <w:rFonts w:ascii="Tahoma" w:hAnsi="Tahoma" w:cs="Tahoma"/>
          <w:lang w:val="sv-SE"/>
        </w:rPr>
        <w:t xml:space="preserve">- </w:t>
      </w:r>
      <w:r w:rsidRPr="008F69AF">
        <w:rPr>
          <w:rFonts w:ascii="Tahoma" w:hAnsi="Tahoma" w:cs="Tahoma"/>
          <w:lang w:val="id-ID"/>
        </w:rPr>
        <w:t xml:space="preserve"> </w:t>
      </w:r>
      <w:r w:rsidRPr="008F69AF">
        <w:rPr>
          <w:rFonts w:ascii="Tahoma" w:hAnsi="Tahoma" w:cs="Tahoma"/>
          <w:lang w:val="sv-SE"/>
        </w:rPr>
        <w:t xml:space="preserve">Masih rendahnya pemahaman tupoksi di tingkat </w:t>
      </w:r>
      <w:r w:rsidRPr="008F69AF">
        <w:rPr>
          <w:rFonts w:ascii="Tahoma" w:hAnsi="Tahoma" w:cs="Tahoma"/>
          <w:lang w:val="id-ID"/>
        </w:rPr>
        <w:t>kelurahan</w:t>
      </w:r>
    </w:p>
    <w:p w:rsidR="00585F95" w:rsidRPr="008F69AF" w:rsidRDefault="00585F95" w:rsidP="00585F95">
      <w:pPr>
        <w:spacing w:line="360" w:lineRule="auto"/>
        <w:ind w:left="1843" w:right="283" w:hanging="223"/>
        <w:jc w:val="both"/>
        <w:rPr>
          <w:rFonts w:ascii="Tahoma" w:hAnsi="Tahoma" w:cs="Tahoma"/>
          <w:lang w:val="sv-SE"/>
        </w:rPr>
      </w:pPr>
      <w:r w:rsidRPr="008F69AF">
        <w:rPr>
          <w:rFonts w:ascii="Tahoma" w:hAnsi="Tahoma" w:cs="Tahoma"/>
          <w:lang w:val="sv-SE"/>
        </w:rPr>
        <w:t>- Masih adanya beberapa pelayanan masyarakat yang belum dapatditangani      secara prima karena keterbatasan sarana dan prasarana</w:t>
      </w:r>
    </w:p>
    <w:p w:rsidR="00E85DE9" w:rsidRPr="008F69AF" w:rsidRDefault="00585F95" w:rsidP="00D06681">
      <w:pPr>
        <w:spacing w:line="360" w:lineRule="auto"/>
        <w:ind w:left="1843" w:right="216" w:hanging="403"/>
        <w:jc w:val="both"/>
        <w:rPr>
          <w:rFonts w:ascii="Tahoma" w:hAnsi="Tahoma" w:cs="Tahoma"/>
          <w:lang w:val="id-ID"/>
        </w:rPr>
      </w:pPr>
      <w:r w:rsidRPr="008F69AF">
        <w:rPr>
          <w:rFonts w:ascii="Tahoma" w:hAnsi="Tahoma" w:cs="Tahoma"/>
          <w:lang w:val="sv-SE"/>
        </w:rPr>
        <w:t xml:space="preserve">   - Masih perlu adanya peningkatan koordinasi di tingkat Kecamatan dengan semakin banyaknya program dan kegiatan dari tingkat atas</w:t>
      </w:r>
      <w:r w:rsidR="00D06681">
        <w:rPr>
          <w:rFonts w:ascii="Tahoma" w:hAnsi="Tahoma" w:cs="Tahoma"/>
          <w:lang w:val="id-ID"/>
        </w:rPr>
        <w:t>.</w:t>
      </w:r>
    </w:p>
    <w:p w:rsidR="00E85DE9" w:rsidRPr="008F69AF" w:rsidRDefault="00E85DE9" w:rsidP="00E85DE9">
      <w:pPr>
        <w:spacing w:line="360" w:lineRule="auto"/>
        <w:ind w:right="216"/>
        <w:jc w:val="both"/>
        <w:rPr>
          <w:rFonts w:ascii="Tahoma" w:hAnsi="Tahoma" w:cs="Tahoma"/>
          <w:lang w:val="id-ID"/>
        </w:rPr>
      </w:pPr>
    </w:p>
    <w:p w:rsidR="00585F95" w:rsidRPr="008F69AF" w:rsidRDefault="00585F95" w:rsidP="00585F95">
      <w:pPr>
        <w:spacing w:line="360" w:lineRule="auto"/>
        <w:ind w:left="1134" w:right="216"/>
        <w:jc w:val="both"/>
        <w:rPr>
          <w:rFonts w:ascii="Tahoma" w:hAnsi="Tahoma" w:cs="Tahoma"/>
          <w:b/>
          <w:i/>
        </w:rPr>
      </w:pPr>
      <w:r w:rsidRPr="008F69AF">
        <w:rPr>
          <w:rFonts w:ascii="Tahoma" w:hAnsi="Tahoma" w:cs="Tahoma"/>
          <w:b/>
          <w:i/>
        </w:rPr>
        <w:t>2</w:t>
      </w:r>
      <w:r w:rsidRPr="008F69AF">
        <w:rPr>
          <w:rFonts w:ascii="Tahoma" w:hAnsi="Tahoma" w:cs="Tahoma"/>
          <w:i/>
        </w:rPr>
        <w:t xml:space="preserve">. </w:t>
      </w:r>
      <w:r w:rsidRPr="008F69AF">
        <w:rPr>
          <w:rFonts w:ascii="Tahoma" w:hAnsi="Tahoma" w:cs="Tahoma"/>
          <w:b/>
          <w:i/>
        </w:rPr>
        <w:t>Faktor Eksternal</w:t>
      </w:r>
    </w:p>
    <w:p w:rsidR="00585F95" w:rsidRPr="008F69AF" w:rsidRDefault="00585F95" w:rsidP="00D574FC">
      <w:pPr>
        <w:numPr>
          <w:ilvl w:val="0"/>
          <w:numId w:val="37"/>
        </w:numPr>
        <w:spacing w:line="360" w:lineRule="auto"/>
        <w:ind w:left="1701" w:right="216" w:hanging="283"/>
        <w:jc w:val="both"/>
        <w:rPr>
          <w:rFonts w:ascii="Tahoma" w:hAnsi="Tahoma" w:cs="Tahoma"/>
        </w:rPr>
      </w:pPr>
      <w:r w:rsidRPr="008F69AF">
        <w:rPr>
          <w:rFonts w:ascii="Tahoma" w:hAnsi="Tahoma" w:cs="Tahoma"/>
        </w:rPr>
        <w:t>Opportunities ( peluang )</w:t>
      </w:r>
    </w:p>
    <w:p w:rsidR="00585F95" w:rsidRPr="008F69AF" w:rsidRDefault="00585F95" w:rsidP="00585F95">
      <w:pPr>
        <w:spacing w:line="360" w:lineRule="auto"/>
        <w:ind w:left="1985" w:right="216" w:hanging="305"/>
        <w:jc w:val="both"/>
        <w:rPr>
          <w:rFonts w:ascii="Tahoma" w:hAnsi="Tahoma" w:cs="Tahoma"/>
        </w:rPr>
      </w:pPr>
      <w:r w:rsidRPr="008F69AF">
        <w:rPr>
          <w:rFonts w:ascii="Tahoma" w:hAnsi="Tahoma" w:cs="Tahoma"/>
        </w:rPr>
        <w:t xml:space="preserve">- </w:t>
      </w:r>
      <w:r w:rsidRPr="008F69AF">
        <w:rPr>
          <w:rFonts w:ascii="Tahoma" w:hAnsi="Tahoma" w:cs="Tahoma"/>
          <w:lang w:val="id-ID"/>
        </w:rPr>
        <w:t xml:space="preserve"> </w:t>
      </w:r>
      <w:r w:rsidRPr="008F69AF">
        <w:rPr>
          <w:rFonts w:ascii="Tahoma" w:hAnsi="Tahoma" w:cs="Tahoma"/>
        </w:rPr>
        <w:t xml:space="preserve">Peningkatan </w:t>
      </w:r>
      <w:r w:rsidRPr="008F69AF">
        <w:rPr>
          <w:rFonts w:ascii="Tahoma" w:hAnsi="Tahoma" w:cs="Tahoma"/>
          <w:lang w:val="id-ID"/>
        </w:rPr>
        <w:t xml:space="preserve">  </w:t>
      </w:r>
      <w:r w:rsidRPr="008F69AF">
        <w:rPr>
          <w:rFonts w:ascii="Tahoma" w:hAnsi="Tahoma" w:cs="Tahoma"/>
        </w:rPr>
        <w:t xml:space="preserve">pengetahuan </w:t>
      </w:r>
      <w:r w:rsidRPr="008F69AF">
        <w:rPr>
          <w:rFonts w:ascii="Tahoma" w:hAnsi="Tahoma" w:cs="Tahoma"/>
          <w:lang w:val="id-ID"/>
        </w:rPr>
        <w:t xml:space="preserve">  aparatur   </w:t>
      </w:r>
      <w:r w:rsidRPr="008F69AF">
        <w:rPr>
          <w:rFonts w:ascii="Tahoma" w:hAnsi="Tahoma" w:cs="Tahoma"/>
        </w:rPr>
        <w:t xml:space="preserve">melalui </w:t>
      </w:r>
      <w:r w:rsidRPr="008F69AF">
        <w:rPr>
          <w:rFonts w:ascii="Tahoma" w:hAnsi="Tahoma" w:cs="Tahoma"/>
          <w:lang w:val="id-ID"/>
        </w:rPr>
        <w:t xml:space="preserve">  </w:t>
      </w:r>
      <w:r w:rsidRPr="008F69AF">
        <w:rPr>
          <w:rFonts w:ascii="Tahoma" w:hAnsi="Tahoma" w:cs="Tahoma"/>
        </w:rPr>
        <w:t xml:space="preserve">diklat / pelatihan </w:t>
      </w:r>
    </w:p>
    <w:p w:rsidR="00585F95" w:rsidRPr="008F69AF" w:rsidRDefault="00585F95" w:rsidP="00E85DE9">
      <w:pPr>
        <w:spacing w:line="360" w:lineRule="auto"/>
        <w:ind w:left="1985" w:right="283" w:hanging="365"/>
        <w:jc w:val="both"/>
        <w:rPr>
          <w:rFonts w:ascii="Tahoma" w:hAnsi="Tahoma" w:cs="Tahoma"/>
          <w:lang w:val="id-ID"/>
        </w:rPr>
      </w:pPr>
      <w:r w:rsidRPr="008F69AF">
        <w:rPr>
          <w:rFonts w:ascii="Tahoma" w:hAnsi="Tahoma" w:cs="Tahoma"/>
          <w:lang w:val="sv-SE"/>
        </w:rPr>
        <w:t xml:space="preserve"> - </w:t>
      </w:r>
      <w:r w:rsidRPr="008F69AF">
        <w:rPr>
          <w:rFonts w:ascii="Tahoma" w:hAnsi="Tahoma" w:cs="Tahoma"/>
          <w:lang w:val="id-ID"/>
        </w:rPr>
        <w:t xml:space="preserve"> </w:t>
      </w:r>
      <w:r w:rsidRPr="008F69AF">
        <w:rPr>
          <w:rFonts w:ascii="Tahoma" w:hAnsi="Tahoma" w:cs="Tahoma"/>
          <w:lang w:val="sv-SE"/>
        </w:rPr>
        <w:t xml:space="preserve">Adanya </w:t>
      </w:r>
      <w:r w:rsidRPr="008F69AF">
        <w:rPr>
          <w:rFonts w:ascii="Tahoma" w:hAnsi="Tahoma" w:cs="Tahoma"/>
          <w:lang w:val="id-ID"/>
        </w:rPr>
        <w:t xml:space="preserve">  </w:t>
      </w:r>
      <w:r w:rsidRPr="008F69AF">
        <w:rPr>
          <w:rFonts w:ascii="Tahoma" w:hAnsi="Tahoma" w:cs="Tahoma"/>
          <w:lang w:val="sv-SE"/>
        </w:rPr>
        <w:t xml:space="preserve">pembinaan </w:t>
      </w:r>
      <w:r w:rsidRPr="008F69AF">
        <w:rPr>
          <w:rFonts w:ascii="Tahoma" w:hAnsi="Tahoma" w:cs="Tahoma"/>
          <w:lang w:val="id-ID"/>
        </w:rPr>
        <w:t xml:space="preserve">  </w:t>
      </w:r>
      <w:r w:rsidRPr="008F69AF">
        <w:rPr>
          <w:rFonts w:ascii="Tahoma" w:hAnsi="Tahoma" w:cs="Tahoma"/>
          <w:lang w:val="sv-SE"/>
        </w:rPr>
        <w:t xml:space="preserve">dalam </w:t>
      </w:r>
      <w:r w:rsidRPr="008F69AF">
        <w:rPr>
          <w:rFonts w:ascii="Tahoma" w:hAnsi="Tahoma" w:cs="Tahoma"/>
          <w:lang w:val="id-ID"/>
        </w:rPr>
        <w:t xml:space="preserve">   </w:t>
      </w:r>
      <w:r w:rsidRPr="008F69AF">
        <w:rPr>
          <w:rFonts w:ascii="Tahoma" w:hAnsi="Tahoma" w:cs="Tahoma"/>
          <w:lang w:val="sv-SE"/>
        </w:rPr>
        <w:t xml:space="preserve">rangka </w:t>
      </w:r>
      <w:r w:rsidRPr="008F69AF">
        <w:rPr>
          <w:rFonts w:ascii="Tahoma" w:hAnsi="Tahoma" w:cs="Tahoma"/>
          <w:lang w:val="id-ID"/>
        </w:rPr>
        <w:t xml:space="preserve">  </w:t>
      </w:r>
      <w:r w:rsidRPr="008F69AF">
        <w:rPr>
          <w:rFonts w:ascii="Tahoma" w:hAnsi="Tahoma" w:cs="Tahoma"/>
          <w:lang w:val="sv-SE"/>
        </w:rPr>
        <w:t>peningkatan</w:t>
      </w:r>
      <w:r w:rsidRPr="008F69AF">
        <w:rPr>
          <w:rFonts w:ascii="Tahoma" w:hAnsi="Tahoma" w:cs="Tahoma"/>
          <w:lang w:val="id-ID"/>
        </w:rPr>
        <w:t xml:space="preserve">  </w:t>
      </w:r>
      <w:r w:rsidRPr="008F69AF">
        <w:rPr>
          <w:rFonts w:ascii="Tahoma" w:hAnsi="Tahoma" w:cs="Tahoma"/>
          <w:lang w:val="sv-SE"/>
        </w:rPr>
        <w:t xml:space="preserve"> tugas dan </w:t>
      </w:r>
      <w:r w:rsidR="00E85DE9" w:rsidRPr="008F69AF">
        <w:rPr>
          <w:rFonts w:ascii="Tahoma" w:hAnsi="Tahoma" w:cs="Tahoma"/>
          <w:lang w:val="id-ID"/>
        </w:rPr>
        <w:t xml:space="preserve"> </w:t>
      </w:r>
      <w:r w:rsidRPr="008F69AF">
        <w:rPr>
          <w:rFonts w:ascii="Tahoma" w:hAnsi="Tahoma" w:cs="Tahoma"/>
          <w:lang w:val="id-ID"/>
        </w:rPr>
        <w:t xml:space="preserve">  </w:t>
      </w:r>
      <w:r w:rsidRPr="008F69AF">
        <w:rPr>
          <w:rFonts w:ascii="Tahoma" w:hAnsi="Tahoma" w:cs="Tahoma"/>
          <w:lang w:val="sv-SE"/>
        </w:rPr>
        <w:t xml:space="preserve">fungsi bagi </w:t>
      </w:r>
      <w:r w:rsidRPr="008F69AF">
        <w:rPr>
          <w:rFonts w:ascii="Tahoma" w:hAnsi="Tahoma" w:cs="Tahoma"/>
          <w:lang w:val="id-ID"/>
        </w:rPr>
        <w:t xml:space="preserve">    </w:t>
      </w:r>
      <w:r w:rsidRPr="008F69AF">
        <w:rPr>
          <w:rFonts w:ascii="Tahoma" w:hAnsi="Tahoma" w:cs="Tahoma"/>
          <w:lang w:val="sv-SE"/>
        </w:rPr>
        <w:t xml:space="preserve">Perangkat </w:t>
      </w:r>
      <w:r w:rsidRPr="008F69AF">
        <w:rPr>
          <w:rFonts w:ascii="Tahoma" w:hAnsi="Tahoma" w:cs="Tahoma"/>
          <w:lang w:val="id-ID"/>
        </w:rPr>
        <w:t>Kelurahan</w:t>
      </w:r>
    </w:p>
    <w:p w:rsidR="00585F95" w:rsidRPr="008F69AF" w:rsidRDefault="00585F95" w:rsidP="00BB010A">
      <w:pPr>
        <w:pStyle w:val="ListParagraph"/>
        <w:numPr>
          <w:ilvl w:val="0"/>
          <w:numId w:val="35"/>
        </w:numPr>
        <w:spacing w:line="360" w:lineRule="auto"/>
        <w:ind w:left="1985" w:right="95" w:hanging="284"/>
        <w:jc w:val="both"/>
        <w:rPr>
          <w:rFonts w:ascii="Tahoma" w:hAnsi="Tahoma" w:cs="Tahoma"/>
          <w:lang w:val="id-ID"/>
        </w:rPr>
      </w:pPr>
      <w:r w:rsidRPr="008F69AF">
        <w:rPr>
          <w:rFonts w:ascii="Tahoma" w:hAnsi="Tahoma" w:cs="Tahoma"/>
          <w:lang w:val="sv-SE"/>
        </w:rPr>
        <w:lastRenderedPageBreak/>
        <w:t xml:space="preserve">Perlu adanya sosialisasi </w:t>
      </w:r>
      <w:r w:rsidRPr="008F69AF">
        <w:rPr>
          <w:rFonts w:ascii="Tahoma" w:hAnsi="Tahoma" w:cs="Tahoma"/>
          <w:lang w:val="id-ID"/>
        </w:rPr>
        <w:t>Perda</w:t>
      </w:r>
      <w:r w:rsidRPr="008F69AF">
        <w:rPr>
          <w:rFonts w:ascii="Tahoma" w:hAnsi="Tahoma" w:cs="Tahoma"/>
          <w:lang w:val="sv-SE"/>
        </w:rPr>
        <w:t xml:space="preserve">  sebagai </w:t>
      </w:r>
      <w:r w:rsidRPr="008F69AF">
        <w:rPr>
          <w:rFonts w:ascii="Tahoma" w:hAnsi="Tahoma" w:cs="Tahoma"/>
          <w:lang w:val="id-ID"/>
        </w:rPr>
        <w:t xml:space="preserve"> </w:t>
      </w:r>
      <w:r w:rsidRPr="008F69AF">
        <w:rPr>
          <w:rFonts w:ascii="Tahoma" w:hAnsi="Tahoma" w:cs="Tahoma"/>
          <w:lang w:val="sv-SE"/>
        </w:rPr>
        <w:t>bekal un</w:t>
      </w:r>
      <w:r w:rsidRPr="008F69AF">
        <w:rPr>
          <w:rFonts w:ascii="Tahoma" w:hAnsi="Tahoma" w:cs="Tahoma"/>
          <w:lang w:val="id-ID"/>
        </w:rPr>
        <w:t>tu</w:t>
      </w:r>
      <w:r w:rsidRPr="008F69AF">
        <w:rPr>
          <w:rFonts w:ascii="Tahoma" w:hAnsi="Tahoma" w:cs="Tahoma"/>
          <w:lang w:val="sv-SE"/>
        </w:rPr>
        <w:t xml:space="preserve">k </w:t>
      </w:r>
      <w:r w:rsidRPr="008F69AF">
        <w:rPr>
          <w:rFonts w:ascii="Tahoma" w:hAnsi="Tahoma" w:cs="Tahoma"/>
          <w:lang w:val="id-ID"/>
        </w:rPr>
        <w:t xml:space="preserve">Pemahaman dan </w:t>
      </w:r>
      <w:r w:rsidRPr="008F69AF">
        <w:rPr>
          <w:rFonts w:ascii="Tahoma" w:hAnsi="Tahoma" w:cs="Tahoma"/>
          <w:lang w:val="sv-SE"/>
        </w:rPr>
        <w:t xml:space="preserve">pengembangan SDM </w:t>
      </w:r>
      <w:r w:rsidRPr="008F69AF">
        <w:rPr>
          <w:rFonts w:ascii="Tahoma" w:hAnsi="Tahoma" w:cs="Tahoma"/>
          <w:lang w:val="id-ID"/>
        </w:rPr>
        <w:t xml:space="preserve"> yang berkembang di wilayah </w:t>
      </w:r>
      <w:r w:rsidRPr="008F69AF">
        <w:rPr>
          <w:rFonts w:ascii="Tahoma" w:hAnsi="Tahoma" w:cs="Tahoma"/>
          <w:lang w:val="sv-SE"/>
        </w:rPr>
        <w:t xml:space="preserve">  lewat Dinas</w:t>
      </w:r>
      <w:r w:rsidRPr="008F69AF">
        <w:rPr>
          <w:rFonts w:ascii="Tahoma" w:hAnsi="Tahoma" w:cs="Tahoma"/>
          <w:lang w:val="id-ID"/>
        </w:rPr>
        <w:t xml:space="preserve"> </w:t>
      </w:r>
      <w:r w:rsidRPr="008F69AF">
        <w:rPr>
          <w:rFonts w:ascii="Tahoma" w:hAnsi="Tahoma" w:cs="Tahoma"/>
          <w:lang w:val="sv-SE"/>
        </w:rPr>
        <w:t>Instansi terkait</w:t>
      </w:r>
      <w:r w:rsidRPr="008F69AF">
        <w:rPr>
          <w:rFonts w:ascii="Tahoma" w:hAnsi="Tahoma" w:cs="Tahoma"/>
          <w:lang w:val="id-ID"/>
        </w:rPr>
        <w:t xml:space="preserve"> sehingga mampu mendukung program Kamtibmas.</w:t>
      </w:r>
    </w:p>
    <w:p w:rsidR="00585F95" w:rsidRPr="008F69AF" w:rsidRDefault="00E85DE9" w:rsidP="00BB010A">
      <w:pPr>
        <w:spacing w:line="360" w:lineRule="auto"/>
        <w:ind w:left="1985" w:right="95" w:hanging="850"/>
        <w:jc w:val="both"/>
        <w:rPr>
          <w:rFonts w:ascii="Tahoma" w:hAnsi="Tahoma" w:cs="Tahoma"/>
          <w:lang w:val="id-ID"/>
        </w:rPr>
      </w:pPr>
      <w:r w:rsidRPr="008F69AF">
        <w:rPr>
          <w:rFonts w:ascii="Tahoma" w:hAnsi="Tahoma" w:cs="Tahoma"/>
          <w:lang w:val="id-ID"/>
        </w:rPr>
        <w:t xml:space="preserve">          - </w:t>
      </w:r>
      <w:r w:rsidR="00585F95" w:rsidRPr="008F69AF">
        <w:rPr>
          <w:rFonts w:ascii="Tahoma" w:hAnsi="Tahoma" w:cs="Tahoma"/>
          <w:lang w:val="id-ID"/>
        </w:rPr>
        <w:t xml:space="preserve">Usaha Perdagangan </w:t>
      </w:r>
      <w:r w:rsidR="00585F95" w:rsidRPr="008F69AF">
        <w:rPr>
          <w:rFonts w:ascii="Tahoma" w:hAnsi="Tahoma" w:cs="Tahoma"/>
        </w:rPr>
        <w:t>merupakan andalan dan sumber PAD yang cukup baik untuk terus dikembangkan guna menunjang otonomi daerah.</w:t>
      </w:r>
      <w:r w:rsidR="00585F95" w:rsidRPr="008F69AF">
        <w:rPr>
          <w:rFonts w:ascii="Tahoma" w:hAnsi="Tahoma" w:cs="Tahoma"/>
          <w:lang w:val="id-ID"/>
        </w:rPr>
        <w:t xml:space="preserve"> Diharapkan dengan adanya kerja sama pihak ketiga maka dapat menambah Kesejateraan masyarakat Sumbersari.</w:t>
      </w:r>
    </w:p>
    <w:p w:rsidR="00585F95" w:rsidRPr="008F69AF" w:rsidRDefault="00585F95" w:rsidP="00BB010A">
      <w:pPr>
        <w:tabs>
          <w:tab w:val="left" w:pos="1440"/>
        </w:tabs>
        <w:ind w:left="1843" w:right="95" w:hanging="142"/>
        <w:jc w:val="both"/>
        <w:rPr>
          <w:rFonts w:ascii="Tahoma" w:hAnsi="Tahoma" w:cs="Tahoma"/>
          <w:lang w:val="id-ID"/>
        </w:rPr>
      </w:pPr>
    </w:p>
    <w:p w:rsidR="00585F95" w:rsidRPr="008F69AF" w:rsidRDefault="00585F95" w:rsidP="00BB010A">
      <w:pPr>
        <w:spacing w:line="360" w:lineRule="auto"/>
        <w:ind w:right="95"/>
        <w:jc w:val="both"/>
        <w:rPr>
          <w:rFonts w:ascii="Tahoma" w:hAnsi="Tahoma" w:cs="Tahoma"/>
          <w:lang w:val="sv-SE"/>
        </w:rPr>
      </w:pPr>
      <w:r w:rsidRPr="008F69AF">
        <w:rPr>
          <w:rFonts w:ascii="Tahoma" w:hAnsi="Tahoma" w:cs="Tahoma"/>
          <w:lang w:val="sv-SE"/>
        </w:rPr>
        <w:t xml:space="preserve">                     </w:t>
      </w:r>
      <w:r w:rsidRPr="008F69AF">
        <w:rPr>
          <w:rFonts w:ascii="Tahoma" w:hAnsi="Tahoma" w:cs="Tahoma"/>
          <w:lang w:val="id-ID"/>
        </w:rPr>
        <w:t xml:space="preserve"> </w:t>
      </w:r>
      <w:r w:rsidRPr="008F69AF">
        <w:rPr>
          <w:rFonts w:ascii="Tahoma" w:hAnsi="Tahoma" w:cs="Tahoma"/>
          <w:lang w:val="sv-SE"/>
        </w:rPr>
        <w:t>b. Threats ( ancaman )</w:t>
      </w:r>
    </w:p>
    <w:p w:rsidR="00585F95" w:rsidRPr="008F69AF" w:rsidRDefault="00585F95" w:rsidP="00BB010A">
      <w:pPr>
        <w:spacing w:line="360" w:lineRule="auto"/>
        <w:ind w:left="1620" w:right="95"/>
        <w:jc w:val="both"/>
        <w:rPr>
          <w:rFonts w:ascii="Tahoma" w:hAnsi="Tahoma" w:cs="Tahoma"/>
          <w:lang w:val="sv-SE"/>
        </w:rPr>
      </w:pPr>
      <w:r w:rsidRPr="008F69AF">
        <w:rPr>
          <w:rFonts w:ascii="Tahoma" w:hAnsi="Tahoma" w:cs="Tahoma"/>
          <w:lang w:val="id-ID"/>
        </w:rPr>
        <w:t xml:space="preserve">   </w:t>
      </w:r>
      <w:r w:rsidRPr="008F69AF">
        <w:rPr>
          <w:rFonts w:ascii="Tahoma" w:hAnsi="Tahoma" w:cs="Tahoma"/>
          <w:lang w:val="sv-SE"/>
        </w:rPr>
        <w:t xml:space="preserve">- </w:t>
      </w:r>
      <w:r w:rsidRPr="008F69AF">
        <w:rPr>
          <w:rFonts w:ascii="Tahoma" w:hAnsi="Tahoma" w:cs="Tahoma"/>
          <w:lang w:val="id-ID"/>
        </w:rPr>
        <w:t xml:space="preserve"> Masih r</w:t>
      </w:r>
      <w:r w:rsidRPr="008F69AF">
        <w:rPr>
          <w:rFonts w:ascii="Tahoma" w:hAnsi="Tahoma" w:cs="Tahoma"/>
          <w:lang w:val="sv-SE"/>
        </w:rPr>
        <w:t xml:space="preserve">endahnya SDM Perangkat </w:t>
      </w:r>
      <w:r w:rsidRPr="008F69AF">
        <w:rPr>
          <w:rFonts w:ascii="Tahoma" w:hAnsi="Tahoma" w:cs="Tahoma"/>
          <w:lang w:val="id-ID"/>
        </w:rPr>
        <w:t>Kelurahan</w:t>
      </w:r>
    </w:p>
    <w:p w:rsidR="00F40BF5" w:rsidRDefault="00585F95" w:rsidP="00BB010A">
      <w:pPr>
        <w:spacing w:line="360" w:lineRule="auto"/>
        <w:ind w:left="1985" w:right="95" w:hanging="365"/>
        <w:jc w:val="both"/>
        <w:rPr>
          <w:rFonts w:ascii="Tahoma" w:hAnsi="Tahoma" w:cs="Tahoma"/>
          <w:color w:val="000000"/>
          <w:lang w:val="id-ID"/>
        </w:rPr>
      </w:pPr>
      <w:r w:rsidRPr="008F69AF">
        <w:rPr>
          <w:rFonts w:ascii="Tahoma" w:hAnsi="Tahoma" w:cs="Tahoma"/>
          <w:lang w:val="id-ID"/>
        </w:rPr>
        <w:t xml:space="preserve">   </w:t>
      </w:r>
      <w:r w:rsidRPr="008F69AF">
        <w:rPr>
          <w:rFonts w:ascii="Tahoma" w:hAnsi="Tahoma" w:cs="Tahoma"/>
          <w:lang w:val="sv-SE"/>
        </w:rPr>
        <w:t xml:space="preserve">- </w:t>
      </w:r>
      <w:r w:rsidRPr="008F69AF">
        <w:rPr>
          <w:rFonts w:ascii="Tahoma" w:hAnsi="Tahoma" w:cs="Tahoma"/>
          <w:lang w:val="id-ID"/>
        </w:rPr>
        <w:t xml:space="preserve"> </w:t>
      </w:r>
      <w:r w:rsidRPr="008F69AF">
        <w:rPr>
          <w:rFonts w:ascii="Tahoma" w:hAnsi="Tahoma" w:cs="Tahoma"/>
          <w:lang w:val="sv-SE"/>
        </w:rPr>
        <w:t xml:space="preserve">Kurang </w:t>
      </w:r>
      <w:r w:rsidRPr="008F69AF">
        <w:rPr>
          <w:rFonts w:ascii="Tahoma" w:hAnsi="Tahoma" w:cs="Tahoma"/>
          <w:lang w:val="id-ID"/>
        </w:rPr>
        <w:t xml:space="preserve"> </w:t>
      </w:r>
      <w:r w:rsidRPr="008F69AF">
        <w:rPr>
          <w:rFonts w:ascii="Tahoma" w:hAnsi="Tahoma" w:cs="Tahoma"/>
          <w:lang w:val="sv-SE"/>
        </w:rPr>
        <w:t>maksimalnya</w:t>
      </w:r>
      <w:r w:rsidRPr="008F69AF">
        <w:rPr>
          <w:rFonts w:ascii="Tahoma" w:hAnsi="Tahoma" w:cs="Tahoma"/>
          <w:lang w:val="id-ID"/>
        </w:rPr>
        <w:t xml:space="preserve">  </w:t>
      </w:r>
      <w:r w:rsidRPr="008F69AF">
        <w:rPr>
          <w:rFonts w:ascii="Tahoma" w:hAnsi="Tahoma" w:cs="Tahoma"/>
          <w:lang w:val="sv-SE"/>
        </w:rPr>
        <w:t xml:space="preserve"> hasil </w:t>
      </w:r>
      <w:r w:rsidRPr="008F69AF">
        <w:rPr>
          <w:rFonts w:ascii="Tahoma" w:hAnsi="Tahoma" w:cs="Tahoma"/>
          <w:lang w:val="id-ID"/>
        </w:rPr>
        <w:t xml:space="preserve">   </w:t>
      </w:r>
      <w:r w:rsidRPr="008F69AF">
        <w:rPr>
          <w:rFonts w:ascii="Tahoma" w:hAnsi="Tahoma" w:cs="Tahoma"/>
          <w:color w:val="000000"/>
          <w:lang w:val="id-ID"/>
        </w:rPr>
        <w:t xml:space="preserve">kegiatan     pemberdayaan    </w:t>
      </w:r>
      <w:r w:rsidR="00E85DE9" w:rsidRPr="008F69AF">
        <w:rPr>
          <w:rFonts w:ascii="Tahoma" w:hAnsi="Tahoma" w:cs="Tahoma"/>
          <w:color w:val="000000"/>
          <w:lang w:val="id-ID"/>
        </w:rPr>
        <w:t xml:space="preserve">dan </w:t>
      </w:r>
      <w:r w:rsidR="00F40BF5">
        <w:rPr>
          <w:rFonts w:ascii="Tahoma" w:hAnsi="Tahoma" w:cs="Tahoma"/>
          <w:color w:val="000000"/>
          <w:lang w:val="id-ID"/>
        </w:rPr>
        <w:t xml:space="preserve"> </w:t>
      </w:r>
    </w:p>
    <w:p w:rsidR="00F40BF5" w:rsidRDefault="00F40BF5" w:rsidP="00BB010A">
      <w:pPr>
        <w:spacing w:line="360" w:lineRule="auto"/>
        <w:ind w:left="1985" w:right="95" w:hanging="365"/>
        <w:jc w:val="both"/>
        <w:rPr>
          <w:rFonts w:ascii="Tahoma" w:hAnsi="Tahoma" w:cs="Tahoma"/>
          <w:lang w:val="id-ID"/>
        </w:rPr>
      </w:pPr>
      <w:r>
        <w:rPr>
          <w:rFonts w:ascii="Tahoma" w:hAnsi="Tahoma" w:cs="Tahoma"/>
          <w:color w:val="000000"/>
          <w:lang w:val="id-ID"/>
        </w:rPr>
        <w:t xml:space="preserve">      </w:t>
      </w:r>
      <w:r w:rsidR="00585F95" w:rsidRPr="008F69AF">
        <w:rPr>
          <w:rFonts w:ascii="Tahoma" w:hAnsi="Tahoma" w:cs="Tahoma"/>
          <w:color w:val="000000"/>
          <w:lang w:val="id-ID"/>
        </w:rPr>
        <w:t>peningkatan  parsipasi   masyarakat   dalam    pembangunan</w:t>
      </w:r>
      <w:r w:rsidR="00585F95" w:rsidRPr="008F69AF">
        <w:rPr>
          <w:rFonts w:ascii="Tahoma" w:hAnsi="Tahoma" w:cs="Tahoma"/>
          <w:lang w:val="sv-SE"/>
        </w:rPr>
        <w:t xml:space="preserve"> di </w:t>
      </w:r>
      <w:r>
        <w:rPr>
          <w:rFonts w:ascii="Tahoma" w:hAnsi="Tahoma" w:cs="Tahoma"/>
          <w:lang w:val="id-ID"/>
        </w:rPr>
        <w:t xml:space="preserve">  </w:t>
      </w:r>
    </w:p>
    <w:p w:rsidR="00585F95" w:rsidRPr="008F69AF" w:rsidRDefault="00F40BF5" w:rsidP="00BB010A">
      <w:pPr>
        <w:spacing w:line="360" w:lineRule="auto"/>
        <w:ind w:left="1985" w:right="95" w:hanging="365"/>
        <w:jc w:val="both"/>
        <w:rPr>
          <w:rFonts w:ascii="Tahoma" w:hAnsi="Tahoma" w:cs="Tahoma"/>
          <w:color w:val="000000"/>
          <w:lang w:val="id-ID"/>
        </w:rPr>
      </w:pPr>
      <w:r>
        <w:rPr>
          <w:rFonts w:ascii="Tahoma" w:hAnsi="Tahoma" w:cs="Tahoma"/>
          <w:lang w:val="id-ID"/>
        </w:rPr>
        <w:t xml:space="preserve">      </w:t>
      </w:r>
      <w:r w:rsidR="00585F95" w:rsidRPr="008F69AF">
        <w:rPr>
          <w:rFonts w:ascii="Tahoma" w:hAnsi="Tahoma" w:cs="Tahoma"/>
          <w:lang w:val="sv-SE"/>
        </w:rPr>
        <w:t>wilayah Kecamatan</w:t>
      </w:r>
      <w:r w:rsidR="00585F95" w:rsidRPr="008F69AF">
        <w:rPr>
          <w:rFonts w:ascii="Tahoma" w:hAnsi="Tahoma" w:cs="Tahoma"/>
          <w:lang w:val="id-ID"/>
        </w:rPr>
        <w:t xml:space="preserve">   Sumbersari</w:t>
      </w:r>
    </w:p>
    <w:p w:rsidR="00F40BF5" w:rsidRDefault="00F40BF5" w:rsidP="00BB010A">
      <w:pPr>
        <w:pStyle w:val="ListParagraph"/>
        <w:numPr>
          <w:ilvl w:val="0"/>
          <w:numId w:val="35"/>
        </w:numPr>
        <w:spacing w:line="360" w:lineRule="auto"/>
        <w:ind w:left="1985" w:right="95" w:hanging="142"/>
        <w:jc w:val="both"/>
        <w:rPr>
          <w:rFonts w:ascii="Tahoma" w:hAnsi="Tahoma" w:cs="Tahoma"/>
          <w:lang w:val="id-ID"/>
        </w:rPr>
      </w:pPr>
      <w:r>
        <w:rPr>
          <w:rFonts w:ascii="Tahoma" w:hAnsi="Tahoma" w:cs="Tahoma"/>
          <w:lang w:val="id-ID"/>
        </w:rPr>
        <w:t xml:space="preserve"> </w:t>
      </w:r>
      <w:r w:rsidR="00585F95" w:rsidRPr="008F69AF">
        <w:rPr>
          <w:rFonts w:ascii="Tahoma" w:hAnsi="Tahoma" w:cs="Tahoma"/>
          <w:lang w:val="id-ID"/>
        </w:rPr>
        <w:t xml:space="preserve">Kurang optimalnya pengembangan usaha </w:t>
      </w:r>
      <w:r>
        <w:rPr>
          <w:rFonts w:ascii="Tahoma" w:hAnsi="Tahoma" w:cs="Tahoma"/>
          <w:lang w:val="id-ID"/>
        </w:rPr>
        <w:t>perdagangan/</w:t>
      </w:r>
    </w:p>
    <w:p w:rsidR="00585F95" w:rsidRPr="008F69AF" w:rsidRDefault="00F40BF5" w:rsidP="00F40BF5">
      <w:pPr>
        <w:pStyle w:val="ListParagraph"/>
        <w:spacing w:line="360" w:lineRule="auto"/>
        <w:ind w:left="1985" w:right="95"/>
        <w:jc w:val="both"/>
        <w:rPr>
          <w:rFonts w:ascii="Tahoma" w:hAnsi="Tahoma" w:cs="Tahoma"/>
          <w:lang w:val="id-ID"/>
        </w:rPr>
      </w:pPr>
      <w:r>
        <w:rPr>
          <w:rFonts w:ascii="Tahoma" w:hAnsi="Tahoma" w:cs="Tahoma"/>
          <w:lang w:val="id-ID"/>
        </w:rPr>
        <w:t xml:space="preserve"> </w:t>
      </w:r>
      <w:r w:rsidR="00585F95" w:rsidRPr="008F69AF">
        <w:rPr>
          <w:rFonts w:ascii="Tahoma" w:hAnsi="Tahoma" w:cs="Tahoma"/>
          <w:lang w:val="id-ID"/>
        </w:rPr>
        <w:t xml:space="preserve">kerajinan </w:t>
      </w:r>
    </w:p>
    <w:p w:rsidR="00D22200" w:rsidRPr="00D06681" w:rsidRDefault="00585F95" w:rsidP="00BB010A">
      <w:pPr>
        <w:spacing w:line="360" w:lineRule="auto"/>
        <w:ind w:left="1843" w:right="95" w:firstLine="850"/>
        <w:jc w:val="both"/>
        <w:rPr>
          <w:rFonts w:ascii="Tahoma" w:hAnsi="Tahoma" w:cs="Tahoma"/>
          <w:lang w:val="sv-SE"/>
        </w:rPr>
      </w:pPr>
      <w:r w:rsidRPr="008F69AF">
        <w:rPr>
          <w:rFonts w:ascii="Tahoma" w:hAnsi="Tahoma" w:cs="Tahoma"/>
          <w:lang w:val="id-ID"/>
        </w:rPr>
        <w:t xml:space="preserve">       </w:t>
      </w:r>
      <w:r w:rsidRPr="008F69AF">
        <w:rPr>
          <w:rFonts w:ascii="Tahoma" w:hAnsi="Tahoma" w:cs="Tahoma"/>
          <w:lang w:val="sv-SE"/>
        </w:rPr>
        <w:t xml:space="preserve">Dari </w:t>
      </w:r>
      <w:r w:rsidRPr="008F69AF">
        <w:rPr>
          <w:rFonts w:ascii="Tahoma" w:hAnsi="Tahoma" w:cs="Tahoma"/>
          <w:lang w:val="id-ID"/>
        </w:rPr>
        <w:t xml:space="preserve"> </w:t>
      </w:r>
      <w:r w:rsidRPr="008F69AF">
        <w:rPr>
          <w:rFonts w:ascii="Tahoma" w:hAnsi="Tahoma" w:cs="Tahoma"/>
          <w:lang w:val="sv-SE"/>
        </w:rPr>
        <w:t xml:space="preserve">faktor internal </w:t>
      </w:r>
      <w:r w:rsidRPr="008F69AF">
        <w:rPr>
          <w:rFonts w:ascii="Tahoma" w:hAnsi="Tahoma" w:cs="Tahoma"/>
          <w:lang w:val="id-ID"/>
        </w:rPr>
        <w:t xml:space="preserve"> </w:t>
      </w:r>
      <w:r w:rsidRPr="008F69AF">
        <w:rPr>
          <w:rFonts w:ascii="Tahoma" w:hAnsi="Tahoma" w:cs="Tahoma"/>
          <w:lang w:val="sv-SE"/>
        </w:rPr>
        <w:t xml:space="preserve">dan </w:t>
      </w:r>
      <w:r w:rsidRPr="008F69AF">
        <w:rPr>
          <w:rFonts w:ascii="Tahoma" w:hAnsi="Tahoma" w:cs="Tahoma"/>
          <w:lang w:val="id-ID"/>
        </w:rPr>
        <w:t xml:space="preserve">  </w:t>
      </w:r>
      <w:r w:rsidRPr="008F69AF">
        <w:rPr>
          <w:rFonts w:ascii="Tahoma" w:hAnsi="Tahoma" w:cs="Tahoma"/>
          <w:lang w:val="sv-SE"/>
        </w:rPr>
        <w:t>faktor</w:t>
      </w:r>
      <w:r w:rsidRPr="008F69AF">
        <w:rPr>
          <w:rFonts w:ascii="Tahoma" w:hAnsi="Tahoma" w:cs="Tahoma"/>
          <w:lang w:val="id-ID"/>
        </w:rPr>
        <w:t xml:space="preserve">  </w:t>
      </w:r>
      <w:r w:rsidRPr="008F69AF">
        <w:rPr>
          <w:rFonts w:ascii="Tahoma" w:hAnsi="Tahoma" w:cs="Tahoma"/>
          <w:lang w:val="sv-SE"/>
        </w:rPr>
        <w:t xml:space="preserve"> eksternal kemudian diinterasikan dengan </w:t>
      </w:r>
      <w:r w:rsidRPr="008F69AF">
        <w:rPr>
          <w:rFonts w:ascii="Tahoma" w:hAnsi="Tahoma" w:cs="Tahoma"/>
          <w:lang w:val="id-ID"/>
        </w:rPr>
        <w:t xml:space="preserve">  </w:t>
      </w:r>
      <w:r w:rsidRPr="008F69AF">
        <w:rPr>
          <w:rFonts w:ascii="Tahoma" w:hAnsi="Tahoma" w:cs="Tahoma"/>
          <w:lang w:val="sv-SE"/>
        </w:rPr>
        <w:t>mengeluarkan</w:t>
      </w:r>
      <w:r w:rsidRPr="008F69AF">
        <w:rPr>
          <w:rFonts w:ascii="Tahoma" w:hAnsi="Tahoma" w:cs="Tahoma"/>
          <w:lang w:val="id-ID"/>
        </w:rPr>
        <w:t xml:space="preserve">  </w:t>
      </w:r>
      <w:r w:rsidRPr="008F69AF">
        <w:rPr>
          <w:rFonts w:ascii="Tahoma" w:hAnsi="Tahoma" w:cs="Tahoma"/>
          <w:lang w:val="sv-SE"/>
        </w:rPr>
        <w:t xml:space="preserve"> pemetaan </w:t>
      </w:r>
      <w:r w:rsidRPr="008F69AF">
        <w:rPr>
          <w:rFonts w:ascii="Tahoma" w:hAnsi="Tahoma" w:cs="Tahoma"/>
          <w:lang w:val="id-ID"/>
        </w:rPr>
        <w:t xml:space="preserve">   </w:t>
      </w:r>
      <w:r w:rsidRPr="008F69AF">
        <w:rPr>
          <w:rFonts w:ascii="Tahoma" w:hAnsi="Tahoma" w:cs="Tahoma"/>
          <w:lang w:val="sv-SE"/>
        </w:rPr>
        <w:t>prediksi</w:t>
      </w:r>
      <w:r w:rsidRPr="008F69AF">
        <w:rPr>
          <w:rFonts w:ascii="Tahoma" w:hAnsi="Tahoma" w:cs="Tahoma"/>
          <w:lang w:val="id-ID"/>
        </w:rPr>
        <w:t xml:space="preserve">  </w:t>
      </w:r>
      <w:r w:rsidRPr="008F69AF">
        <w:rPr>
          <w:rFonts w:ascii="Tahoma" w:hAnsi="Tahoma" w:cs="Tahoma"/>
          <w:lang w:val="sv-SE"/>
        </w:rPr>
        <w:t xml:space="preserve"> dan </w:t>
      </w:r>
      <w:r w:rsidRPr="008F69AF">
        <w:rPr>
          <w:rFonts w:ascii="Tahoma" w:hAnsi="Tahoma" w:cs="Tahoma"/>
          <w:lang w:val="id-ID"/>
        </w:rPr>
        <w:t xml:space="preserve">     </w:t>
      </w:r>
      <w:r w:rsidRPr="008F69AF">
        <w:rPr>
          <w:rFonts w:ascii="Tahoma" w:hAnsi="Tahoma" w:cs="Tahoma"/>
          <w:lang w:val="sv-SE"/>
        </w:rPr>
        <w:t>pemetaan int</w:t>
      </w:r>
      <w:r w:rsidR="00D06681">
        <w:rPr>
          <w:rFonts w:ascii="Tahoma" w:hAnsi="Tahoma" w:cs="Tahoma"/>
          <w:lang w:val="sv-SE"/>
        </w:rPr>
        <w:t>eraktif yaitu sebagai berikut :</w:t>
      </w:r>
    </w:p>
    <w:p w:rsidR="00585F95" w:rsidRPr="008F69AF" w:rsidRDefault="00585F95" w:rsidP="00BB010A">
      <w:pPr>
        <w:spacing w:line="360" w:lineRule="auto"/>
        <w:ind w:left="1701" w:right="95"/>
        <w:jc w:val="both"/>
        <w:rPr>
          <w:rFonts w:ascii="Tahoma" w:hAnsi="Tahoma" w:cs="Tahoma"/>
          <w:lang w:val="id-ID"/>
        </w:rPr>
      </w:pPr>
      <w:r w:rsidRPr="008F69AF">
        <w:rPr>
          <w:rFonts w:ascii="Tahoma" w:hAnsi="Tahoma" w:cs="Tahoma"/>
          <w:lang w:val="id-ID"/>
        </w:rPr>
        <w:t xml:space="preserve">1. </w:t>
      </w:r>
      <w:r w:rsidRPr="008F69AF">
        <w:rPr>
          <w:rFonts w:ascii="Tahoma" w:hAnsi="Tahoma" w:cs="Tahoma"/>
          <w:lang w:val="sv-SE"/>
        </w:rPr>
        <w:t>Pemetaan kekuatan untuk memanfaatkan peluang</w:t>
      </w:r>
    </w:p>
    <w:p w:rsidR="00585F95" w:rsidRPr="008F69AF" w:rsidRDefault="00585F95" w:rsidP="00BB010A">
      <w:pPr>
        <w:spacing w:line="360" w:lineRule="auto"/>
        <w:ind w:left="2268" w:right="95" w:hanging="283"/>
        <w:jc w:val="both"/>
        <w:rPr>
          <w:rFonts w:ascii="Tahoma" w:hAnsi="Tahoma" w:cs="Tahoma"/>
          <w:lang w:val="id-ID"/>
        </w:rPr>
      </w:pPr>
      <w:r w:rsidRPr="008F69AF">
        <w:rPr>
          <w:rFonts w:ascii="Tahoma" w:hAnsi="Tahoma" w:cs="Tahoma"/>
          <w:lang w:val="sv-SE"/>
        </w:rPr>
        <w:t xml:space="preserve">a. Koordinasi </w:t>
      </w:r>
      <w:r w:rsidRPr="008F69AF">
        <w:rPr>
          <w:rFonts w:ascii="Tahoma" w:hAnsi="Tahoma" w:cs="Tahoma"/>
          <w:lang w:val="id-ID"/>
        </w:rPr>
        <w:t xml:space="preserve"> </w:t>
      </w:r>
      <w:r w:rsidRPr="008F69AF">
        <w:rPr>
          <w:rFonts w:ascii="Tahoma" w:hAnsi="Tahoma" w:cs="Tahoma"/>
          <w:lang w:val="sv-SE"/>
        </w:rPr>
        <w:t xml:space="preserve">internal </w:t>
      </w:r>
      <w:r w:rsidRPr="008F69AF">
        <w:rPr>
          <w:rFonts w:ascii="Tahoma" w:hAnsi="Tahoma" w:cs="Tahoma"/>
          <w:lang w:val="id-ID"/>
        </w:rPr>
        <w:t xml:space="preserve">  </w:t>
      </w:r>
      <w:r w:rsidRPr="008F69AF">
        <w:rPr>
          <w:rFonts w:ascii="Tahoma" w:hAnsi="Tahoma" w:cs="Tahoma"/>
          <w:lang w:val="sv-SE"/>
        </w:rPr>
        <w:t xml:space="preserve">yang </w:t>
      </w:r>
      <w:r w:rsidRPr="008F69AF">
        <w:rPr>
          <w:rFonts w:ascii="Tahoma" w:hAnsi="Tahoma" w:cs="Tahoma"/>
          <w:lang w:val="id-ID"/>
        </w:rPr>
        <w:t xml:space="preserve">  </w:t>
      </w:r>
      <w:r w:rsidRPr="008F69AF">
        <w:rPr>
          <w:rFonts w:ascii="Tahoma" w:hAnsi="Tahoma" w:cs="Tahoma"/>
          <w:lang w:val="sv-SE"/>
        </w:rPr>
        <w:t xml:space="preserve">baik </w:t>
      </w:r>
      <w:r w:rsidRPr="008F69AF">
        <w:rPr>
          <w:rFonts w:ascii="Tahoma" w:hAnsi="Tahoma" w:cs="Tahoma"/>
          <w:lang w:val="id-ID"/>
        </w:rPr>
        <w:t xml:space="preserve">  </w:t>
      </w:r>
      <w:r w:rsidRPr="008F69AF">
        <w:rPr>
          <w:rFonts w:ascii="Tahoma" w:hAnsi="Tahoma" w:cs="Tahoma"/>
          <w:lang w:val="sv-SE"/>
        </w:rPr>
        <w:t xml:space="preserve">digunakan untuk </w:t>
      </w:r>
      <w:r w:rsidRPr="008F69AF">
        <w:rPr>
          <w:rFonts w:ascii="Tahoma" w:hAnsi="Tahoma" w:cs="Tahoma"/>
          <w:lang w:val="id-ID"/>
        </w:rPr>
        <w:t xml:space="preserve"> </w:t>
      </w:r>
      <w:r w:rsidRPr="008F69AF">
        <w:rPr>
          <w:rFonts w:ascii="Tahoma" w:hAnsi="Tahoma" w:cs="Tahoma"/>
          <w:lang w:val="sv-SE"/>
        </w:rPr>
        <w:t xml:space="preserve">meningkatkan tugas </w:t>
      </w:r>
      <w:r w:rsidRPr="008F69AF">
        <w:rPr>
          <w:rFonts w:ascii="Tahoma" w:hAnsi="Tahoma" w:cs="Tahoma"/>
          <w:lang w:val="id-ID"/>
        </w:rPr>
        <w:t xml:space="preserve">  </w:t>
      </w:r>
      <w:r w:rsidRPr="008F69AF">
        <w:rPr>
          <w:rFonts w:ascii="Tahoma" w:hAnsi="Tahoma" w:cs="Tahoma"/>
          <w:lang w:val="sv-SE"/>
        </w:rPr>
        <w:t xml:space="preserve">kordinasi di </w:t>
      </w:r>
      <w:r w:rsidRPr="008F69AF">
        <w:rPr>
          <w:rFonts w:ascii="Tahoma" w:hAnsi="Tahoma" w:cs="Tahoma"/>
          <w:lang w:val="id-ID"/>
        </w:rPr>
        <w:t xml:space="preserve"> </w:t>
      </w:r>
      <w:r w:rsidRPr="008F69AF">
        <w:rPr>
          <w:rFonts w:ascii="Tahoma" w:hAnsi="Tahoma" w:cs="Tahoma"/>
          <w:lang w:val="sv-SE"/>
        </w:rPr>
        <w:t xml:space="preserve">wilayah Kecamatan </w:t>
      </w:r>
      <w:r w:rsidRPr="008F69AF">
        <w:rPr>
          <w:rFonts w:ascii="Tahoma" w:hAnsi="Tahoma" w:cs="Tahoma"/>
          <w:lang w:val="id-ID"/>
        </w:rPr>
        <w:t xml:space="preserve">  Sumbersari.</w:t>
      </w:r>
    </w:p>
    <w:p w:rsidR="00585F95" w:rsidRPr="008F69AF" w:rsidRDefault="00585F95" w:rsidP="00BB010A">
      <w:pPr>
        <w:spacing w:line="360" w:lineRule="auto"/>
        <w:ind w:left="2268" w:right="95" w:hanging="284"/>
        <w:jc w:val="both"/>
        <w:rPr>
          <w:rFonts w:ascii="Tahoma" w:hAnsi="Tahoma" w:cs="Tahoma"/>
          <w:lang w:val="id-ID"/>
        </w:rPr>
      </w:pPr>
      <w:r w:rsidRPr="008F69AF">
        <w:rPr>
          <w:rFonts w:ascii="Tahoma" w:hAnsi="Tahoma" w:cs="Tahoma"/>
          <w:lang w:val="sv-SE"/>
        </w:rPr>
        <w:t>b.</w:t>
      </w:r>
      <w:r w:rsidRPr="008F69AF">
        <w:rPr>
          <w:rFonts w:ascii="Tahoma" w:hAnsi="Tahoma" w:cs="Tahoma"/>
          <w:lang w:val="id-ID"/>
        </w:rPr>
        <w:t xml:space="preserve"> </w:t>
      </w:r>
      <w:r w:rsidRPr="008F69AF">
        <w:rPr>
          <w:rFonts w:ascii="Tahoma" w:hAnsi="Tahoma" w:cs="Tahoma"/>
          <w:lang w:val="sv-SE"/>
        </w:rPr>
        <w:t xml:space="preserve">SDM yang memadai dan struktur yang terpola disertai pelimpahan kewenangan untuk mengoptimalkan penyelenggaraan Pemerintahan </w:t>
      </w:r>
      <w:r w:rsidRPr="008F69AF">
        <w:rPr>
          <w:rFonts w:ascii="Tahoma" w:hAnsi="Tahoma" w:cs="Tahoma"/>
          <w:lang w:val="id-ID"/>
        </w:rPr>
        <w:t>Kelurahan</w:t>
      </w:r>
      <w:r w:rsidRPr="008F69AF">
        <w:rPr>
          <w:rFonts w:ascii="Tahoma" w:hAnsi="Tahoma" w:cs="Tahoma"/>
          <w:lang w:val="sv-SE"/>
        </w:rPr>
        <w:t>.</w:t>
      </w:r>
    </w:p>
    <w:p w:rsidR="00585F95" w:rsidRPr="008F69AF" w:rsidRDefault="00585F95" w:rsidP="00BB010A">
      <w:pPr>
        <w:spacing w:line="360" w:lineRule="auto"/>
        <w:ind w:left="2268" w:right="95" w:hanging="283"/>
        <w:jc w:val="both"/>
        <w:rPr>
          <w:rFonts w:ascii="Tahoma" w:hAnsi="Tahoma" w:cs="Tahoma"/>
          <w:lang w:val="id-ID"/>
        </w:rPr>
      </w:pPr>
      <w:r w:rsidRPr="008F69AF">
        <w:rPr>
          <w:rFonts w:ascii="Tahoma" w:hAnsi="Tahoma" w:cs="Tahoma"/>
          <w:lang w:val="id-ID"/>
        </w:rPr>
        <w:t>c.</w:t>
      </w:r>
      <w:r w:rsidR="00D22200" w:rsidRPr="008F69AF">
        <w:rPr>
          <w:rFonts w:ascii="Tahoma" w:hAnsi="Tahoma" w:cs="Tahoma"/>
          <w:lang w:val="id-ID"/>
        </w:rPr>
        <w:t xml:space="preserve"> </w:t>
      </w:r>
      <w:r w:rsidRPr="008F69AF">
        <w:rPr>
          <w:rFonts w:ascii="Tahoma" w:hAnsi="Tahoma" w:cs="Tahoma"/>
          <w:lang w:val="id-ID"/>
        </w:rPr>
        <w:t>Pembinaan dan Sosialisasi tentang Perda dan menjamin kepastian hukum.</w:t>
      </w:r>
    </w:p>
    <w:p w:rsidR="00585F95" w:rsidRPr="008F69AF" w:rsidRDefault="00585F95" w:rsidP="00BB010A">
      <w:pPr>
        <w:spacing w:line="360" w:lineRule="auto"/>
        <w:ind w:left="2268" w:right="95" w:hanging="283"/>
        <w:jc w:val="both"/>
        <w:rPr>
          <w:rFonts w:ascii="Tahoma" w:hAnsi="Tahoma" w:cs="Tahoma"/>
          <w:lang w:val="id-ID"/>
        </w:rPr>
      </w:pPr>
      <w:r w:rsidRPr="008F69AF">
        <w:rPr>
          <w:rFonts w:ascii="Tahoma" w:hAnsi="Tahoma" w:cs="Tahoma"/>
          <w:lang w:val="id-ID"/>
        </w:rPr>
        <w:t>d. Koordinasi  internal  dan  eksternal dalam pengembangan sektor   Perdagangan.</w:t>
      </w:r>
    </w:p>
    <w:p w:rsidR="00585F95" w:rsidRPr="008F69AF" w:rsidRDefault="00585F95" w:rsidP="00BB010A">
      <w:pPr>
        <w:ind w:left="1560" w:right="95" w:hanging="300"/>
        <w:jc w:val="both"/>
        <w:rPr>
          <w:rFonts w:ascii="Tahoma" w:hAnsi="Tahoma" w:cs="Tahoma"/>
          <w:lang w:val="id-ID"/>
        </w:rPr>
      </w:pPr>
    </w:p>
    <w:p w:rsidR="00585F95" w:rsidRPr="008F69AF" w:rsidRDefault="00585F95" w:rsidP="00BB010A">
      <w:pPr>
        <w:spacing w:line="360" w:lineRule="auto"/>
        <w:ind w:left="2127" w:right="95" w:hanging="426"/>
        <w:jc w:val="both"/>
        <w:rPr>
          <w:rFonts w:ascii="Tahoma" w:hAnsi="Tahoma" w:cs="Tahoma"/>
          <w:lang w:val="id-ID"/>
        </w:rPr>
      </w:pPr>
      <w:r w:rsidRPr="008F69AF">
        <w:rPr>
          <w:rFonts w:ascii="Tahoma" w:hAnsi="Tahoma" w:cs="Tahoma"/>
          <w:lang w:val="sv-SE"/>
        </w:rPr>
        <w:t xml:space="preserve">2. Pemetaan </w:t>
      </w:r>
      <w:r w:rsidRPr="008F69AF">
        <w:rPr>
          <w:rFonts w:ascii="Tahoma" w:hAnsi="Tahoma" w:cs="Tahoma"/>
          <w:lang w:val="id-ID"/>
        </w:rPr>
        <w:t xml:space="preserve"> </w:t>
      </w:r>
      <w:r w:rsidRPr="008F69AF">
        <w:rPr>
          <w:rFonts w:ascii="Tahoma" w:hAnsi="Tahoma" w:cs="Tahoma"/>
          <w:lang w:val="sv-SE"/>
        </w:rPr>
        <w:t xml:space="preserve">dengan </w:t>
      </w:r>
      <w:r w:rsidRPr="008F69AF">
        <w:rPr>
          <w:rFonts w:ascii="Tahoma" w:hAnsi="Tahoma" w:cs="Tahoma"/>
          <w:lang w:val="id-ID"/>
        </w:rPr>
        <w:t xml:space="preserve">  </w:t>
      </w:r>
      <w:r w:rsidRPr="008F69AF">
        <w:rPr>
          <w:rFonts w:ascii="Tahoma" w:hAnsi="Tahoma" w:cs="Tahoma"/>
          <w:lang w:val="sv-SE"/>
        </w:rPr>
        <w:t xml:space="preserve">perkecil </w:t>
      </w:r>
      <w:r w:rsidRPr="008F69AF">
        <w:rPr>
          <w:rFonts w:ascii="Tahoma" w:hAnsi="Tahoma" w:cs="Tahoma"/>
          <w:lang w:val="id-ID"/>
        </w:rPr>
        <w:t xml:space="preserve">  </w:t>
      </w:r>
      <w:r w:rsidRPr="008F69AF">
        <w:rPr>
          <w:rFonts w:ascii="Tahoma" w:hAnsi="Tahoma" w:cs="Tahoma"/>
          <w:lang w:val="sv-SE"/>
        </w:rPr>
        <w:t xml:space="preserve">kelemahan </w:t>
      </w:r>
      <w:r w:rsidRPr="008F69AF">
        <w:rPr>
          <w:rFonts w:ascii="Tahoma" w:hAnsi="Tahoma" w:cs="Tahoma"/>
          <w:lang w:val="id-ID"/>
        </w:rPr>
        <w:t xml:space="preserve"> </w:t>
      </w:r>
      <w:r w:rsidRPr="008F69AF">
        <w:rPr>
          <w:rFonts w:ascii="Tahoma" w:hAnsi="Tahoma" w:cs="Tahoma"/>
          <w:lang w:val="sv-SE"/>
        </w:rPr>
        <w:t xml:space="preserve">dengan </w:t>
      </w:r>
      <w:r w:rsidRPr="008F69AF">
        <w:rPr>
          <w:rFonts w:ascii="Tahoma" w:hAnsi="Tahoma" w:cs="Tahoma"/>
          <w:lang w:val="id-ID"/>
        </w:rPr>
        <w:t xml:space="preserve">  </w:t>
      </w:r>
      <w:r w:rsidRPr="008F69AF">
        <w:rPr>
          <w:rFonts w:ascii="Tahoma" w:hAnsi="Tahoma" w:cs="Tahoma"/>
          <w:lang w:val="sv-SE"/>
        </w:rPr>
        <w:t xml:space="preserve">memanfaatkan peluang </w:t>
      </w:r>
    </w:p>
    <w:p w:rsidR="00D22200" w:rsidRPr="008F69AF" w:rsidRDefault="00585F95" w:rsidP="00BB010A">
      <w:pPr>
        <w:spacing w:line="360" w:lineRule="auto"/>
        <w:ind w:left="2410" w:right="95" w:hanging="283"/>
        <w:rPr>
          <w:rFonts w:ascii="Tahoma" w:hAnsi="Tahoma" w:cs="Tahoma"/>
          <w:lang w:val="id-ID"/>
        </w:rPr>
      </w:pPr>
      <w:r w:rsidRPr="008F69AF">
        <w:rPr>
          <w:rFonts w:ascii="Tahoma" w:hAnsi="Tahoma" w:cs="Tahoma"/>
          <w:lang w:val="sv-SE"/>
        </w:rPr>
        <w:t>a.</w:t>
      </w:r>
      <w:r w:rsidRPr="008F69AF">
        <w:rPr>
          <w:rFonts w:ascii="Tahoma" w:hAnsi="Tahoma" w:cs="Tahoma"/>
          <w:lang w:val="id-ID"/>
        </w:rPr>
        <w:t xml:space="preserve"> </w:t>
      </w:r>
      <w:r w:rsidRPr="008F69AF">
        <w:rPr>
          <w:rFonts w:ascii="Tahoma" w:hAnsi="Tahoma" w:cs="Tahoma"/>
          <w:lang w:val="sv-SE"/>
        </w:rPr>
        <w:t>Meningkatkan pemahaman</w:t>
      </w:r>
      <w:r w:rsidR="00D06681">
        <w:rPr>
          <w:rFonts w:ascii="Tahoma" w:hAnsi="Tahoma" w:cs="Tahoma"/>
          <w:lang w:val="id-ID"/>
        </w:rPr>
        <w:t xml:space="preserve"> </w:t>
      </w:r>
      <w:r w:rsidRPr="008F69AF">
        <w:rPr>
          <w:rFonts w:ascii="Tahoma" w:hAnsi="Tahoma" w:cs="Tahoma"/>
          <w:lang w:val="sv-SE"/>
        </w:rPr>
        <w:t xml:space="preserve">tupoksi </w:t>
      </w:r>
      <w:r w:rsidR="00455A70">
        <w:rPr>
          <w:rFonts w:ascii="Tahoma" w:hAnsi="Tahoma" w:cs="Tahoma"/>
          <w:lang w:val="id-ID"/>
        </w:rPr>
        <w:t xml:space="preserve">  </w:t>
      </w:r>
      <w:r w:rsidRPr="008F69AF">
        <w:rPr>
          <w:rFonts w:ascii="Tahoma" w:hAnsi="Tahoma" w:cs="Tahoma"/>
          <w:lang w:val="sv-SE"/>
        </w:rPr>
        <w:t xml:space="preserve">melalui diklat / </w:t>
      </w:r>
      <w:r w:rsidR="00D06681">
        <w:rPr>
          <w:rFonts w:ascii="Tahoma" w:hAnsi="Tahoma" w:cs="Tahoma"/>
          <w:lang w:val="id-ID"/>
        </w:rPr>
        <w:t>pelatihan</w:t>
      </w:r>
      <w:r w:rsidR="00D22200" w:rsidRPr="008F69AF">
        <w:rPr>
          <w:rFonts w:ascii="Tahoma" w:hAnsi="Tahoma" w:cs="Tahoma"/>
          <w:lang w:val="id-ID"/>
        </w:rPr>
        <w:t xml:space="preserve"> </w:t>
      </w:r>
    </w:p>
    <w:p w:rsidR="00585F95" w:rsidRPr="008F69AF" w:rsidRDefault="00D22200" w:rsidP="00BB010A">
      <w:pPr>
        <w:spacing w:line="360" w:lineRule="auto"/>
        <w:ind w:left="2410" w:right="95" w:hanging="283"/>
        <w:rPr>
          <w:rFonts w:ascii="Tahoma" w:hAnsi="Tahoma" w:cs="Tahoma"/>
          <w:lang w:val="id-ID"/>
        </w:rPr>
      </w:pPr>
      <w:r w:rsidRPr="008F69AF">
        <w:rPr>
          <w:rFonts w:ascii="Tahoma" w:hAnsi="Tahoma" w:cs="Tahoma"/>
          <w:lang w:val="id-ID"/>
        </w:rPr>
        <w:t xml:space="preserve">    </w:t>
      </w:r>
      <w:r w:rsidR="00585F95" w:rsidRPr="008F69AF">
        <w:rPr>
          <w:rFonts w:ascii="Tahoma" w:hAnsi="Tahoma" w:cs="Tahoma"/>
          <w:lang w:val="sv-SE"/>
        </w:rPr>
        <w:t>– pelatihan.</w:t>
      </w:r>
    </w:p>
    <w:p w:rsidR="00585F95" w:rsidRPr="008F69AF" w:rsidRDefault="00585F95" w:rsidP="00BB010A">
      <w:pPr>
        <w:spacing w:line="360" w:lineRule="auto"/>
        <w:ind w:left="2694" w:right="95" w:hanging="567"/>
        <w:jc w:val="both"/>
        <w:rPr>
          <w:rFonts w:ascii="Tahoma" w:hAnsi="Tahoma" w:cs="Tahoma"/>
          <w:lang w:val="id-ID"/>
        </w:rPr>
      </w:pPr>
      <w:r w:rsidRPr="008F69AF">
        <w:rPr>
          <w:rFonts w:ascii="Tahoma" w:hAnsi="Tahoma" w:cs="Tahoma"/>
          <w:lang w:val="fi-FI"/>
        </w:rPr>
        <w:t xml:space="preserve">b. </w:t>
      </w:r>
      <w:r w:rsidRPr="008F69AF">
        <w:rPr>
          <w:rFonts w:ascii="Tahoma" w:hAnsi="Tahoma" w:cs="Tahoma"/>
          <w:lang w:val="id-ID"/>
        </w:rPr>
        <w:t xml:space="preserve"> </w:t>
      </w:r>
      <w:r w:rsidRPr="008F69AF">
        <w:rPr>
          <w:rFonts w:ascii="Tahoma" w:hAnsi="Tahoma" w:cs="Tahoma"/>
          <w:lang w:val="fi-FI"/>
        </w:rPr>
        <w:t>Menyusun</w:t>
      </w:r>
      <w:r w:rsidR="00D06681">
        <w:rPr>
          <w:rFonts w:ascii="Tahoma" w:hAnsi="Tahoma" w:cs="Tahoma"/>
          <w:lang w:val="id-ID"/>
        </w:rPr>
        <w:t xml:space="preserve"> </w:t>
      </w:r>
      <w:r w:rsidRPr="008F69AF">
        <w:rPr>
          <w:rFonts w:ascii="Tahoma" w:hAnsi="Tahoma" w:cs="Tahoma"/>
          <w:lang w:val="fi-FI"/>
        </w:rPr>
        <w:t>rencana kebutuhan</w:t>
      </w:r>
      <w:r w:rsidR="00D06681">
        <w:rPr>
          <w:rFonts w:ascii="Tahoma" w:hAnsi="Tahoma" w:cs="Tahoma"/>
          <w:lang w:val="id-ID"/>
        </w:rPr>
        <w:t xml:space="preserve">  </w:t>
      </w:r>
      <w:r w:rsidRPr="008F69AF">
        <w:rPr>
          <w:rFonts w:ascii="Tahoma" w:hAnsi="Tahoma" w:cs="Tahoma"/>
          <w:lang w:val="fi-FI"/>
        </w:rPr>
        <w:t>sarana dan</w:t>
      </w:r>
      <w:r w:rsidR="00D22200" w:rsidRPr="008F69AF">
        <w:rPr>
          <w:rFonts w:ascii="Tahoma" w:hAnsi="Tahoma" w:cs="Tahoma"/>
          <w:lang w:val="id-ID"/>
        </w:rPr>
        <w:t xml:space="preserve">   </w:t>
      </w:r>
      <w:r w:rsidR="00D06681">
        <w:rPr>
          <w:rFonts w:ascii="Tahoma" w:hAnsi="Tahoma" w:cs="Tahoma"/>
          <w:lang w:val="id-ID"/>
        </w:rPr>
        <w:t xml:space="preserve">prasarana </w:t>
      </w:r>
    </w:p>
    <w:p w:rsidR="00585F95" w:rsidRPr="008F69AF" w:rsidRDefault="00585F95" w:rsidP="00BB010A">
      <w:pPr>
        <w:spacing w:line="360" w:lineRule="auto"/>
        <w:ind w:left="1701" w:right="95" w:firstLine="426"/>
        <w:jc w:val="both"/>
        <w:rPr>
          <w:rFonts w:ascii="Tahoma" w:hAnsi="Tahoma" w:cs="Tahoma"/>
          <w:lang w:val="id-ID"/>
        </w:rPr>
      </w:pPr>
      <w:r w:rsidRPr="008F69AF">
        <w:rPr>
          <w:rFonts w:ascii="Tahoma" w:hAnsi="Tahoma" w:cs="Tahoma"/>
          <w:lang w:val="id-ID"/>
        </w:rPr>
        <w:t>c.  Meningkatkan kordinasi tingkat Kecamatan</w:t>
      </w:r>
    </w:p>
    <w:p w:rsidR="00585F95" w:rsidRPr="008F69AF" w:rsidRDefault="00585F95" w:rsidP="00BB010A">
      <w:pPr>
        <w:ind w:left="1260" w:right="95"/>
        <w:jc w:val="both"/>
        <w:rPr>
          <w:rFonts w:ascii="Tahoma" w:hAnsi="Tahoma" w:cs="Tahoma"/>
          <w:lang w:val="id-ID"/>
        </w:rPr>
      </w:pPr>
    </w:p>
    <w:p w:rsidR="00585F95" w:rsidRPr="008F69AF" w:rsidRDefault="00585F95" w:rsidP="00BB010A">
      <w:pPr>
        <w:spacing w:line="360" w:lineRule="auto"/>
        <w:ind w:left="1701" w:right="95"/>
        <w:jc w:val="both"/>
        <w:rPr>
          <w:rFonts w:ascii="Tahoma" w:hAnsi="Tahoma" w:cs="Tahoma"/>
          <w:lang w:val="fi-FI"/>
        </w:rPr>
      </w:pPr>
      <w:r w:rsidRPr="008F69AF">
        <w:rPr>
          <w:rFonts w:ascii="Tahoma" w:hAnsi="Tahoma" w:cs="Tahoma"/>
          <w:lang w:val="fi-FI"/>
        </w:rPr>
        <w:t xml:space="preserve">3. </w:t>
      </w:r>
      <w:r w:rsidRPr="008F69AF">
        <w:rPr>
          <w:rFonts w:ascii="Tahoma" w:hAnsi="Tahoma" w:cs="Tahoma"/>
          <w:lang w:val="id-ID"/>
        </w:rPr>
        <w:t xml:space="preserve"> </w:t>
      </w:r>
      <w:r w:rsidRPr="008F69AF">
        <w:rPr>
          <w:rFonts w:ascii="Tahoma" w:hAnsi="Tahoma" w:cs="Tahoma"/>
          <w:lang w:val="fi-FI"/>
        </w:rPr>
        <w:t>Pemetaan kekuatan untuk menghindari ancaman</w:t>
      </w:r>
    </w:p>
    <w:p w:rsidR="00D06681" w:rsidRDefault="00585F95" w:rsidP="00BB010A">
      <w:pPr>
        <w:spacing w:line="360" w:lineRule="auto"/>
        <w:ind w:left="1985" w:right="95"/>
        <w:jc w:val="both"/>
        <w:rPr>
          <w:rFonts w:ascii="Tahoma" w:hAnsi="Tahoma" w:cs="Tahoma"/>
          <w:lang w:val="id-ID"/>
        </w:rPr>
      </w:pPr>
      <w:r w:rsidRPr="008F69AF">
        <w:rPr>
          <w:rFonts w:ascii="Tahoma" w:hAnsi="Tahoma" w:cs="Tahoma"/>
          <w:lang w:val="sv-SE"/>
        </w:rPr>
        <w:t>a.  Meningkatkan</w:t>
      </w:r>
      <w:r w:rsidR="00D06681">
        <w:rPr>
          <w:rFonts w:ascii="Tahoma" w:hAnsi="Tahoma" w:cs="Tahoma"/>
          <w:lang w:val="id-ID"/>
        </w:rPr>
        <w:t xml:space="preserve">  </w:t>
      </w:r>
      <w:r w:rsidRPr="008F69AF">
        <w:rPr>
          <w:rFonts w:ascii="Tahoma" w:hAnsi="Tahoma" w:cs="Tahoma"/>
          <w:lang w:val="sv-SE"/>
        </w:rPr>
        <w:t>fungsi</w:t>
      </w:r>
      <w:r w:rsidR="00D06681">
        <w:rPr>
          <w:rFonts w:ascii="Tahoma" w:hAnsi="Tahoma" w:cs="Tahoma"/>
          <w:lang w:val="id-ID"/>
        </w:rPr>
        <w:t xml:space="preserve"> </w:t>
      </w:r>
      <w:r w:rsidRPr="008F69AF">
        <w:rPr>
          <w:rFonts w:ascii="Tahoma" w:hAnsi="Tahoma" w:cs="Tahoma"/>
          <w:lang w:val="sv-SE"/>
        </w:rPr>
        <w:t xml:space="preserve"> koordinasi dan</w:t>
      </w:r>
      <w:r w:rsidR="00455A70">
        <w:rPr>
          <w:rFonts w:ascii="Tahoma" w:hAnsi="Tahoma" w:cs="Tahoma"/>
          <w:lang w:val="id-ID"/>
        </w:rPr>
        <w:t xml:space="preserve">  </w:t>
      </w:r>
      <w:r w:rsidRPr="008F69AF">
        <w:rPr>
          <w:rFonts w:ascii="Tahoma" w:hAnsi="Tahoma" w:cs="Tahoma"/>
          <w:lang w:val="sv-SE"/>
        </w:rPr>
        <w:t xml:space="preserve"> fasilitas</w:t>
      </w:r>
      <w:r w:rsidR="00D06681">
        <w:rPr>
          <w:rFonts w:ascii="Tahoma" w:hAnsi="Tahoma" w:cs="Tahoma"/>
          <w:lang w:val="id-ID"/>
        </w:rPr>
        <w:t xml:space="preserve">  pemerintahan</w:t>
      </w:r>
    </w:p>
    <w:p w:rsidR="00585F95" w:rsidRPr="008F69AF" w:rsidRDefault="00D06681" w:rsidP="00BB010A">
      <w:pPr>
        <w:spacing w:line="360" w:lineRule="auto"/>
        <w:ind w:left="1985" w:right="95"/>
        <w:jc w:val="both"/>
        <w:rPr>
          <w:rFonts w:ascii="Tahoma" w:hAnsi="Tahoma" w:cs="Tahoma"/>
          <w:lang w:val="id-ID"/>
        </w:rPr>
      </w:pPr>
      <w:r>
        <w:rPr>
          <w:rFonts w:ascii="Tahoma" w:hAnsi="Tahoma" w:cs="Tahoma"/>
          <w:lang w:val="id-ID"/>
        </w:rPr>
        <w:t xml:space="preserve">    </w:t>
      </w:r>
      <w:r w:rsidR="00585F95" w:rsidRPr="008F69AF">
        <w:rPr>
          <w:rFonts w:ascii="Tahoma" w:hAnsi="Tahoma" w:cs="Tahoma"/>
          <w:lang w:val="id-ID"/>
        </w:rPr>
        <w:t xml:space="preserve"> Kelurahan</w:t>
      </w:r>
    </w:p>
    <w:p w:rsidR="00585F95" w:rsidRPr="008F69AF" w:rsidRDefault="00585F95" w:rsidP="00BB010A">
      <w:pPr>
        <w:pStyle w:val="ListParagraph"/>
        <w:numPr>
          <w:ilvl w:val="0"/>
          <w:numId w:val="37"/>
        </w:numPr>
        <w:spacing w:line="360" w:lineRule="auto"/>
        <w:ind w:left="2268" w:right="95" w:hanging="283"/>
        <w:jc w:val="both"/>
        <w:rPr>
          <w:rFonts w:ascii="Tahoma" w:hAnsi="Tahoma" w:cs="Tahoma"/>
          <w:lang w:val="id-ID"/>
        </w:rPr>
      </w:pPr>
      <w:r w:rsidRPr="008F69AF">
        <w:rPr>
          <w:rFonts w:ascii="Tahoma" w:hAnsi="Tahoma" w:cs="Tahoma"/>
          <w:lang w:val="sv-SE"/>
        </w:rPr>
        <w:t xml:space="preserve">Bekerja sama dengan Dinas Instansi terkait dalam </w:t>
      </w:r>
      <w:r w:rsidRPr="008F69AF">
        <w:rPr>
          <w:rFonts w:ascii="Tahoma" w:hAnsi="Tahoma" w:cs="Tahoma"/>
          <w:lang w:val="id-ID"/>
        </w:rPr>
        <w:t xml:space="preserve"> </w:t>
      </w:r>
    </w:p>
    <w:p w:rsidR="00585F95" w:rsidRPr="008F69AF" w:rsidRDefault="00585F95" w:rsidP="00BB010A">
      <w:pPr>
        <w:pStyle w:val="ListParagraph"/>
        <w:numPr>
          <w:ilvl w:val="0"/>
          <w:numId w:val="37"/>
        </w:numPr>
        <w:spacing w:line="360" w:lineRule="auto"/>
        <w:ind w:left="2268" w:right="95" w:hanging="283"/>
        <w:jc w:val="both"/>
        <w:rPr>
          <w:rFonts w:ascii="Tahoma" w:hAnsi="Tahoma" w:cs="Tahoma"/>
          <w:lang w:val="id-ID"/>
        </w:rPr>
      </w:pPr>
      <w:r w:rsidRPr="008F69AF">
        <w:rPr>
          <w:rFonts w:ascii="Tahoma" w:hAnsi="Tahoma" w:cs="Tahoma"/>
          <w:lang w:val="id-ID"/>
        </w:rPr>
        <w:t>Penegakan   Perda   dan Kamtibmas.</w:t>
      </w:r>
    </w:p>
    <w:p w:rsidR="00585F95" w:rsidRPr="008F69AF" w:rsidRDefault="00585F95" w:rsidP="00BB010A">
      <w:pPr>
        <w:pStyle w:val="ListParagraph"/>
        <w:numPr>
          <w:ilvl w:val="0"/>
          <w:numId w:val="37"/>
        </w:numPr>
        <w:spacing w:line="360" w:lineRule="auto"/>
        <w:ind w:left="2268" w:right="95" w:hanging="283"/>
        <w:jc w:val="both"/>
        <w:rPr>
          <w:rFonts w:ascii="Tahoma" w:hAnsi="Tahoma" w:cs="Tahoma"/>
          <w:lang w:val="id-ID"/>
        </w:rPr>
      </w:pPr>
      <w:r w:rsidRPr="008F69AF">
        <w:rPr>
          <w:rFonts w:ascii="Tahoma" w:hAnsi="Tahoma" w:cs="Tahoma"/>
          <w:lang w:val="sv-SE"/>
        </w:rPr>
        <w:t xml:space="preserve">Meningkatkan </w:t>
      </w:r>
      <w:r w:rsidRPr="008F69AF">
        <w:rPr>
          <w:rFonts w:ascii="Tahoma" w:hAnsi="Tahoma" w:cs="Tahoma"/>
          <w:lang w:val="id-ID"/>
        </w:rPr>
        <w:t xml:space="preserve">  </w:t>
      </w:r>
      <w:r w:rsidRPr="008F69AF">
        <w:rPr>
          <w:rFonts w:ascii="Tahoma" w:hAnsi="Tahoma" w:cs="Tahoma"/>
          <w:lang w:val="sv-SE"/>
        </w:rPr>
        <w:t>pelayanan</w:t>
      </w:r>
      <w:r w:rsidRPr="008F69AF">
        <w:rPr>
          <w:rFonts w:ascii="Tahoma" w:hAnsi="Tahoma" w:cs="Tahoma"/>
          <w:lang w:val="id-ID"/>
        </w:rPr>
        <w:t xml:space="preserve">  </w:t>
      </w:r>
      <w:r w:rsidRPr="008F69AF">
        <w:rPr>
          <w:rFonts w:ascii="Tahoma" w:hAnsi="Tahoma" w:cs="Tahoma"/>
          <w:lang w:val="sv-SE"/>
        </w:rPr>
        <w:t xml:space="preserve"> administrasi</w:t>
      </w:r>
      <w:r w:rsidRPr="008F69AF">
        <w:rPr>
          <w:rFonts w:ascii="Tahoma" w:hAnsi="Tahoma" w:cs="Tahoma"/>
          <w:lang w:val="id-ID"/>
        </w:rPr>
        <w:t xml:space="preserve"> </w:t>
      </w:r>
      <w:r w:rsidRPr="008F69AF">
        <w:rPr>
          <w:rFonts w:ascii="Tahoma" w:hAnsi="Tahoma" w:cs="Tahoma"/>
          <w:lang w:val="sv-SE"/>
        </w:rPr>
        <w:t xml:space="preserve"> kepad</w:t>
      </w:r>
      <w:r w:rsidRPr="008F69AF">
        <w:rPr>
          <w:rFonts w:ascii="Tahoma" w:hAnsi="Tahoma" w:cs="Tahoma"/>
          <w:lang w:val="id-ID"/>
        </w:rPr>
        <w:t>a</w:t>
      </w:r>
      <w:r w:rsidR="00455A70">
        <w:rPr>
          <w:rFonts w:ascii="Tahoma" w:hAnsi="Tahoma" w:cs="Tahoma"/>
          <w:lang w:val="id-ID"/>
        </w:rPr>
        <w:t xml:space="preserve">   </w:t>
      </w:r>
      <w:r w:rsidRPr="008F69AF">
        <w:rPr>
          <w:rFonts w:ascii="Tahoma" w:hAnsi="Tahoma" w:cs="Tahoma"/>
          <w:lang w:val="sv-SE"/>
        </w:rPr>
        <w:t>masyarakat</w:t>
      </w:r>
      <w:r w:rsidR="00455A70">
        <w:rPr>
          <w:rFonts w:ascii="Tahoma" w:hAnsi="Tahoma" w:cs="Tahoma"/>
          <w:lang w:val="id-ID"/>
        </w:rPr>
        <w:t xml:space="preserve"> </w:t>
      </w:r>
      <w:r w:rsidRPr="008F69AF">
        <w:rPr>
          <w:rFonts w:ascii="Tahoma" w:hAnsi="Tahoma" w:cs="Tahoma"/>
          <w:lang w:val="sv-SE"/>
        </w:rPr>
        <w:t xml:space="preserve"> </w:t>
      </w:r>
    </w:p>
    <w:p w:rsidR="00585F95" w:rsidRPr="008F69AF" w:rsidRDefault="00585F95" w:rsidP="00BB010A">
      <w:pPr>
        <w:spacing w:line="360" w:lineRule="auto"/>
        <w:ind w:left="1701" w:right="95"/>
        <w:jc w:val="both"/>
        <w:rPr>
          <w:rFonts w:ascii="Tahoma" w:hAnsi="Tahoma" w:cs="Tahoma"/>
          <w:lang w:val="sv-SE"/>
        </w:rPr>
      </w:pPr>
      <w:r w:rsidRPr="008F69AF">
        <w:rPr>
          <w:rFonts w:ascii="Tahoma" w:hAnsi="Tahoma" w:cs="Tahoma"/>
          <w:lang w:val="id-ID"/>
        </w:rPr>
        <w:t xml:space="preserve">         </w:t>
      </w:r>
      <w:r w:rsidRPr="008F69AF">
        <w:rPr>
          <w:rFonts w:ascii="Tahoma" w:hAnsi="Tahoma" w:cs="Tahoma"/>
          <w:lang w:val="sv-SE"/>
        </w:rPr>
        <w:t xml:space="preserve">serta  </w:t>
      </w:r>
      <w:r w:rsidRPr="008F69AF">
        <w:rPr>
          <w:rFonts w:ascii="Tahoma" w:hAnsi="Tahoma" w:cs="Tahoma"/>
          <w:lang w:val="id-ID"/>
        </w:rPr>
        <w:t xml:space="preserve"> </w:t>
      </w:r>
      <w:r w:rsidRPr="008F69AF">
        <w:rPr>
          <w:rFonts w:ascii="Tahoma" w:hAnsi="Tahoma" w:cs="Tahoma"/>
          <w:lang w:val="sv-SE"/>
        </w:rPr>
        <w:t>meningkatkan kinerja Pemerintah Kecamatan</w:t>
      </w:r>
    </w:p>
    <w:p w:rsidR="00D22200" w:rsidRPr="00324CF6" w:rsidRDefault="00585F95" w:rsidP="00BB010A">
      <w:pPr>
        <w:pStyle w:val="ListParagraph"/>
        <w:numPr>
          <w:ilvl w:val="0"/>
          <w:numId w:val="37"/>
        </w:numPr>
        <w:spacing w:line="360" w:lineRule="auto"/>
        <w:ind w:left="2268" w:right="95" w:hanging="283"/>
        <w:jc w:val="both"/>
        <w:rPr>
          <w:rFonts w:ascii="Tahoma" w:hAnsi="Tahoma" w:cs="Tahoma"/>
          <w:lang w:val="id-ID"/>
        </w:rPr>
      </w:pPr>
      <w:r w:rsidRPr="008F69AF">
        <w:rPr>
          <w:rFonts w:ascii="Tahoma" w:hAnsi="Tahoma" w:cs="Tahoma"/>
          <w:lang w:val="id-ID"/>
        </w:rPr>
        <w:t>Pemda  bekerja  sama  dengan pihak ke tiga untuk lebih bisa mengembangkan sektor Perdagangan.</w:t>
      </w:r>
    </w:p>
    <w:p w:rsidR="00D22200" w:rsidRPr="008F69AF" w:rsidRDefault="00D22200" w:rsidP="00BB010A">
      <w:pPr>
        <w:ind w:left="1620" w:right="95" w:hanging="360"/>
        <w:rPr>
          <w:rFonts w:ascii="Tahoma" w:hAnsi="Tahoma" w:cs="Tahoma"/>
          <w:lang w:val="id-ID"/>
        </w:rPr>
      </w:pPr>
    </w:p>
    <w:p w:rsidR="00585F95" w:rsidRPr="008F69AF" w:rsidRDefault="00585F95" w:rsidP="00BB010A">
      <w:pPr>
        <w:spacing w:line="360" w:lineRule="auto"/>
        <w:ind w:left="2268" w:right="95" w:hanging="567"/>
        <w:jc w:val="both"/>
        <w:rPr>
          <w:rFonts w:ascii="Tahoma" w:hAnsi="Tahoma" w:cs="Tahoma"/>
          <w:lang w:val="sv-SE"/>
        </w:rPr>
      </w:pPr>
      <w:r w:rsidRPr="008F69AF">
        <w:rPr>
          <w:rFonts w:ascii="Tahoma" w:hAnsi="Tahoma" w:cs="Tahoma"/>
          <w:lang w:val="sv-SE"/>
        </w:rPr>
        <w:t xml:space="preserve"> 4. Pemetaan </w:t>
      </w:r>
      <w:r w:rsidRPr="008F69AF">
        <w:rPr>
          <w:rFonts w:ascii="Tahoma" w:hAnsi="Tahoma" w:cs="Tahoma"/>
          <w:lang w:val="id-ID"/>
        </w:rPr>
        <w:t xml:space="preserve">  </w:t>
      </w:r>
      <w:r w:rsidRPr="008F69AF">
        <w:rPr>
          <w:rFonts w:ascii="Tahoma" w:hAnsi="Tahoma" w:cs="Tahoma"/>
          <w:lang w:val="sv-SE"/>
        </w:rPr>
        <w:t xml:space="preserve">dengan </w:t>
      </w:r>
      <w:r w:rsidRPr="008F69AF">
        <w:rPr>
          <w:rFonts w:ascii="Tahoma" w:hAnsi="Tahoma" w:cs="Tahoma"/>
          <w:lang w:val="id-ID"/>
        </w:rPr>
        <w:t xml:space="preserve">  </w:t>
      </w:r>
      <w:r w:rsidRPr="008F69AF">
        <w:rPr>
          <w:rFonts w:ascii="Tahoma" w:hAnsi="Tahoma" w:cs="Tahoma"/>
          <w:lang w:val="sv-SE"/>
        </w:rPr>
        <w:t xml:space="preserve">perkecil </w:t>
      </w:r>
      <w:r w:rsidRPr="008F69AF">
        <w:rPr>
          <w:rFonts w:ascii="Tahoma" w:hAnsi="Tahoma" w:cs="Tahoma"/>
          <w:lang w:val="id-ID"/>
        </w:rPr>
        <w:t xml:space="preserve">  </w:t>
      </w:r>
      <w:r w:rsidRPr="008F69AF">
        <w:rPr>
          <w:rFonts w:ascii="Tahoma" w:hAnsi="Tahoma" w:cs="Tahoma"/>
          <w:lang w:val="sv-SE"/>
        </w:rPr>
        <w:t xml:space="preserve">kelemahan </w:t>
      </w:r>
      <w:r w:rsidRPr="008F69AF">
        <w:rPr>
          <w:rFonts w:ascii="Tahoma" w:hAnsi="Tahoma" w:cs="Tahoma"/>
          <w:lang w:val="id-ID"/>
        </w:rPr>
        <w:t xml:space="preserve">  </w:t>
      </w:r>
      <w:r w:rsidRPr="008F69AF">
        <w:rPr>
          <w:rFonts w:ascii="Tahoma" w:hAnsi="Tahoma" w:cs="Tahoma"/>
          <w:lang w:val="sv-SE"/>
        </w:rPr>
        <w:t xml:space="preserve">dan </w:t>
      </w:r>
      <w:r w:rsidRPr="008F69AF">
        <w:rPr>
          <w:rFonts w:ascii="Tahoma" w:hAnsi="Tahoma" w:cs="Tahoma"/>
          <w:lang w:val="id-ID"/>
        </w:rPr>
        <w:t xml:space="preserve">  </w:t>
      </w:r>
      <w:r w:rsidRPr="008F69AF">
        <w:rPr>
          <w:rFonts w:ascii="Tahoma" w:hAnsi="Tahoma" w:cs="Tahoma"/>
          <w:lang w:val="sv-SE"/>
        </w:rPr>
        <w:t>hindariancaman</w:t>
      </w:r>
    </w:p>
    <w:p w:rsidR="00585F95" w:rsidRPr="008F69AF" w:rsidRDefault="00585F95" w:rsidP="00BB010A">
      <w:pPr>
        <w:spacing w:line="360" w:lineRule="auto"/>
        <w:ind w:left="2268" w:right="95" w:hanging="283"/>
        <w:jc w:val="both"/>
        <w:rPr>
          <w:rFonts w:ascii="Tahoma" w:hAnsi="Tahoma" w:cs="Tahoma"/>
          <w:lang w:val="sv-SE"/>
        </w:rPr>
      </w:pPr>
      <w:r w:rsidRPr="008F69AF">
        <w:rPr>
          <w:rFonts w:ascii="Tahoma" w:hAnsi="Tahoma" w:cs="Tahoma"/>
          <w:lang w:val="sv-SE"/>
        </w:rPr>
        <w:t>a.  Meningkatkan kualitas SDM secara menyeluruh</w:t>
      </w:r>
    </w:p>
    <w:p w:rsidR="00585F95" w:rsidRPr="008F69AF" w:rsidRDefault="00585F95" w:rsidP="00BB010A">
      <w:pPr>
        <w:spacing w:line="360" w:lineRule="auto"/>
        <w:ind w:left="2268" w:right="95" w:hanging="284"/>
        <w:rPr>
          <w:rFonts w:ascii="Tahoma" w:hAnsi="Tahoma" w:cs="Tahoma"/>
          <w:lang w:val="id-ID"/>
        </w:rPr>
      </w:pPr>
      <w:r w:rsidRPr="008F69AF">
        <w:rPr>
          <w:rFonts w:ascii="Tahoma" w:hAnsi="Tahoma" w:cs="Tahoma"/>
          <w:lang w:val="sv-SE"/>
        </w:rPr>
        <w:t xml:space="preserve">b.  Mengoptimalkan </w:t>
      </w:r>
      <w:r w:rsidRPr="008F69AF">
        <w:rPr>
          <w:rFonts w:ascii="Tahoma" w:hAnsi="Tahoma" w:cs="Tahoma"/>
          <w:lang w:val="id-ID"/>
        </w:rPr>
        <w:t xml:space="preserve">  </w:t>
      </w:r>
      <w:r w:rsidRPr="008F69AF">
        <w:rPr>
          <w:rFonts w:ascii="Tahoma" w:hAnsi="Tahoma" w:cs="Tahoma"/>
          <w:lang w:val="sv-SE"/>
        </w:rPr>
        <w:t xml:space="preserve">fungsi </w:t>
      </w:r>
      <w:r w:rsidRPr="008F69AF">
        <w:rPr>
          <w:rFonts w:ascii="Tahoma" w:hAnsi="Tahoma" w:cs="Tahoma"/>
          <w:lang w:val="id-ID"/>
        </w:rPr>
        <w:t xml:space="preserve">       </w:t>
      </w:r>
      <w:r w:rsidRPr="008F69AF">
        <w:rPr>
          <w:rFonts w:ascii="Tahoma" w:hAnsi="Tahoma" w:cs="Tahoma"/>
          <w:lang w:val="sv-SE"/>
        </w:rPr>
        <w:t xml:space="preserve">koordinasi </w:t>
      </w:r>
      <w:r w:rsidRPr="008F69AF">
        <w:rPr>
          <w:rFonts w:ascii="Tahoma" w:hAnsi="Tahoma" w:cs="Tahoma"/>
          <w:lang w:val="id-ID"/>
        </w:rPr>
        <w:t xml:space="preserve">    </w:t>
      </w:r>
      <w:r w:rsidRPr="008F69AF">
        <w:rPr>
          <w:rFonts w:ascii="Tahoma" w:hAnsi="Tahoma" w:cs="Tahoma"/>
          <w:lang w:val="sv-SE"/>
        </w:rPr>
        <w:t>dan</w:t>
      </w:r>
      <w:r w:rsidRPr="008F69AF">
        <w:rPr>
          <w:rFonts w:ascii="Tahoma" w:hAnsi="Tahoma" w:cs="Tahoma"/>
          <w:lang w:val="id-ID"/>
        </w:rPr>
        <w:t xml:space="preserve">        </w:t>
      </w:r>
      <w:r w:rsidRPr="008F69AF">
        <w:rPr>
          <w:rFonts w:ascii="Tahoma" w:hAnsi="Tahoma" w:cs="Tahoma"/>
          <w:lang w:val="sv-SE"/>
        </w:rPr>
        <w:t xml:space="preserve"> fasilitasi penyelenggaraan Pemerintah </w:t>
      </w:r>
      <w:r w:rsidRPr="008F69AF">
        <w:rPr>
          <w:rFonts w:ascii="Tahoma" w:hAnsi="Tahoma" w:cs="Tahoma"/>
          <w:lang w:val="id-ID"/>
        </w:rPr>
        <w:t>Kelurahan</w:t>
      </w:r>
    </w:p>
    <w:p w:rsidR="00585F95" w:rsidRPr="008F69AF" w:rsidRDefault="00585F95" w:rsidP="00BB010A">
      <w:pPr>
        <w:spacing w:line="360" w:lineRule="auto"/>
        <w:ind w:left="2268" w:right="95" w:hanging="284"/>
        <w:rPr>
          <w:rFonts w:ascii="Tahoma" w:hAnsi="Tahoma" w:cs="Tahoma"/>
          <w:lang w:val="id-ID"/>
        </w:rPr>
      </w:pPr>
      <w:r w:rsidRPr="008F69AF">
        <w:rPr>
          <w:rFonts w:ascii="Tahoma" w:hAnsi="Tahoma" w:cs="Tahoma"/>
          <w:lang w:val="sv-SE"/>
        </w:rPr>
        <w:t xml:space="preserve">c. </w:t>
      </w:r>
      <w:r w:rsidRPr="008F69AF">
        <w:rPr>
          <w:rFonts w:ascii="Tahoma" w:hAnsi="Tahoma" w:cs="Tahoma"/>
          <w:lang w:val="id-ID"/>
        </w:rPr>
        <w:t xml:space="preserve"> </w:t>
      </w:r>
      <w:r w:rsidRPr="008F69AF">
        <w:rPr>
          <w:rFonts w:ascii="Tahoma" w:hAnsi="Tahoma" w:cs="Tahoma"/>
          <w:lang w:val="sv-SE"/>
        </w:rPr>
        <w:t>Mengoptim</w:t>
      </w:r>
      <w:r w:rsidRPr="008F69AF">
        <w:rPr>
          <w:rFonts w:ascii="Tahoma" w:hAnsi="Tahoma" w:cs="Tahoma"/>
          <w:lang w:val="id-ID"/>
        </w:rPr>
        <w:t>a</w:t>
      </w:r>
      <w:r w:rsidRPr="008F69AF">
        <w:rPr>
          <w:rFonts w:ascii="Tahoma" w:hAnsi="Tahoma" w:cs="Tahoma"/>
          <w:lang w:val="sv-SE"/>
        </w:rPr>
        <w:t>lkan</w:t>
      </w:r>
      <w:r w:rsidRPr="008F69AF">
        <w:rPr>
          <w:rFonts w:ascii="Tahoma" w:hAnsi="Tahoma" w:cs="Tahoma"/>
          <w:lang w:val="id-ID"/>
        </w:rPr>
        <w:t xml:space="preserve"> </w:t>
      </w:r>
      <w:r w:rsidR="00455A70">
        <w:rPr>
          <w:rFonts w:ascii="Tahoma" w:hAnsi="Tahoma" w:cs="Tahoma"/>
          <w:lang w:val="id-ID"/>
        </w:rPr>
        <w:t xml:space="preserve"> </w:t>
      </w:r>
      <w:r w:rsidRPr="008F69AF">
        <w:rPr>
          <w:rFonts w:ascii="Tahoma" w:hAnsi="Tahoma" w:cs="Tahoma"/>
          <w:lang w:val="sv-SE"/>
        </w:rPr>
        <w:t xml:space="preserve">sarana </w:t>
      </w:r>
      <w:r w:rsidRPr="008F69AF">
        <w:rPr>
          <w:rFonts w:ascii="Tahoma" w:hAnsi="Tahoma" w:cs="Tahoma"/>
          <w:lang w:val="id-ID"/>
        </w:rPr>
        <w:t xml:space="preserve">  </w:t>
      </w:r>
      <w:r w:rsidRPr="008F69AF">
        <w:rPr>
          <w:rFonts w:ascii="Tahoma" w:hAnsi="Tahoma" w:cs="Tahoma"/>
          <w:lang w:val="sv-SE"/>
        </w:rPr>
        <w:t xml:space="preserve">dan </w:t>
      </w:r>
      <w:r w:rsidRPr="008F69AF">
        <w:rPr>
          <w:rFonts w:ascii="Tahoma" w:hAnsi="Tahoma" w:cs="Tahoma"/>
          <w:lang w:val="id-ID"/>
        </w:rPr>
        <w:t xml:space="preserve"> </w:t>
      </w:r>
      <w:r w:rsidRPr="008F69AF">
        <w:rPr>
          <w:rFonts w:ascii="Tahoma" w:hAnsi="Tahoma" w:cs="Tahoma"/>
          <w:lang w:val="sv-SE"/>
        </w:rPr>
        <w:t xml:space="preserve">prasarana </w:t>
      </w:r>
      <w:r w:rsidRPr="008F69AF">
        <w:rPr>
          <w:rFonts w:ascii="Tahoma" w:hAnsi="Tahoma" w:cs="Tahoma"/>
          <w:lang w:val="id-ID"/>
        </w:rPr>
        <w:t xml:space="preserve">  </w:t>
      </w:r>
      <w:r w:rsidRPr="008F69AF">
        <w:rPr>
          <w:rFonts w:ascii="Tahoma" w:hAnsi="Tahoma" w:cs="Tahoma"/>
          <w:lang w:val="sv-SE"/>
        </w:rPr>
        <w:t xml:space="preserve">serta dana </w:t>
      </w:r>
      <w:r w:rsidRPr="008F69AF">
        <w:rPr>
          <w:rFonts w:ascii="Tahoma" w:hAnsi="Tahoma" w:cs="Tahoma"/>
          <w:lang w:val="id-ID"/>
        </w:rPr>
        <w:t xml:space="preserve"> </w:t>
      </w:r>
      <w:r w:rsidRPr="008F69AF">
        <w:rPr>
          <w:rFonts w:ascii="Tahoma" w:hAnsi="Tahoma" w:cs="Tahoma"/>
          <w:lang w:val="sv-SE"/>
        </w:rPr>
        <w:t>dalam pelaksanaan tugas.</w:t>
      </w:r>
    </w:p>
    <w:p w:rsidR="00324CF6" w:rsidRDefault="00585F95" w:rsidP="00BB010A">
      <w:pPr>
        <w:spacing w:line="360" w:lineRule="auto"/>
        <w:ind w:left="2268" w:right="95" w:hanging="284"/>
        <w:rPr>
          <w:rFonts w:ascii="Tahoma" w:hAnsi="Tahoma" w:cs="Tahoma"/>
          <w:lang w:val="id-ID"/>
        </w:rPr>
      </w:pPr>
      <w:r w:rsidRPr="008F69AF">
        <w:rPr>
          <w:rFonts w:ascii="Tahoma" w:hAnsi="Tahoma" w:cs="Tahoma"/>
          <w:lang w:val="id-ID"/>
        </w:rPr>
        <w:t>d.  Mengoptimalkan koordinasi dengan instansi yang lebih atas</w:t>
      </w:r>
      <w:r w:rsidR="00D22200" w:rsidRPr="008F69AF">
        <w:rPr>
          <w:rFonts w:ascii="Tahoma" w:hAnsi="Tahoma" w:cs="Tahoma"/>
          <w:lang w:val="id-ID"/>
        </w:rPr>
        <w:t>;</w:t>
      </w:r>
    </w:p>
    <w:p w:rsidR="00324CF6" w:rsidRPr="008F69AF" w:rsidRDefault="00324CF6" w:rsidP="00BB010A">
      <w:pPr>
        <w:spacing w:line="360" w:lineRule="auto"/>
        <w:ind w:left="2268" w:right="95" w:hanging="284"/>
        <w:rPr>
          <w:rFonts w:ascii="Tahoma" w:hAnsi="Tahoma" w:cs="Tahoma"/>
          <w:lang w:val="id-ID"/>
        </w:rPr>
      </w:pPr>
    </w:p>
    <w:p w:rsidR="00585F95" w:rsidRPr="008F69AF" w:rsidRDefault="00585F95" w:rsidP="00BB010A">
      <w:pPr>
        <w:spacing w:line="360" w:lineRule="auto"/>
        <w:ind w:left="851" w:right="95"/>
        <w:rPr>
          <w:rFonts w:ascii="Tahoma" w:hAnsi="Tahoma" w:cs="Tahoma"/>
          <w:lang w:val="id-ID"/>
        </w:rPr>
      </w:pPr>
      <w:r w:rsidRPr="008F69AF">
        <w:rPr>
          <w:rFonts w:ascii="Tahoma" w:hAnsi="Tahoma" w:cs="Tahoma"/>
          <w:lang w:val="id-ID"/>
        </w:rPr>
        <w:t>3. Identifikasi Permasalahan terkait C</w:t>
      </w:r>
      <w:r w:rsidR="00324CF6">
        <w:rPr>
          <w:rFonts w:ascii="Tahoma" w:hAnsi="Tahoma" w:cs="Tahoma"/>
          <w:lang w:val="id-ID"/>
        </w:rPr>
        <w:t>apaian Indikator Kinerja Daerah</w:t>
      </w:r>
    </w:p>
    <w:p w:rsidR="00585F95" w:rsidRPr="008F69AF" w:rsidRDefault="00585F95" w:rsidP="00BB010A">
      <w:pPr>
        <w:pStyle w:val="ListParagraph"/>
        <w:numPr>
          <w:ilvl w:val="0"/>
          <w:numId w:val="38"/>
        </w:numPr>
        <w:spacing w:line="360" w:lineRule="auto"/>
        <w:ind w:right="95"/>
        <w:rPr>
          <w:rFonts w:ascii="Tahoma" w:hAnsi="Tahoma" w:cs="Tahoma"/>
          <w:lang w:val="id-ID"/>
        </w:rPr>
      </w:pPr>
      <w:r w:rsidRPr="008F69AF">
        <w:rPr>
          <w:rFonts w:ascii="Tahoma" w:hAnsi="Tahoma" w:cs="Tahoma"/>
          <w:lang w:val="id-ID"/>
        </w:rPr>
        <w:t>Tingkat Kemiskinan.</w:t>
      </w:r>
    </w:p>
    <w:p w:rsidR="00585F95" w:rsidRPr="008F69AF" w:rsidRDefault="00585F95" w:rsidP="00BB010A">
      <w:pPr>
        <w:spacing w:line="360" w:lineRule="auto"/>
        <w:ind w:left="1560" w:right="95"/>
        <w:jc w:val="both"/>
        <w:rPr>
          <w:rFonts w:ascii="Tahoma" w:hAnsi="Tahoma" w:cs="Tahoma"/>
          <w:lang w:val="id-ID"/>
        </w:rPr>
      </w:pPr>
      <w:r w:rsidRPr="008F69AF">
        <w:rPr>
          <w:rFonts w:ascii="Tahoma" w:hAnsi="Tahoma" w:cs="Tahoma"/>
          <w:lang w:val="id-ID"/>
        </w:rPr>
        <w:t xml:space="preserve">Tingkat Kemiskinan di Wilayah Kecamatan Sumbersari  masih relatif tinggi , sehingga   upaya –   upaya   pendampingan    bantuan    dan </w:t>
      </w:r>
      <w:r w:rsidRPr="008F69AF">
        <w:rPr>
          <w:rFonts w:ascii="Tahoma" w:hAnsi="Tahoma" w:cs="Tahoma"/>
          <w:lang w:val="id-ID"/>
        </w:rPr>
        <w:lastRenderedPageBreak/>
        <w:t>pemberdayaan    perlu   dilakukan   untuk    memutus lingkaran siklus keluarga miskin.</w:t>
      </w:r>
    </w:p>
    <w:p w:rsidR="00585F95" w:rsidRPr="008F69AF" w:rsidRDefault="00585F95" w:rsidP="00D574FC">
      <w:pPr>
        <w:pStyle w:val="ListParagraph"/>
        <w:numPr>
          <w:ilvl w:val="0"/>
          <w:numId w:val="38"/>
        </w:numPr>
        <w:spacing w:line="360" w:lineRule="auto"/>
        <w:rPr>
          <w:rFonts w:ascii="Tahoma" w:hAnsi="Tahoma" w:cs="Tahoma"/>
          <w:lang w:val="id-ID"/>
        </w:rPr>
      </w:pPr>
      <w:r w:rsidRPr="008F69AF">
        <w:rPr>
          <w:rFonts w:ascii="Tahoma" w:hAnsi="Tahoma" w:cs="Tahoma"/>
          <w:lang w:val="id-ID"/>
        </w:rPr>
        <w:t>Tingkat Pengangguran.</w:t>
      </w:r>
    </w:p>
    <w:p w:rsidR="00585F95" w:rsidRPr="008F69AF" w:rsidRDefault="00585F95" w:rsidP="00324CF6">
      <w:pPr>
        <w:pStyle w:val="ListParagraph"/>
        <w:spacing w:line="360" w:lineRule="auto"/>
        <w:ind w:left="1494" w:right="-46"/>
        <w:jc w:val="both"/>
        <w:rPr>
          <w:rFonts w:ascii="Tahoma" w:hAnsi="Tahoma" w:cs="Tahoma"/>
          <w:lang w:val="id-ID"/>
        </w:rPr>
      </w:pPr>
      <w:r w:rsidRPr="008F69AF">
        <w:rPr>
          <w:rFonts w:ascii="Tahoma" w:hAnsi="Tahoma" w:cs="Tahoma"/>
          <w:lang w:val="id-ID"/>
        </w:rPr>
        <w:t>Tingkat  pengangguran   di Wilayah   Kecamatan Sumbersari  masing reratif tinggi ,berdasarkan lapangan usahanya,sektor pertanian masih menjadi   tujuan   pekerjaan   utama   penduduk   Wilayah Kecamatan Sumbersari ,disusul sektor perdagangan ,hotel dan restoran.</w:t>
      </w:r>
    </w:p>
    <w:p w:rsidR="00585F95" w:rsidRPr="008F69AF" w:rsidRDefault="00585F95" w:rsidP="00D574FC">
      <w:pPr>
        <w:pStyle w:val="ListParagraph"/>
        <w:numPr>
          <w:ilvl w:val="0"/>
          <w:numId w:val="38"/>
        </w:numPr>
        <w:spacing w:line="360" w:lineRule="auto"/>
        <w:rPr>
          <w:rFonts w:ascii="Tahoma" w:hAnsi="Tahoma" w:cs="Tahoma"/>
          <w:lang w:val="id-ID"/>
        </w:rPr>
      </w:pPr>
      <w:r w:rsidRPr="008F69AF">
        <w:rPr>
          <w:rFonts w:ascii="Tahoma" w:hAnsi="Tahoma" w:cs="Tahoma"/>
          <w:lang w:val="id-ID"/>
        </w:rPr>
        <w:t>Indek Pembangunan Manusia.</w:t>
      </w:r>
    </w:p>
    <w:p w:rsidR="00585F95" w:rsidRPr="008F69AF" w:rsidRDefault="00585F95" w:rsidP="00324CF6">
      <w:pPr>
        <w:pStyle w:val="ListParagraph"/>
        <w:spacing w:line="360" w:lineRule="auto"/>
        <w:ind w:left="1494" w:right="-46"/>
        <w:jc w:val="both"/>
        <w:rPr>
          <w:rFonts w:ascii="Tahoma" w:hAnsi="Tahoma" w:cs="Tahoma"/>
          <w:lang w:val="id-ID"/>
        </w:rPr>
      </w:pPr>
      <w:r w:rsidRPr="008F69AF">
        <w:rPr>
          <w:rFonts w:ascii="Tahoma" w:hAnsi="Tahoma" w:cs="Tahoma"/>
          <w:lang w:val="id-ID"/>
        </w:rPr>
        <w:t xml:space="preserve">Indek   Pembangunan   Manusia ( IPM)   capaian   kemajuan di bidang Pendidikan, Kesehatan dan Ekonomi di wilayah Kecamatan Sumbersari selama ini masih relatif rendah. </w:t>
      </w:r>
    </w:p>
    <w:p w:rsidR="00585F95" w:rsidRPr="008F69AF" w:rsidRDefault="00585F95" w:rsidP="00324CF6">
      <w:pPr>
        <w:spacing w:line="360" w:lineRule="auto"/>
        <w:ind w:right="-46"/>
        <w:rPr>
          <w:rFonts w:ascii="Tahoma" w:hAnsi="Tahoma" w:cs="Tahoma"/>
          <w:lang w:val="id-ID"/>
        </w:rPr>
      </w:pPr>
    </w:p>
    <w:p w:rsidR="00585F95" w:rsidRPr="008F69AF" w:rsidRDefault="00585F95" w:rsidP="00585F95">
      <w:pPr>
        <w:spacing w:line="360" w:lineRule="auto"/>
        <w:ind w:left="851"/>
        <w:jc w:val="both"/>
        <w:rPr>
          <w:rFonts w:ascii="Tahoma" w:hAnsi="Tahoma" w:cs="Tahoma"/>
          <w:b/>
          <w:lang w:val="id-ID"/>
        </w:rPr>
      </w:pPr>
      <w:r w:rsidRPr="008F69AF">
        <w:rPr>
          <w:rFonts w:ascii="Tahoma" w:hAnsi="Tahoma" w:cs="Tahoma"/>
          <w:b/>
          <w:lang w:val="id-ID"/>
        </w:rPr>
        <w:t xml:space="preserve">3.2. Telaahan  Visi,  Misi  dan  Program  Kepala  Daerah  dan  Wakil  </w:t>
      </w:r>
    </w:p>
    <w:p w:rsidR="00585F95" w:rsidRPr="008F69AF" w:rsidRDefault="00585F95" w:rsidP="00585F95">
      <w:pPr>
        <w:spacing w:line="360" w:lineRule="auto"/>
        <w:ind w:left="1134"/>
        <w:jc w:val="both"/>
        <w:rPr>
          <w:rFonts w:ascii="Tahoma" w:hAnsi="Tahoma" w:cs="Tahoma"/>
          <w:b/>
          <w:lang w:val="id-ID"/>
        </w:rPr>
      </w:pPr>
      <w:r w:rsidRPr="008F69AF">
        <w:rPr>
          <w:rFonts w:ascii="Tahoma" w:hAnsi="Tahoma" w:cs="Tahoma"/>
          <w:b/>
          <w:lang w:val="id-ID"/>
        </w:rPr>
        <w:t xml:space="preserve">    Kepala Terpilih</w:t>
      </w:r>
    </w:p>
    <w:p w:rsidR="00585F95" w:rsidRPr="008F69AF" w:rsidRDefault="00585F95" w:rsidP="00585F95">
      <w:pPr>
        <w:spacing w:line="360" w:lineRule="auto"/>
        <w:ind w:left="1418" w:firstLine="1134"/>
        <w:jc w:val="both"/>
        <w:rPr>
          <w:rFonts w:ascii="Tahoma" w:hAnsi="Tahoma" w:cs="Tahoma"/>
          <w:lang w:val="id-ID"/>
        </w:rPr>
      </w:pPr>
      <w:r w:rsidRPr="008F69AF">
        <w:rPr>
          <w:rFonts w:ascii="Tahoma" w:hAnsi="Tahoma" w:cs="Tahoma"/>
          <w:lang w:val="id-ID"/>
        </w:rPr>
        <w:t>Penelaahan visi,misi dan program Bupati dan Wakil Bupati terpilih ditujukan untuk memahami arah pembangunan yang akan dilaksanakan selama lima tahun kedepan, sesuai dengan periode kepemimpinan Bupati dan Wakil Bupati Kabupaten Jember, yang tertuang dalam Rancangan RPJMD Kabupaten Jember 20</w:t>
      </w:r>
      <w:r w:rsidR="00F94735">
        <w:rPr>
          <w:rFonts w:ascii="Tahoma" w:hAnsi="Tahoma" w:cs="Tahoma"/>
        </w:rPr>
        <w:t>21</w:t>
      </w:r>
      <w:r w:rsidRPr="008F69AF">
        <w:rPr>
          <w:rFonts w:ascii="Tahoma" w:hAnsi="Tahoma" w:cs="Tahoma"/>
          <w:lang w:val="id-ID"/>
        </w:rPr>
        <w:t>-202</w:t>
      </w:r>
      <w:r w:rsidR="00F94735">
        <w:rPr>
          <w:rFonts w:ascii="Tahoma" w:hAnsi="Tahoma" w:cs="Tahoma"/>
        </w:rPr>
        <w:t>5</w:t>
      </w:r>
      <w:r w:rsidRPr="008F69AF">
        <w:rPr>
          <w:rFonts w:ascii="Tahoma" w:hAnsi="Tahoma" w:cs="Tahoma"/>
          <w:lang w:val="id-ID"/>
        </w:rPr>
        <w:t>.</w:t>
      </w:r>
    </w:p>
    <w:p w:rsidR="00585F95" w:rsidRPr="008F69AF" w:rsidRDefault="00585F95" w:rsidP="00585F95">
      <w:pPr>
        <w:spacing w:line="360" w:lineRule="auto"/>
        <w:ind w:left="1418"/>
        <w:jc w:val="both"/>
        <w:rPr>
          <w:rFonts w:ascii="Tahoma" w:hAnsi="Tahoma" w:cs="Tahoma"/>
          <w:lang w:val="id-ID"/>
        </w:rPr>
      </w:pPr>
      <w:r w:rsidRPr="008F69AF">
        <w:rPr>
          <w:rFonts w:ascii="Tahoma" w:hAnsi="Tahoma" w:cs="Tahoma"/>
          <w:lang w:val="id-ID"/>
        </w:rPr>
        <w:t>Proses telah ini dilakukan untuk mengidentifikasi faktor – faktor penghambat dan pendorong pelayanan BAPPEKAB yang dapat mempengaruhi pencapaian visi dan misi pembangunan Kabupaten Jember Tahun 20</w:t>
      </w:r>
      <w:r w:rsidR="00F94735">
        <w:rPr>
          <w:rFonts w:ascii="Tahoma" w:hAnsi="Tahoma" w:cs="Tahoma"/>
        </w:rPr>
        <w:t>21</w:t>
      </w:r>
      <w:r w:rsidRPr="008F69AF">
        <w:rPr>
          <w:rFonts w:ascii="Tahoma" w:hAnsi="Tahoma" w:cs="Tahoma"/>
          <w:lang w:val="id-ID"/>
        </w:rPr>
        <w:t>- 202</w:t>
      </w:r>
      <w:r w:rsidR="00F94735">
        <w:rPr>
          <w:rFonts w:ascii="Tahoma" w:hAnsi="Tahoma" w:cs="Tahoma"/>
        </w:rPr>
        <w:t>5</w:t>
      </w:r>
      <w:r w:rsidRPr="008F69AF">
        <w:rPr>
          <w:rFonts w:ascii="Tahoma" w:hAnsi="Tahoma" w:cs="Tahoma"/>
          <w:lang w:val="id-ID"/>
        </w:rPr>
        <w:t>.</w:t>
      </w:r>
    </w:p>
    <w:p w:rsidR="00585F95" w:rsidRPr="008F69AF" w:rsidRDefault="00585F95" w:rsidP="00585F95">
      <w:pPr>
        <w:spacing w:line="360" w:lineRule="auto"/>
        <w:ind w:left="1418" w:firstLine="720"/>
        <w:jc w:val="both"/>
        <w:rPr>
          <w:rFonts w:ascii="Tahoma" w:hAnsi="Tahoma" w:cs="Tahoma"/>
          <w:lang w:val="id-ID"/>
        </w:rPr>
      </w:pPr>
      <w:r w:rsidRPr="008F69AF">
        <w:rPr>
          <w:rFonts w:ascii="Tahoma" w:hAnsi="Tahoma" w:cs="Tahoma"/>
          <w:lang w:val="id-ID"/>
        </w:rPr>
        <w:t>Sebagaimana tertuang dalam Rancangan RPJMD Kabupaten Jember Tahun 20</w:t>
      </w:r>
      <w:r w:rsidR="00F94735">
        <w:rPr>
          <w:rFonts w:ascii="Tahoma" w:hAnsi="Tahoma" w:cs="Tahoma"/>
        </w:rPr>
        <w:t>21</w:t>
      </w:r>
      <w:r w:rsidRPr="008F69AF">
        <w:rPr>
          <w:rFonts w:ascii="Tahoma" w:hAnsi="Tahoma" w:cs="Tahoma"/>
          <w:lang w:val="id-ID"/>
        </w:rPr>
        <w:t>-20</w:t>
      </w:r>
      <w:r w:rsidR="00F94735">
        <w:rPr>
          <w:rFonts w:ascii="Tahoma" w:hAnsi="Tahoma" w:cs="Tahoma"/>
        </w:rPr>
        <w:t>25</w:t>
      </w:r>
      <w:r w:rsidRPr="008F69AF">
        <w:rPr>
          <w:rFonts w:ascii="Tahoma" w:hAnsi="Tahoma" w:cs="Tahoma"/>
          <w:lang w:val="id-ID"/>
        </w:rPr>
        <w:t>,visi pembangunan daerah jangka menengah Kabupaten Jember tahun 20</w:t>
      </w:r>
      <w:r w:rsidR="00F94735">
        <w:rPr>
          <w:rFonts w:ascii="Tahoma" w:hAnsi="Tahoma" w:cs="Tahoma"/>
        </w:rPr>
        <w:t>21</w:t>
      </w:r>
      <w:r w:rsidRPr="008F69AF">
        <w:rPr>
          <w:rFonts w:ascii="Tahoma" w:hAnsi="Tahoma" w:cs="Tahoma"/>
          <w:lang w:val="id-ID"/>
        </w:rPr>
        <w:t>-202</w:t>
      </w:r>
      <w:r w:rsidR="00F94735">
        <w:rPr>
          <w:rFonts w:ascii="Tahoma" w:hAnsi="Tahoma" w:cs="Tahoma"/>
        </w:rPr>
        <w:t>5</w:t>
      </w:r>
      <w:r w:rsidRPr="008F69AF">
        <w:rPr>
          <w:rFonts w:ascii="Tahoma" w:hAnsi="Tahoma" w:cs="Tahoma"/>
          <w:lang w:val="id-ID"/>
        </w:rPr>
        <w:t xml:space="preserve"> adalah :</w:t>
      </w:r>
    </w:p>
    <w:p w:rsidR="00585F95" w:rsidRDefault="00585F95" w:rsidP="00585F95">
      <w:pPr>
        <w:spacing w:line="360" w:lineRule="auto"/>
        <w:ind w:left="1440"/>
        <w:jc w:val="center"/>
        <w:rPr>
          <w:rFonts w:ascii="Tahoma" w:hAnsi="Tahoma" w:cs="Tahoma"/>
          <w:b/>
        </w:rPr>
      </w:pPr>
      <w:r w:rsidRPr="008F69AF">
        <w:rPr>
          <w:rFonts w:ascii="Tahoma" w:hAnsi="Tahoma" w:cs="Tahoma"/>
          <w:b/>
          <w:lang w:val="id-ID"/>
        </w:rPr>
        <w:t>“</w:t>
      </w:r>
      <w:r w:rsidR="00F94735" w:rsidRPr="00F94735">
        <w:rPr>
          <w:rFonts w:ascii="Arial" w:hAnsi="Arial" w:cs="Arial"/>
          <w:b/>
          <w:color w:val="000000"/>
          <w:sz w:val="27"/>
          <w:szCs w:val="27"/>
          <w:shd w:val="clear" w:color="auto" w:fill="FFFFFF"/>
        </w:rPr>
        <w:t>Sudah waktunya membenahi Jember, dengan berprinsip pada sinergi, kolaborasi dan akselerasi dalam membangun Jember</w:t>
      </w:r>
      <w:r w:rsidR="00F94735" w:rsidRPr="008F69AF">
        <w:rPr>
          <w:rFonts w:ascii="Tahoma" w:hAnsi="Tahoma" w:cs="Tahoma"/>
          <w:b/>
          <w:lang w:val="id-ID"/>
        </w:rPr>
        <w:t xml:space="preserve"> </w:t>
      </w:r>
      <w:r w:rsidRPr="008F69AF">
        <w:rPr>
          <w:rFonts w:ascii="Tahoma" w:hAnsi="Tahoma" w:cs="Tahoma"/>
          <w:b/>
          <w:lang w:val="id-ID"/>
        </w:rPr>
        <w:t>“</w:t>
      </w:r>
    </w:p>
    <w:p w:rsidR="00F94735" w:rsidRPr="00F94735" w:rsidRDefault="00F94735" w:rsidP="00585F95">
      <w:pPr>
        <w:spacing w:line="360" w:lineRule="auto"/>
        <w:ind w:left="1440"/>
        <w:jc w:val="center"/>
        <w:rPr>
          <w:rFonts w:ascii="Tahoma" w:hAnsi="Tahoma" w:cs="Tahoma"/>
          <w:b/>
        </w:rPr>
      </w:pPr>
    </w:p>
    <w:p w:rsidR="00585F95" w:rsidRPr="008F69AF" w:rsidRDefault="00585F95" w:rsidP="00585F95">
      <w:pPr>
        <w:spacing w:line="360" w:lineRule="auto"/>
        <w:ind w:left="1440"/>
        <w:rPr>
          <w:rFonts w:ascii="Tahoma" w:hAnsi="Tahoma" w:cs="Tahoma"/>
          <w:lang w:val="id-ID"/>
        </w:rPr>
      </w:pPr>
      <w:r w:rsidRPr="008F69AF">
        <w:rPr>
          <w:rFonts w:ascii="Tahoma" w:hAnsi="Tahoma" w:cs="Tahoma"/>
          <w:lang w:val="id-ID"/>
        </w:rPr>
        <w:lastRenderedPageBreak/>
        <w:t>dengan penjelasan sebagai berikut :</w:t>
      </w:r>
    </w:p>
    <w:p w:rsidR="00585F95" w:rsidRPr="008F69AF" w:rsidRDefault="00585F95" w:rsidP="00585F95">
      <w:pPr>
        <w:spacing w:line="360" w:lineRule="auto"/>
        <w:ind w:left="1440"/>
        <w:rPr>
          <w:rFonts w:ascii="Tahoma" w:hAnsi="Tahoma" w:cs="Tahoma"/>
          <w:lang w:val="id-ID"/>
        </w:rPr>
      </w:pPr>
    </w:p>
    <w:p w:rsidR="00585F95" w:rsidRPr="008F69AF" w:rsidRDefault="00585F95" w:rsidP="00585F95">
      <w:pPr>
        <w:spacing w:line="360" w:lineRule="auto"/>
        <w:ind w:left="1440"/>
        <w:rPr>
          <w:rFonts w:ascii="Tahoma" w:hAnsi="Tahoma" w:cs="Tahoma"/>
          <w:b/>
          <w:lang w:val="id-ID"/>
        </w:rPr>
      </w:pPr>
      <w:r w:rsidRPr="008F69AF">
        <w:rPr>
          <w:rFonts w:ascii="Tahoma" w:hAnsi="Tahoma" w:cs="Tahoma"/>
          <w:b/>
          <w:lang w:val="id-ID"/>
        </w:rPr>
        <w:t>Jember Bersatu</w:t>
      </w:r>
    </w:p>
    <w:p w:rsidR="00585F95" w:rsidRPr="008F69AF" w:rsidRDefault="00585F95" w:rsidP="00585F95">
      <w:pPr>
        <w:spacing w:line="360" w:lineRule="auto"/>
        <w:ind w:left="1440" w:firstLine="720"/>
        <w:jc w:val="both"/>
        <w:rPr>
          <w:rFonts w:ascii="Tahoma" w:hAnsi="Tahoma" w:cs="Tahoma"/>
          <w:lang w:val="id-ID"/>
        </w:rPr>
      </w:pPr>
      <w:r w:rsidRPr="008F69AF">
        <w:rPr>
          <w:rFonts w:ascii="Tahoma" w:hAnsi="Tahoma" w:cs="Tahoma"/>
          <w:lang w:val="id-ID"/>
        </w:rPr>
        <w:t>Adalah wujud dari adanya rasa kebersamaan,sinergi dan gotong royong dari masyarakat, Pemerintahan Daerah, Organisasi Masyarakat dan Organisasi Massa,Politik,Perusahaan Swasta, Lembaga Swadaya Masyarakat, Pers, Perguruan Tinggi, Tokok –Tokoh Agama dan Tokoh Masyarakat serta segenap unsur masyarakat lainnya untuk bersama-sama dalam perannya masing-masing, berupaya terbaik untuk mewujudkan pembangunan dan kesejahteraan masyarakat.</w:t>
      </w:r>
    </w:p>
    <w:p w:rsidR="00585F95" w:rsidRPr="008F69AF" w:rsidRDefault="00585F95" w:rsidP="00324CF6">
      <w:pPr>
        <w:spacing w:line="360" w:lineRule="auto"/>
        <w:ind w:left="1440" w:firstLine="720"/>
        <w:jc w:val="both"/>
        <w:rPr>
          <w:rFonts w:ascii="Tahoma" w:hAnsi="Tahoma" w:cs="Tahoma"/>
          <w:lang w:val="id-ID"/>
        </w:rPr>
      </w:pPr>
      <w:r w:rsidRPr="008F69AF">
        <w:rPr>
          <w:rFonts w:ascii="Tahoma" w:hAnsi="Tahoma" w:cs="Tahoma"/>
          <w:lang w:val="id-ID"/>
        </w:rPr>
        <w:t>Masing-masing komponen masyarakat tersebut menyadari perannya yang sangat penting untuk kemajuan daerah, Sehingga proaktif menyediakan diri untuk peran serta dalam mengatasi permasal</w:t>
      </w:r>
      <w:r w:rsidR="00324CF6">
        <w:rPr>
          <w:rFonts w:ascii="Tahoma" w:hAnsi="Tahoma" w:cs="Tahoma"/>
          <w:lang w:val="id-ID"/>
        </w:rPr>
        <w:t>ah –permasalahan di masyarakat.</w:t>
      </w:r>
    </w:p>
    <w:p w:rsidR="00585F95" w:rsidRPr="008F69AF" w:rsidRDefault="00585F95" w:rsidP="00585F95">
      <w:pPr>
        <w:spacing w:line="360" w:lineRule="auto"/>
        <w:ind w:left="1440" w:firstLine="720"/>
        <w:jc w:val="both"/>
        <w:rPr>
          <w:rFonts w:ascii="Tahoma" w:hAnsi="Tahoma" w:cs="Tahoma"/>
          <w:lang w:val="id-ID"/>
        </w:rPr>
      </w:pPr>
      <w:r w:rsidRPr="008F69AF">
        <w:rPr>
          <w:rFonts w:ascii="Tahoma" w:hAnsi="Tahoma" w:cs="Tahoma"/>
          <w:lang w:val="id-ID"/>
        </w:rPr>
        <w:t>Sangat disadari, rasa kebersamaan dan gotong royong dalam masyarakat semakin memudar. Oleh karena itu, peran pemerintah kembali melakukan upaya agar masyarakat tergugah untuk kembali mau bergerak dan memberikan sumbangsih dalam pembangunan. Tampa adanya kebersamaan, gotong royong dan sinergi, mustahil keb utuhan masyarakat dapat terpenuhi dengan sebaik-baiknya. Sebab, kemampuan pemerintah ditinjau dari sisi ketersediaan sumberdaya manusia dan anggran sangat terbatas untuk mengakomudasi seluruh kepentingan  dan kebutuhan masyarakat.</w:t>
      </w:r>
    </w:p>
    <w:p w:rsidR="00585F95" w:rsidRPr="008F69AF" w:rsidRDefault="00585F95" w:rsidP="00585F95">
      <w:pPr>
        <w:spacing w:line="360" w:lineRule="auto"/>
        <w:ind w:left="1440" w:firstLine="720"/>
        <w:jc w:val="both"/>
        <w:rPr>
          <w:rFonts w:ascii="Tahoma" w:hAnsi="Tahoma" w:cs="Tahoma"/>
          <w:lang w:val="id-ID"/>
        </w:rPr>
      </w:pPr>
      <w:r w:rsidRPr="008F69AF">
        <w:rPr>
          <w:rFonts w:ascii="Tahoma" w:hAnsi="Tahoma" w:cs="Tahoma"/>
          <w:lang w:val="id-ID"/>
        </w:rPr>
        <w:t>Jember bersatu adalah sebuah proses sekaligus target yang merupakan gerakan pemerintah daerah untu mengsinergikan seluruh poten si masyarakat di wilayah Kabupaten Jember., potensi dalam jaringan level nasional, bahkan internasional untuk mencapai tujuan pembangunan. Sinergi itu diarahkan dalam rangka perencanaan, pelaksanaan dan pengawasan pembangunan.</w:t>
      </w:r>
    </w:p>
    <w:p w:rsidR="00585F95" w:rsidRDefault="00585F95" w:rsidP="00585F95">
      <w:pPr>
        <w:spacing w:line="360" w:lineRule="auto"/>
        <w:ind w:left="1440" w:firstLine="720"/>
        <w:jc w:val="both"/>
        <w:rPr>
          <w:rFonts w:ascii="Tahoma" w:hAnsi="Tahoma" w:cs="Tahoma"/>
          <w:lang w:val="id-ID"/>
        </w:rPr>
      </w:pPr>
    </w:p>
    <w:p w:rsidR="006C6829" w:rsidRPr="008F69AF" w:rsidRDefault="006C6829" w:rsidP="00585F95">
      <w:pPr>
        <w:spacing w:line="360" w:lineRule="auto"/>
        <w:ind w:left="1440" w:firstLine="720"/>
        <w:jc w:val="both"/>
        <w:rPr>
          <w:rFonts w:ascii="Tahoma" w:hAnsi="Tahoma" w:cs="Tahoma"/>
          <w:lang w:val="id-ID"/>
        </w:rPr>
      </w:pPr>
    </w:p>
    <w:p w:rsidR="00585F95" w:rsidRPr="008F69AF" w:rsidRDefault="00585F95" w:rsidP="00585F95">
      <w:pPr>
        <w:spacing w:line="360" w:lineRule="auto"/>
        <w:ind w:left="1418"/>
        <w:jc w:val="both"/>
        <w:rPr>
          <w:rFonts w:ascii="Tahoma" w:hAnsi="Tahoma" w:cs="Tahoma"/>
          <w:b/>
          <w:lang w:val="id-ID"/>
        </w:rPr>
      </w:pPr>
      <w:r w:rsidRPr="008F69AF">
        <w:rPr>
          <w:rFonts w:ascii="Tahoma" w:hAnsi="Tahoma" w:cs="Tahoma"/>
          <w:b/>
          <w:lang w:val="id-ID"/>
        </w:rPr>
        <w:t>Jember Lebih Makmur dan Sejahtera</w:t>
      </w:r>
    </w:p>
    <w:p w:rsidR="00585F95" w:rsidRPr="008F69AF" w:rsidRDefault="00585F95" w:rsidP="00585F95">
      <w:pPr>
        <w:spacing w:line="360" w:lineRule="auto"/>
        <w:ind w:left="1418" w:firstLine="742"/>
        <w:jc w:val="both"/>
        <w:rPr>
          <w:rFonts w:ascii="Tahoma" w:hAnsi="Tahoma" w:cs="Tahoma"/>
          <w:lang w:val="id-ID"/>
        </w:rPr>
      </w:pPr>
      <w:r w:rsidRPr="008F69AF">
        <w:rPr>
          <w:rFonts w:ascii="Tahoma" w:hAnsi="Tahoma" w:cs="Tahoma"/>
          <w:lang w:val="id-ID"/>
        </w:rPr>
        <w:t>Adalah terwujudnya peningkatan kemakmuran yang ditandai dengan peningkatan pendapatan masyarakat, bergairahnya kehidupan perekonomian, peningkatan produktifitas tenaga kerja, serta terjaganya harga-harga barang dalam jangkauan daya beli masyarakat. Sebagai buah dari kemakmuran ini adalah kesejahteraan masyarakat yan g tidak hanya berdimensi material atau jasmaniah, tetapi juga spriritual atau rohaniah, yang memungkinkan rakyat menjadi manusia yang utuh dalam menggapai cita-cita idial, dan berpartisipasi dalam proses pembangunan secara kreatif, inovatif, dan konstruktif dalam tata kehidupan yang aman dan tentram , rukun dan damai.</w:t>
      </w:r>
    </w:p>
    <w:p w:rsidR="00585F95" w:rsidRPr="008F69AF" w:rsidRDefault="00585F95" w:rsidP="00585F95">
      <w:pPr>
        <w:spacing w:line="360" w:lineRule="auto"/>
        <w:ind w:left="1418" w:firstLine="742"/>
        <w:jc w:val="both"/>
        <w:rPr>
          <w:rFonts w:ascii="Tahoma" w:hAnsi="Tahoma" w:cs="Tahoma"/>
          <w:lang w:val="id-ID"/>
        </w:rPr>
      </w:pPr>
      <w:r w:rsidRPr="008F69AF">
        <w:rPr>
          <w:rFonts w:ascii="Tahoma" w:hAnsi="Tahoma" w:cs="Tahoma"/>
          <w:lang w:val="id-ID"/>
        </w:rPr>
        <w:t>Di samping terpenuhinya kebutuhan dasar sandang ,pangan, papan, pendidikan, kesehatan, dan lapangan kerja, juga bebas mengemukakan pikiran  dan pendapat, bebas dari ketakutan dan belenggu diskriminasi, dan bebas dari penindasan, dengan sumber daya manusia yang makin berkualitas secara fisik, psikis,maupun intelektualitas, Masyarakat yang sejahtera adalah masyarakat yang hidup dalam situasi.</w:t>
      </w:r>
    </w:p>
    <w:p w:rsidR="00024186" w:rsidRPr="008F69AF" w:rsidRDefault="00024186" w:rsidP="00585F95">
      <w:pPr>
        <w:spacing w:line="360" w:lineRule="auto"/>
        <w:jc w:val="both"/>
        <w:rPr>
          <w:rFonts w:ascii="Tahoma" w:hAnsi="Tahoma" w:cs="Tahoma"/>
          <w:lang w:val="id-ID"/>
        </w:rPr>
      </w:pPr>
    </w:p>
    <w:p w:rsidR="00585F95" w:rsidRPr="008F69AF" w:rsidRDefault="00585F95" w:rsidP="00585F95">
      <w:pPr>
        <w:spacing w:line="360" w:lineRule="auto"/>
        <w:ind w:left="1418"/>
        <w:jc w:val="both"/>
        <w:rPr>
          <w:rFonts w:ascii="Tahoma" w:hAnsi="Tahoma" w:cs="Tahoma"/>
          <w:b/>
          <w:lang w:val="id-ID"/>
        </w:rPr>
      </w:pPr>
      <w:r w:rsidRPr="008F69AF">
        <w:rPr>
          <w:rFonts w:ascii="Tahoma" w:hAnsi="Tahoma" w:cs="Tahoma"/>
          <w:b/>
          <w:lang w:val="id-ID"/>
        </w:rPr>
        <w:t>Jember Berkeadilan</w:t>
      </w:r>
    </w:p>
    <w:p w:rsidR="00585F95" w:rsidRPr="008F69AF" w:rsidRDefault="00585F95" w:rsidP="00585F95">
      <w:pPr>
        <w:spacing w:line="360" w:lineRule="auto"/>
        <w:ind w:left="1418" w:firstLine="850"/>
        <w:jc w:val="both"/>
        <w:rPr>
          <w:rFonts w:ascii="Tahoma" w:hAnsi="Tahoma" w:cs="Tahoma"/>
          <w:lang w:val="id-ID"/>
        </w:rPr>
      </w:pPr>
      <w:r w:rsidRPr="008F69AF">
        <w:rPr>
          <w:rFonts w:ascii="Tahoma" w:hAnsi="Tahoma" w:cs="Tahoma"/>
          <w:lang w:val="id-ID"/>
        </w:rPr>
        <w:t xml:space="preserve">Adalah terwujudnya kesejahteraan yang merata bagi semua orang,bukan kesehjeteraan orang seorang maupun sekelompok orang.Kesejahteraan yang berkeadilan adalah bersifat distributif,yakni adanya kesetaraan kondisi awal yang dibutuhkan bagi setiap warga untuk dapat mengembangkan dirinya dan proposionalitas hasil yang diperolehnya dari setiap upaya yang dilakukan.Proses pembangunan dari,oleh,dan untuk rakyat,yang berjalan dalam proses perubahan struktur yang benar,diarahkan agar rakyat yang menikmati </w:t>
      </w:r>
      <w:r w:rsidRPr="008F69AF">
        <w:rPr>
          <w:rFonts w:ascii="Tahoma" w:hAnsi="Tahoma" w:cs="Tahoma"/>
          <w:lang w:val="id-ID"/>
        </w:rPr>
        <w:lastRenderedPageBreak/>
        <w:t>pembangunan haruslah mereka yang menghasilkan dan mereka yang menghasilkan haruslah yang menikmati secara berkeadilan.</w:t>
      </w:r>
    </w:p>
    <w:p w:rsidR="00585F95" w:rsidRPr="008F69AF" w:rsidRDefault="00585F95" w:rsidP="00585F95">
      <w:pPr>
        <w:spacing w:line="360" w:lineRule="auto"/>
        <w:ind w:left="1418" w:firstLine="850"/>
        <w:jc w:val="both"/>
        <w:rPr>
          <w:rFonts w:ascii="Tahoma" w:hAnsi="Tahoma" w:cs="Tahoma"/>
          <w:lang w:val="id-ID"/>
        </w:rPr>
      </w:pPr>
      <w:r w:rsidRPr="008F69AF">
        <w:rPr>
          <w:rFonts w:ascii="Tahoma" w:hAnsi="Tahoma" w:cs="Tahoma"/>
          <w:lang w:val="id-ID"/>
        </w:rPr>
        <w:t>Upaya mewujudkan kesejahteraan yang lebih berkeadilan merefleksikan sikap dan komitmen keberpihakan kepada elemen masyarakat yang lemah atau termarjinalisasi,agar uyang lemah tidak menjadi bertambah lemah,karena kekurangberdayaan menghadapi yang kuat.Keberpihakan ini merupakan upaya mencegah terjadinya persaingan tak seimbang,serta eksploitasi yang kuat atas yang lemah.</w:t>
      </w:r>
    </w:p>
    <w:p w:rsidR="00D22200" w:rsidRPr="008F69AF" w:rsidRDefault="00324CF6" w:rsidP="00324CF6">
      <w:pPr>
        <w:spacing w:line="360" w:lineRule="auto"/>
        <w:ind w:left="1134"/>
        <w:jc w:val="both"/>
        <w:rPr>
          <w:rFonts w:ascii="Tahoma" w:hAnsi="Tahoma" w:cs="Tahoma"/>
          <w:lang w:val="id-ID"/>
        </w:rPr>
      </w:pPr>
      <w:r>
        <w:rPr>
          <w:rFonts w:ascii="Tahoma" w:hAnsi="Tahoma" w:cs="Tahoma"/>
          <w:lang w:val="id-ID"/>
        </w:rPr>
        <w:t xml:space="preserve"> </w:t>
      </w:r>
    </w:p>
    <w:p w:rsidR="00585F95" w:rsidRPr="008F69AF" w:rsidRDefault="00585F95" w:rsidP="00585F95">
      <w:pPr>
        <w:spacing w:line="360" w:lineRule="auto"/>
        <w:ind w:left="1418"/>
        <w:jc w:val="both"/>
        <w:rPr>
          <w:rFonts w:ascii="Tahoma" w:hAnsi="Tahoma" w:cs="Tahoma"/>
          <w:b/>
          <w:lang w:val="id-ID"/>
        </w:rPr>
      </w:pPr>
      <w:r w:rsidRPr="008F69AF">
        <w:rPr>
          <w:rFonts w:ascii="Tahoma" w:hAnsi="Tahoma" w:cs="Tahoma"/>
          <w:b/>
          <w:lang w:val="id-ID"/>
        </w:rPr>
        <w:t>Jember Mandiri</w:t>
      </w:r>
    </w:p>
    <w:p w:rsidR="00585F95" w:rsidRPr="008F69AF" w:rsidRDefault="00585F95" w:rsidP="00D22200">
      <w:pPr>
        <w:spacing w:line="360" w:lineRule="auto"/>
        <w:ind w:left="1418" w:firstLine="850"/>
        <w:jc w:val="both"/>
        <w:rPr>
          <w:rFonts w:ascii="Tahoma" w:hAnsi="Tahoma" w:cs="Tahoma"/>
          <w:lang w:val="id-ID"/>
        </w:rPr>
      </w:pPr>
      <w:r w:rsidRPr="008F69AF">
        <w:rPr>
          <w:rFonts w:ascii="Tahoma" w:hAnsi="Tahoma" w:cs="Tahoma"/>
          <w:lang w:val="id-ID"/>
        </w:rPr>
        <w:t xml:space="preserve">Adalah terwujudnya kemampuan atau keberdayaan yang dapat membangun,dan memelihara kelangsungan hidup berlandaskan kekuatan sendiri.Upaya peningkatan kesejahteraan rakyat haruslah dijalankan bersamaan dengan peningkatan kemandirian.Membangunan kemandirian sosial merupakan upaya mengembangkan kemampuan “ berdikari” (Berdiri di Atas Kaki Sendiri),dan secara proaktif melepas belenggu ketergantungan dan hambatan struktural yang memasung potensinya,baik seraca ekonomi,politik,hukum,sosial dan budaya,sehingga mampu berdaulat dan bebas dalam politik;Berkedaulatan hukum;Berdikari dalam ekonomi; dan Berkepribadiandalam kebudayaan; yang berlangsung dalam kerangka Negara Kesatuan Republik Indonesia.  </w:t>
      </w:r>
    </w:p>
    <w:p w:rsidR="00585F95" w:rsidRDefault="00585F95" w:rsidP="00585F95">
      <w:pPr>
        <w:spacing w:line="360" w:lineRule="auto"/>
        <w:ind w:left="1418" w:firstLine="850"/>
        <w:jc w:val="both"/>
        <w:rPr>
          <w:rFonts w:ascii="Tahoma" w:hAnsi="Tahoma" w:cs="Tahoma"/>
          <w:lang w:val="id-ID"/>
        </w:rPr>
      </w:pPr>
      <w:r w:rsidRPr="008F69AF">
        <w:rPr>
          <w:rFonts w:ascii="Tahoma" w:hAnsi="Tahoma" w:cs="Tahoma"/>
          <w:lang w:val="id-ID"/>
        </w:rPr>
        <w:t>Kemandirian juga mengandung aspek kemampuan daya saing Jember,bukan saja karena keunggulan komparatif (comparative advantage), tetapi terutama keunggulan kompetitif (competitive advantage), menyangkut peningkatan kualitas produk,manajemen produktif,pemasaran, dan akses permodalan,serta peningkatan kualitas sumber daya manusia,usaha mikro,kecil,dan menengah (UMKM),khususnya menghadapi ASEAN Econimic Community yang dimulai akhir tahun ini.</w:t>
      </w:r>
    </w:p>
    <w:p w:rsidR="00F40BF5" w:rsidRPr="008F69AF" w:rsidRDefault="00F40BF5" w:rsidP="00585F95">
      <w:pPr>
        <w:spacing w:line="360" w:lineRule="auto"/>
        <w:ind w:left="1418" w:firstLine="850"/>
        <w:jc w:val="both"/>
        <w:rPr>
          <w:rFonts w:ascii="Tahoma" w:hAnsi="Tahoma" w:cs="Tahoma"/>
          <w:lang w:val="id-ID"/>
        </w:rPr>
      </w:pPr>
    </w:p>
    <w:p w:rsidR="00585F95" w:rsidRPr="008F69AF" w:rsidRDefault="00585F95" w:rsidP="00585F95">
      <w:pPr>
        <w:spacing w:line="360" w:lineRule="auto"/>
        <w:ind w:left="1418" w:firstLine="850"/>
        <w:jc w:val="both"/>
        <w:rPr>
          <w:rFonts w:ascii="Tahoma" w:hAnsi="Tahoma" w:cs="Tahoma"/>
          <w:lang w:val="id-ID"/>
        </w:rPr>
      </w:pPr>
      <w:r w:rsidRPr="008F69AF">
        <w:rPr>
          <w:rFonts w:ascii="Tahoma" w:hAnsi="Tahoma" w:cs="Tahoma"/>
          <w:lang w:val="id-ID"/>
        </w:rPr>
        <w:t xml:space="preserve">Kemandirian juga terkait dengan upaya meningkatkan daya saing budaya lokal menghadapi ASEAN </w:t>
      </w:r>
      <w:r w:rsidRPr="008F69AF">
        <w:rPr>
          <w:rFonts w:ascii="Tahoma" w:hAnsi="Tahoma" w:cs="Tahoma"/>
          <w:i/>
          <w:lang w:val="id-ID"/>
        </w:rPr>
        <w:t xml:space="preserve">Socio Cultural Community  </w:t>
      </w:r>
      <w:r w:rsidRPr="008F69AF">
        <w:rPr>
          <w:rFonts w:ascii="Tahoma" w:hAnsi="Tahoma" w:cs="Tahoma"/>
          <w:lang w:val="id-ID"/>
        </w:rPr>
        <w:t>pada tahun 2015,agar tidak tergusur dan lenyap ditelan oleh integrasi sosial kultural ASEAN, maupun budaya asing lainnya. Puncak-puncak kebudayaan wilayah yang merupakan kebudayaan bangsa atau kebudayaan nasional harus terus dipelihara,diperkuat, dan dikembangkan agar karakter dan jati diri bangsa menjadi unggulan sebagai daya saing,dan karenanya tetap mampu berkepribadian dalam kebudayaan.Budaya dan tradisi lokal yang merupakan kearifan lokal (</w:t>
      </w:r>
      <w:r w:rsidRPr="008F69AF">
        <w:rPr>
          <w:rFonts w:ascii="Tahoma" w:hAnsi="Tahoma" w:cs="Tahoma"/>
          <w:i/>
          <w:lang w:val="id-ID"/>
        </w:rPr>
        <w:t>local wisdom</w:t>
      </w:r>
      <w:r w:rsidRPr="008F69AF">
        <w:rPr>
          <w:rFonts w:ascii="Tahoma" w:hAnsi="Tahoma" w:cs="Tahoma"/>
          <w:lang w:val="id-ID"/>
        </w:rPr>
        <w:t xml:space="preserve">)  harus pula dipelihara.diperkuat dan dikembangkan sebagai basis pembangunan,yang pada gilirannya dapat memperkuat pembangunan karakter bangsa secara keseluruhan. Kearifan lokal merupakan pengetahuan setempat ( </w:t>
      </w:r>
      <w:r w:rsidRPr="008F69AF">
        <w:rPr>
          <w:rFonts w:ascii="Tahoma" w:hAnsi="Tahoma" w:cs="Tahoma"/>
          <w:i/>
          <w:lang w:val="id-ID"/>
        </w:rPr>
        <w:t>lacal knowledge</w:t>
      </w:r>
      <w:r w:rsidRPr="008F69AF">
        <w:rPr>
          <w:rFonts w:ascii="Tahoma" w:hAnsi="Tahoma" w:cs="Tahoma"/>
          <w:lang w:val="id-ID"/>
        </w:rPr>
        <w:t>), atau kecerdasan lokal (</w:t>
      </w:r>
      <w:r w:rsidRPr="008F69AF">
        <w:rPr>
          <w:rFonts w:ascii="Tahoma" w:hAnsi="Tahoma" w:cs="Tahoma"/>
          <w:i/>
          <w:lang w:val="id-ID"/>
        </w:rPr>
        <w:t>local genius</w:t>
      </w:r>
      <w:r w:rsidRPr="008F69AF">
        <w:rPr>
          <w:rFonts w:ascii="Tahoma" w:hAnsi="Tahoma" w:cs="Tahoma"/>
          <w:lang w:val="id-ID"/>
        </w:rPr>
        <w:t xml:space="preserve">), yang menjadi dasar identitas budaya ( </w:t>
      </w:r>
      <w:r w:rsidRPr="008F69AF">
        <w:rPr>
          <w:rFonts w:ascii="Tahoma" w:hAnsi="Tahoma" w:cs="Tahoma"/>
          <w:i/>
          <w:lang w:val="id-ID"/>
        </w:rPr>
        <w:t>cultural identity</w:t>
      </w:r>
      <w:r w:rsidRPr="008F69AF">
        <w:rPr>
          <w:rFonts w:ascii="Tahoma" w:hAnsi="Tahoma" w:cs="Tahoma"/>
          <w:lang w:val="id-ID"/>
        </w:rPr>
        <w:t>) .</w:t>
      </w:r>
    </w:p>
    <w:p w:rsidR="00585F95" w:rsidRDefault="00585F95" w:rsidP="00D22200">
      <w:pPr>
        <w:spacing w:line="360" w:lineRule="auto"/>
        <w:ind w:left="1418" w:firstLine="850"/>
        <w:jc w:val="both"/>
        <w:rPr>
          <w:rFonts w:ascii="Tahoma" w:hAnsi="Tahoma" w:cs="Tahoma"/>
          <w:lang w:val="id-ID"/>
        </w:rPr>
      </w:pPr>
      <w:r w:rsidRPr="008F69AF">
        <w:rPr>
          <w:rFonts w:ascii="Tahoma" w:hAnsi="Tahoma" w:cs="Tahoma"/>
          <w:lang w:val="id-ID"/>
        </w:rPr>
        <w:t>Kemandirian masyarakat juga diarahkan pada terwujudnya peningkatan aklak mulia,baik secara individual maupun sosial,dalam konteks rohaniah maupun spriritual, karena kesejahteraan tampa aklak dan moral akan mwmbawa kita ke dalam jurang kehancuran. Aklak merupakan budi pekerti,perangai,tabiat,atau moralitas luhur yang terutama bersumber dari kesalehan individual sesuai ajaran agama yang diyakini,yang pada gilirannya akan melahirkan kesalehan sosial, yang ditandai oleh semakin meningkatnya empati sosial,toleransi sosial,solidalitas sosial, dan demokratis dalam menghadapai perbedaan ,serta menjunjung tinggi supremasi hukum,dan penghormatan terhadap hak asasi manusia,yang akan bermuara pada terciptanya harmoni sosial dalam kehidupan masyarakat sehari-hari.</w:t>
      </w:r>
    </w:p>
    <w:p w:rsidR="00F40BF5" w:rsidRDefault="00F40BF5" w:rsidP="00D22200">
      <w:pPr>
        <w:spacing w:line="360" w:lineRule="auto"/>
        <w:ind w:left="1418" w:firstLine="850"/>
        <w:jc w:val="both"/>
        <w:rPr>
          <w:rFonts w:ascii="Tahoma" w:hAnsi="Tahoma" w:cs="Tahoma"/>
          <w:lang w:val="id-ID"/>
        </w:rPr>
      </w:pPr>
    </w:p>
    <w:p w:rsidR="00F40BF5" w:rsidRPr="008F69AF" w:rsidRDefault="00F40BF5" w:rsidP="00D22200">
      <w:pPr>
        <w:spacing w:line="360" w:lineRule="auto"/>
        <w:ind w:left="1418" w:firstLine="850"/>
        <w:jc w:val="both"/>
        <w:rPr>
          <w:rFonts w:ascii="Tahoma" w:hAnsi="Tahoma" w:cs="Tahoma"/>
          <w:lang w:val="id-ID"/>
        </w:rPr>
      </w:pPr>
    </w:p>
    <w:p w:rsidR="00585F95" w:rsidRPr="008F69AF" w:rsidRDefault="00585F95" w:rsidP="00585F95">
      <w:pPr>
        <w:spacing w:line="360" w:lineRule="auto"/>
        <w:ind w:left="1418" w:firstLine="850"/>
        <w:jc w:val="both"/>
        <w:rPr>
          <w:rFonts w:ascii="Tahoma" w:hAnsi="Tahoma" w:cs="Tahoma"/>
          <w:lang w:val="id-ID"/>
        </w:rPr>
      </w:pPr>
      <w:r w:rsidRPr="008F69AF">
        <w:rPr>
          <w:rFonts w:ascii="Tahoma" w:hAnsi="Tahoma" w:cs="Tahoma"/>
          <w:lang w:val="id-ID"/>
        </w:rPr>
        <w:lastRenderedPageBreak/>
        <w:t>Visi terwujudnya “ Jember Menuju Masyarakat Makmur, sejahtera,Berkeadilan, dan Mandiri “, berlangsung dalam bingkai Negara Kesatuan Republik Indonesia (NKRI),karenanya pembangunan Jember juga ditujukan untuk emberikan kontribusi signifikan bagi kemajuan serta kesejahteraan bangsa dan negara Indonesia secara keseluruhan.Jember untuk Indonesia.</w:t>
      </w:r>
    </w:p>
    <w:p w:rsidR="00585F95" w:rsidRPr="008F69AF" w:rsidRDefault="00585F95" w:rsidP="00585F95">
      <w:pPr>
        <w:spacing w:line="360" w:lineRule="auto"/>
        <w:ind w:left="1418" w:firstLine="850"/>
        <w:jc w:val="both"/>
        <w:rPr>
          <w:rFonts w:ascii="Tahoma" w:hAnsi="Tahoma" w:cs="Tahoma"/>
          <w:lang w:val="id-ID"/>
        </w:rPr>
      </w:pPr>
      <w:r w:rsidRPr="008F69AF">
        <w:rPr>
          <w:rFonts w:ascii="Tahoma" w:hAnsi="Tahoma" w:cs="Tahoma"/>
          <w:lang w:val="id-ID"/>
        </w:rPr>
        <w:t>Menelaah visi,misi, dan program kepala daerah adan wakil kepala daerah terpilih ditujukan untuk memahami arah pembangunan yang akan dilaksanakan selama kepemimpinan kepala daerah dan wakil kepala daerah dan untuk mengindentifikasi faktor-faktor pengh</w:t>
      </w:r>
      <w:r w:rsidR="009E2969">
        <w:rPr>
          <w:rFonts w:ascii="Tahoma" w:hAnsi="Tahoma" w:cs="Tahoma"/>
          <w:lang w:val="id-ID"/>
        </w:rPr>
        <w:t>ambat dan pendorong pel</w:t>
      </w:r>
      <w:r w:rsidR="008B5F21">
        <w:rPr>
          <w:rFonts w:ascii="Tahoma" w:hAnsi="Tahoma" w:cs="Tahoma"/>
          <w:lang w:val="id-ID"/>
        </w:rPr>
        <w:t>ayanan SK</w:t>
      </w:r>
      <w:r w:rsidRPr="008F69AF">
        <w:rPr>
          <w:rFonts w:ascii="Tahoma" w:hAnsi="Tahoma" w:cs="Tahoma"/>
          <w:lang w:val="id-ID"/>
        </w:rPr>
        <w:t>PD yang dapat mempengarui pencapaian visi,dan misi kepala daerah dan wakil kepala daerah tersebut.</w:t>
      </w:r>
    </w:p>
    <w:p w:rsidR="00585F95" w:rsidRPr="008F69AF" w:rsidRDefault="00585F95" w:rsidP="00585F95">
      <w:pPr>
        <w:spacing w:line="360" w:lineRule="auto"/>
        <w:ind w:left="1418" w:firstLine="850"/>
        <w:jc w:val="both"/>
        <w:rPr>
          <w:rFonts w:ascii="Tahoma" w:hAnsi="Tahoma" w:cs="Tahoma"/>
          <w:lang w:val="id-ID"/>
        </w:rPr>
      </w:pPr>
      <w:r w:rsidRPr="008F69AF">
        <w:rPr>
          <w:rFonts w:ascii="Tahoma" w:hAnsi="Tahoma" w:cs="Tahoma"/>
          <w:lang w:val="id-ID"/>
        </w:rPr>
        <w:t>Hasil identifikasi SKPD tentang faktor-faktor penghambat dan pendorong pelayanan SKPD yang dapat mempengarui pencapaian visi dan misi kepala daerah dan wakil kepala daerah terpilih yang menjadi input bagi perumusan isu-isu strategis pelayanan SKPD.Dengan demikian,isu-isu yang dirumuskan tidak saja berdasarkan tinjauan terhadap kesenjangan pelayanan, tetapi juga berdasarkan kebutuhan pengelolaan faktor-faktor agar dapat berkontribusi dalam pencapaian visi dan misi kepala daerah dan wakil kepala daerah terpilih.</w:t>
      </w:r>
    </w:p>
    <w:p w:rsidR="00585F95" w:rsidRPr="008F69AF" w:rsidRDefault="00585F95" w:rsidP="00D22200">
      <w:pPr>
        <w:spacing w:line="360" w:lineRule="auto"/>
        <w:ind w:left="1418" w:firstLine="850"/>
        <w:jc w:val="both"/>
        <w:rPr>
          <w:rFonts w:ascii="Tahoma" w:hAnsi="Tahoma" w:cs="Tahoma"/>
          <w:lang w:val="id-ID"/>
        </w:rPr>
      </w:pPr>
      <w:r w:rsidRPr="008F69AF">
        <w:rPr>
          <w:rFonts w:ascii="Tahoma" w:hAnsi="Tahoma" w:cs="Tahoma"/>
          <w:lang w:val="id-ID"/>
        </w:rPr>
        <w:t>Untuk mewujudkan visoi pembangunan Jember Tahun 2016-2021 yaitu “Jember Bersatu Menuju Terwujudnya Masyarakat Makmur,Sejahtera,Berkeadilan, dan Mandiri “.Tiga misi ini merupakan gambaran berbagai usaha untuk menjamin tercapainya kemakmuran dan kesejahteraan masyarakat Jember.</w:t>
      </w:r>
    </w:p>
    <w:p w:rsidR="00585F95" w:rsidRDefault="00585F95" w:rsidP="00585F95">
      <w:pPr>
        <w:spacing w:line="360" w:lineRule="auto"/>
        <w:ind w:left="1418" w:firstLine="850"/>
        <w:jc w:val="both"/>
        <w:rPr>
          <w:rFonts w:ascii="Tahoma" w:hAnsi="Tahoma" w:cs="Tahoma"/>
          <w:lang w:val="id-ID"/>
        </w:rPr>
      </w:pPr>
      <w:r w:rsidRPr="008F69AF">
        <w:rPr>
          <w:rFonts w:ascii="Tahoma" w:hAnsi="Tahoma" w:cs="Tahoma"/>
          <w:lang w:val="id-ID"/>
        </w:rPr>
        <w:t>Sebagaimana kita sadari bersama,selama 10 tahun terakhir ini,dengan tetap menghormati hasil-hasil pembangunan yang ada,kondisi masyarakat Jember masih belum belum sepenuhnya dapat disentuh pembangunan.</w:t>
      </w:r>
    </w:p>
    <w:p w:rsidR="00F40BF5" w:rsidRDefault="00F40BF5" w:rsidP="00585F95">
      <w:pPr>
        <w:spacing w:line="360" w:lineRule="auto"/>
        <w:ind w:left="1418" w:firstLine="850"/>
        <w:jc w:val="both"/>
        <w:rPr>
          <w:rFonts w:ascii="Tahoma" w:hAnsi="Tahoma" w:cs="Tahoma"/>
          <w:lang w:val="id-ID"/>
        </w:rPr>
      </w:pPr>
    </w:p>
    <w:p w:rsidR="00F40BF5" w:rsidRPr="008F69AF" w:rsidRDefault="00F40BF5" w:rsidP="00585F95">
      <w:pPr>
        <w:spacing w:line="360" w:lineRule="auto"/>
        <w:ind w:left="1418" w:firstLine="850"/>
        <w:jc w:val="both"/>
        <w:rPr>
          <w:rFonts w:ascii="Tahoma" w:hAnsi="Tahoma" w:cs="Tahoma"/>
          <w:lang w:val="id-ID"/>
        </w:rPr>
      </w:pPr>
    </w:p>
    <w:p w:rsidR="00585F95" w:rsidRPr="008F69AF" w:rsidRDefault="00585F95" w:rsidP="00585F95">
      <w:pPr>
        <w:spacing w:line="360" w:lineRule="auto"/>
        <w:ind w:left="1418" w:firstLine="850"/>
        <w:jc w:val="both"/>
        <w:rPr>
          <w:rFonts w:ascii="Tahoma" w:hAnsi="Tahoma" w:cs="Tahoma"/>
          <w:lang w:val="id-ID"/>
        </w:rPr>
      </w:pPr>
      <w:r w:rsidRPr="008F69AF">
        <w:rPr>
          <w:rFonts w:ascii="Tahoma" w:hAnsi="Tahoma" w:cs="Tahoma"/>
          <w:lang w:val="id-ID"/>
        </w:rPr>
        <w:t>Rasa kegotongroyongan di kalangan masyarakat sangat rendah.Potensi besar di kalangan masyarakat,pada akhirnya tidak dapat dioptimalkan untuk kebutuhan pembangunan. Semuanya berjalan sendiri tampa koordinasi optimal. Inilah esensi pembangunan selama lima tahun kedepan yang menjadi fokus,yaitu dikonsolidasikan untuk memenuhi kebutuhan pembangunan.</w:t>
      </w:r>
    </w:p>
    <w:p w:rsidR="00585F95" w:rsidRPr="008F69AF" w:rsidRDefault="00585F95" w:rsidP="00585F95">
      <w:pPr>
        <w:spacing w:line="360" w:lineRule="auto"/>
        <w:ind w:left="1418" w:firstLine="850"/>
        <w:jc w:val="both"/>
        <w:rPr>
          <w:rFonts w:ascii="Tahoma" w:hAnsi="Tahoma" w:cs="Tahoma"/>
          <w:lang w:val="id-ID"/>
        </w:rPr>
      </w:pPr>
      <w:r w:rsidRPr="008F69AF">
        <w:rPr>
          <w:rFonts w:ascii="Tahoma" w:hAnsi="Tahoma" w:cs="Tahoma"/>
          <w:lang w:val="id-ID"/>
        </w:rPr>
        <w:t>Masalah-masalah pembangunan jang mengemuka,seperti masalah kemiskinan,pengangguran,masalah kesehatan,pendidikan dan rendahnya indek pembangunan manusia akan semakin cepat dan mudah diatasi dengan kebersamaan dan sinergi.</w:t>
      </w:r>
    </w:p>
    <w:p w:rsidR="00585F95" w:rsidRPr="008F69AF" w:rsidRDefault="00585F95" w:rsidP="00585F95">
      <w:pPr>
        <w:spacing w:line="360" w:lineRule="auto"/>
        <w:ind w:left="1418" w:firstLine="850"/>
        <w:jc w:val="both"/>
        <w:rPr>
          <w:rFonts w:ascii="Tahoma" w:hAnsi="Tahoma" w:cs="Tahoma"/>
          <w:lang w:val="id-ID"/>
        </w:rPr>
      </w:pPr>
      <w:r w:rsidRPr="008F69AF">
        <w:rPr>
          <w:rFonts w:ascii="Tahoma" w:hAnsi="Tahoma" w:cs="Tahoma"/>
          <w:lang w:val="id-ID"/>
        </w:rPr>
        <w:t xml:space="preserve">Orientasi kerakyatan dalam Jember Bersatu menempati porsi yang penting,Sebab kewenangan yang diperoleh pemerintah daerah melalui prpses Pemilihan Kepala Daera haruslah dipertanggungjawabkan sebesar-besarnya untuk kemakmuran rakyat,khususnya kaum dhuafa(miskin) yang selama ini ketidakberdayaan </w:t>
      </w:r>
      <w:r w:rsidRPr="008F69AF">
        <w:rPr>
          <w:rFonts w:ascii="Tahoma" w:hAnsi="Tahoma" w:cs="Tahoma"/>
          <w:i/>
          <w:lang w:val="id-ID"/>
        </w:rPr>
        <w:t>(powerless</w:t>
      </w:r>
      <w:r w:rsidRPr="008F69AF">
        <w:rPr>
          <w:rFonts w:ascii="Tahoma" w:hAnsi="Tahoma" w:cs="Tahoma"/>
          <w:lang w:val="id-ID"/>
        </w:rPr>
        <w:t>) akibat termarginisasi (</w:t>
      </w:r>
      <w:r w:rsidRPr="008F69AF">
        <w:rPr>
          <w:rFonts w:ascii="Tahoma" w:hAnsi="Tahoma" w:cs="Tahoma"/>
          <w:i/>
          <w:lang w:val="id-ID"/>
        </w:rPr>
        <w:t>marginalized</w:t>
      </w:r>
      <w:r w:rsidRPr="008F69AF">
        <w:rPr>
          <w:rFonts w:ascii="Tahoma" w:hAnsi="Tahoma" w:cs="Tahoma"/>
          <w:lang w:val="id-ID"/>
        </w:rPr>
        <w:t xml:space="preserve">) Keterampasan ( </w:t>
      </w:r>
      <w:r w:rsidRPr="008F69AF">
        <w:rPr>
          <w:rFonts w:ascii="Tahoma" w:hAnsi="Tahoma" w:cs="Tahoma"/>
          <w:i/>
          <w:lang w:val="id-ID"/>
        </w:rPr>
        <w:t>deprivation</w:t>
      </w:r>
      <w:r w:rsidRPr="008F69AF">
        <w:rPr>
          <w:rFonts w:ascii="Tahoma" w:hAnsi="Tahoma" w:cs="Tahoma"/>
          <w:lang w:val="id-ID"/>
        </w:rPr>
        <w:t>)  serta pembungkaman (</w:t>
      </w:r>
      <w:r w:rsidRPr="008F69AF">
        <w:rPr>
          <w:rFonts w:ascii="Tahoma" w:hAnsi="Tahoma" w:cs="Tahoma"/>
          <w:i/>
          <w:lang w:val="id-ID"/>
        </w:rPr>
        <w:t>silencing</w:t>
      </w:r>
      <w:r w:rsidRPr="008F69AF">
        <w:rPr>
          <w:rFonts w:ascii="Tahoma" w:hAnsi="Tahoma" w:cs="Tahoma"/>
          <w:lang w:val="id-ID"/>
        </w:rPr>
        <w:t>)  dalam proses pembangunan.Secara sosial ekonomi mereka adalah berstatus kesejahteraan 40% terendah,sebagaimana kriteria pengelompokan yang digunakan dalam Basis Data Terpadu,Program Pendataan Perlindungan Sosial (</w:t>
      </w:r>
      <w:r w:rsidRPr="008F69AF">
        <w:rPr>
          <w:rFonts w:ascii="Tahoma" w:hAnsi="Tahoma" w:cs="Tahoma"/>
          <w:i/>
          <w:lang w:val="id-ID"/>
        </w:rPr>
        <w:t xml:space="preserve"> PPLS</w:t>
      </w:r>
      <w:r w:rsidRPr="008F69AF">
        <w:rPr>
          <w:rFonts w:ascii="Tahoma" w:hAnsi="Tahoma" w:cs="Tahoma"/>
          <w:lang w:val="id-ID"/>
        </w:rPr>
        <w:t>) tahun 2011.Jumlah kaum dhuafa ini mencaai 250.000 Kepala Keluarga.</w:t>
      </w:r>
    </w:p>
    <w:p w:rsidR="00585F95" w:rsidRDefault="00585F95" w:rsidP="00E85DE9">
      <w:pPr>
        <w:spacing w:line="360" w:lineRule="auto"/>
        <w:ind w:left="1418" w:firstLine="850"/>
        <w:jc w:val="both"/>
        <w:rPr>
          <w:rFonts w:ascii="Tahoma" w:hAnsi="Tahoma" w:cs="Tahoma"/>
          <w:lang w:val="id-ID"/>
        </w:rPr>
      </w:pPr>
      <w:r w:rsidRPr="008F69AF">
        <w:rPr>
          <w:rFonts w:ascii="Tahoma" w:hAnsi="Tahoma" w:cs="Tahoma"/>
          <w:lang w:val="id-ID"/>
        </w:rPr>
        <w:t>Visi Jember “</w:t>
      </w:r>
      <w:r w:rsidR="00F94735">
        <w:rPr>
          <w:rFonts w:ascii="Arial" w:hAnsi="Arial" w:cs="Arial"/>
          <w:color w:val="000000"/>
          <w:sz w:val="27"/>
          <w:szCs w:val="27"/>
          <w:shd w:val="clear" w:color="auto" w:fill="FFFFFF"/>
        </w:rPr>
        <w:t>Sudah waktunya membenahi Jember, dengan berprinsip pada sinergi, kolaborasi dan akselerasi dalam membangun Jember</w:t>
      </w:r>
      <w:r w:rsidR="00F94735" w:rsidRPr="008F69AF">
        <w:rPr>
          <w:rFonts w:ascii="Tahoma" w:hAnsi="Tahoma" w:cs="Tahoma"/>
          <w:lang w:val="id-ID"/>
        </w:rPr>
        <w:t xml:space="preserve"> </w:t>
      </w:r>
      <w:r w:rsidRPr="008F69AF">
        <w:rPr>
          <w:rFonts w:ascii="Tahoma" w:hAnsi="Tahoma" w:cs="Tahoma"/>
          <w:lang w:val="id-ID"/>
        </w:rPr>
        <w:t xml:space="preserve">“, </w:t>
      </w:r>
    </w:p>
    <w:p w:rsidR="00F40BF5" w:rsidRDefault="00F40BF5" w:rsidP="00E85DE9">
      <w:pPr>
        <w:spacing w:line="360" w:lineRule="auto"/>
        <w:ind w:left="1418" w:firstLine="850"/>
        <w:jc w:val="both"/>
        <w:rPr>
          <w:rFonts w:ascii="Tahoma" w:hAnsi="Tahoma" w:cs="Tahoma"/>
          <w:lang w:val="id-ID"/>
        </w:rPr>
      </w:pPr>
    </w:p>
    <w:p w:rsidR="00F40BF5" w:rsidRDefault="00F40BF5" w:rsidP="00E85DE9">
      <w:pPr>
        <w:spacing w:line="360" w:lineRule="auto"/>
        <w:ind w:left="1418" w:firstLine="850"/>
        <w:jc w:val="both"/>
        <w:rPr>
          <w:rFonts w:ascii="Tahoma" w:hAnsi="Tahoma" w:cs="Tahoma"/>
          <w:lang w:val="id-ID"/>
        </w:rPr>
      </w:pPr>
    </w:p>
    <w:p w:rsidR="00F40BF5" w:rsidRPr="008F69AF" w:rsidRDefault="00F40BF5" w:rsidP="00E85DE9">
      <w:pPr>
        <w:spacing w:line="360" w:lineRule="auto"/>
        <w:ind w:left="1418" w:firstLine="850"/>
        <w:jc w:val="both"/>
        <w:rPr>
          <w:rFonts w:ascii="Tahoma" w:hAnsi="Tahoma" w:cs="Tahoma"/>
          <w:lang w:val="id-ID"/>
        </w:rPr>
      </w:pPr>
    </w:p>
    <w:p w:rsidR="00585F95" w:rsidRPr="008F69AF" w:rsidRDefault="00585F95" w:rsidP="00585F95">
      <w:pPr>
        <w:spacing w:line="360" w:lineRule="auto"/>
        <w:jc w:val="both"/>
        <w:rPr>
          <w:rFonts w:ascii="Tahoma" w:hAnsi="Tahoma" w:cs="Tahoma"/>
          <w:lang w:val="id-ID"/>
        </w:rPr>
      </w:pPr>
    </w:p>
    <w:p w:rsidR="00585F95" w:rsidRDefault="00A60074" w:rsidP="00585F95">
      <w:pPr>
        <w:spacing w:line="360" w:lineRule="auto"/>
        <w:ind w:left="567" w:right="237"/>
        <w:jc w:val="both"/>
        <w:rPr>
          <w:rFonts w:ascii="Tahoma" w:hAnsi="Tahoma" w:cs="Tahoma"/>
          <w:b/>
          <w:lang w:val="id-ID"/>
        </w:rPr>
      </w:pPr>
      <w:r>
        <w:rPr>
          <w:rFonts w:ascii="Tahoma" w:hAnsi="Tahoma" w:cs="Tahoma"/>
          <w:b/>
          <w:lang w:val="id-ID"/>
        </w:rPr>
        <w:lastRenderedPageBreak/>
        <w:t xml:space="preserve">3.3. Telaahan Renstra </w:t>
      </w:r>
      <w:r w:rsidR="00D753F4">
        <w:rPr>
          <w:rFonts w:ascii="Tahoma" w:hAnsi="Tahoma" w:cs="Tahoma"/>
          <w:b/>
          <w:lang w:val="id-ID"/>
        </w:rPr>
        <w:t>Kementrian</w:t>
      </w:r>
    </w:p>
    <w:p w:rsidR="00204E99" w:rsidRDefault="00604372" w:rsidP="008E3C0B">
      <w:pPr>
        <w:spacing w:line="360" w:lineRule="auto"/>
        <w:ind w:left="1134" w:right="237" w:firstLine="1134"/>
        <w:jc w:val="both"/>
        <w:rPr>
          <w:rFonts w:ascii="Tahoma" w:hAnsi="Tahoma" w:cs="Tahoma"/>
          <w:lang w:val="id-ID"/>
        </w:rPr>
      </w:pPr>
      <w:r>
        <w:rPr>
          <w:rFonts w:ascii="Tahoma" w:hAnsi="Tahoma" w:cs="Tahoma"/>
          <w:lang w:val="id-ID"/>
        </w:rPr>
        <w:t xml:space="preserve">Sesuai dengan peraturan Mentri Dalam Negeri Nomor 54 Tahun 2015 tentang rencana Strategis Kementerian Dalam negeri tahun 2015-2019 bahwa Visi Kementerian Dalam Neregi 2015-2019 adalah “ Terwujudnya suasana yang kondusif dan stabil bagi jalannya pemerintahan dan politik dalam Negeri memalui pembinaan dan pengawasan secara obtimal dan efektif, pelayanan publik yang optimal di daerah melalui pengawalan secara optimal terhadap penyelenggaraan berbagai urusan pemerintahan,penegakan demikrasi dan peningkatan kualitas partisipasi politik masyarakat,memingkatkan pemahaman terhadap wawasan kebangsaan ,persatuan dan kesatuan, dan rasa cina tanah air, dan mewujudkan penyelenggaraan pemerintah daerah good vernance, clean govemance melalui peningkatan kapasitas Aparatur perancang kebijakan daerah,’ </w:t>
      </w:r>
    </w:p>
    <w:p w:rsidR="00A60074" w:rsidRPr="0084436C" w:rsidRDefault="0084436C" w:rsidP="008E3C0B">
      <w:pPr>
        <w:spacing w:line="360" w:lineRule="auto"/>
        <w:ind w:left="1134" w:right="237" w:firstLine="1134"/>
        <w:jc w:val="both"/>
        <w:rPr>
          <w:rFonts w:ascii="Tahoma" w:hAnsi="Tahoma" w:cs="Tahoma"/>
          <w:lang w:val="id-ID"/>
        </w:rPr>
      </w:pPr>
      <w:r>
        <w:rPr>
          <w:rFonts w:ascii="Tahoma" w:hAnsi="Tahoma" w:cs="Tahoma"/>
          <w:lang w:val="id-ID"/>
        </w:rPr>
        <w:t xml:space="preserve"> </w:t>
      </w:r>
    </w:p>
    <w:p w:rsidR="00C67C53" w:rsidRDefault="00204E99" w:rsidP="00585F95">
      <w:pPr>
        <w:spacing w:line="360" w:lineRule="auto"/>
        <w:ind w:left="1134" w:right="237" w:firstLine="1134"/>
        <w:jc w:val="both"/>
        <w:rPr>
          <w:rFonts w:ascii="Tahoma" w:hAnsi="Tahoma" w:cs="Tahoma"/>
          <w:lang w:val="id-ID"/>
        </w:rPr>
      </w:pPr>
      <w:r>
        <w:rPr>
          <w:rFonts w:ascii="Tahoma" w:hAnsi="Tahoma" w:cs="Tahoma"/>
          <w:lang w:val="id-ID"/>
        </w:rPr>
        <w:t>Sedangkan misi kementerian dalam negeri tahun 2015-2019 yaitu menetapkan kebijaksanaan nasional dan memfasilitasi penyelenggaraan pemerintah dalam upaya :</w:t>
      </w:r>
    </w:p>
    <w:p w:rsidR="00204E99" w:rsidRDefault="00204E99" w:rsidP="00621C1F">
      <w:pPr>
        <w:pStyle w:val="ListParagraph"/>
        <w:numPr>
          <w:ilvl w:val="0"/>
          <w:numId w:val="49"/>
        </w:numPr>
        <w:spacing w:line="360" w:lineRule="auto"/>
        <w:ind w:right="237"/>
        <w:jc w:val="both"/>
        <w:rPr>
          <w:rFonts w:ascii="Tahoma" w:hAnsi="Tahoma" w:cs="Tahoma"/>
          <w:lang w:val="id-ID"/>
        </w:rPr>
      </w:pPr>
      <w:r>
        <w:rPr>
          <w:rFonts w:ascii="Tahoma" w:hAnsi="Tahoma" w:cs="Tahoma"/>
          <w:lang w:val="id-ID"/>
        </w:rPr>
        <w:t>Memantapkan odiologi dan wawasan kebangsaan dengan memperkuat terhadap pengamalan pancasila,UUD’45, Kebinekaan, menegakkan persatuan dan kesatuan, demokrasi, serta membangun karakter bangsa dan stabilitas dalam negeri;</w:t>
      </w:r>
    </w:p>
    <w:p w:rsidR="00204E99" w:rsidRDefault="00204E99" w:rsidP="00621C1F">
      <w:pPr>
        <w:pStyle w:val="ListParagraph"/>
        <w:numPr>
          <w:ilvl w:val="0"/>
          <w:numId w:val="49"/>
        </w:numPr>
        <w:spacing w:line="360" w:lineRule="auto"/>
        <w:ind w:right="237"/>
        <w:jc w:val="both"/>
        <w:rPr>
          <w:rFonts w:ascii="Tahoma" w:hAnsi="Tahoma" w:cs="Tahoma"/>
          <w:lang w:val="id-ID"/>
        </w:rPr>
      </w:pPr>
      <w:r>
        <w:rPr>
          <w:rFonts w:ascii="Tahoma" w:hAnsi="Tahoma" w:cs="Tahoma"/>
          <w:lang w:val="id-ID"/>
        </w:rPr>
        <w:t>Mewujudkan efektifitas penyelenggaraan tugas-tugas penyelenggaraan umum melalui amonisasi hubungan pusat/daerah;</w:t>
      </w:r>
    </w:p>
    <w:p w:rsidR="00204E99" w:rsidRDefault="00204E99" w:rsidP="00204E99">
      <w:pPr>
        <w:pStyle w:val="ListParagraph"/>
        <w:spacing w:line="360" w:lineRule="auto"/>
        <w:ind w:left="1494" w:right="237"/>
        <w:jc w:val="both"/>
        <w:rPr>
          <w:rFonts w:ascii="Tahoma" w:hAnsi="Tahoma" w:cs="Tahoma"/>
          <w:lang w:val="id-ID"/>
        </w:rPr>
      </w:pPr>
      <w:r>
        <w:rPr>
          <w:rFonts w:ascii="Tahoma" w:hAnsi="Tahoma" w:cs="Tahoma"/>
          <w:lang w:val="id-ID"/>
        </w:rPr>
        <w:t>Menciptakan ketentraman,dan ketertiban umum serta meningkatkan pendayagunaan administrasi kependudukan;</w:t>
      </w:r>
    </w:p>
    <w:p w:rsidR="00204E99" w:rsidRDefault="00204E99" w:rsidP="00621C1F">
      <w:pPr>
        <w:pStyle w:val="ListParagraph"/>
        <w:numPr>
          <w:ilvl w:val="0"/>
          <w:numId w:val="49"/>
        </w:numPr>
        <w:spacing w:line="360" w:lineRule="auto"/>
        <w:ind w:right="237"/>
        <w:jc w:val="both"/>
        <w:rPr>
          <w:rFonts w:ascii="Tahoma" w:hAnsi="Tahoma" w:cs="Tahoma"/>
          <w:lang w:val="id-ID"/>
        </w:rPr>
      </w:pPr>
      <w:r>
        <w:rPr>
          <w:rFonts w:ascii="Tahoma" w:hAnsi="Tahoma" w:cs="Tahoma"/>
          <w:lang w:val="id-ID"/>
        </w:rPr>
        <w:t>Mewujudkan efektifitas penyelenggaraan desentralisasi dan otonmi daerah melalui peningkatan kapasitas dalam penyelenggaraan urusan pemerintahan serta didukung anggaran  keuangan yang akuntabel dan berpihak kepada rakyat;</w:t>
      </w:r>
    </w:p>
    <w:p w:rsidR="00204E99" w:rsidRDefault="00204E99" w:rsidP="00621C1F">
      <w:pPr>
        <w:pStyle w:val="ListParagraph"/>
        <w:numPr>
          <w:ilvl w:val="0"/>
          <w:numId w:val="49"/>
        </w:numPr>
        <w:spacing w:line="360" w:lineRule="auto"/>
        <w:ind w:right="237"/>
        <w:jc w:val="both"/>
        <w:rPr>
          <w:rFonts w:ascii="Tahoma" w:hAnsi="Tahoma" w:cs="Tahoma"/>
          <w:lang w:val="id-ID"/>
        </w:rPr>
      </w:pPr>
      <w:r>
        <w:rPr>
          <w:rFonts w:ascii="Tahoma" w:hAnsi="Tahoma" w:cs="Tahoma"/>
          <w:lang w:val="id-ID"/>
        </w:rPr>
        <w:lastRenderedPageBreak/>
        <w:t>Mendorong terwujudnya keserasian dan keadilan pembangunan antar wilayah dan daerah melalui pembangunan dari pinggiran dengan memperkuat daerah dan desa serta perbatasan;</w:t>
      </w:r>
    </w:p>
    <w:p w:rsidR="00204E99" w:rsidRDefault="00204E99" w:rsidP="00621C1F">
      <w:pPr>
        <w:pStyle w:val="ListParagraph"/>
        <w:numPr>
          <w:ilvl w:val="0"/>
          <w:numId w:val="49"/>
        </w:numPr>
        <w:spacing w:line="360" w:lineRule="auto"/>
        <w:ind w:right="237"/>
        <w:jc w:val="both"/>
        <w:rPr>
          <w:rFonts w:ascii="Tahoma" w:hAnsi="Tahoma" w:cs="Tahoma"/>
          <w:lang w:val="id-ID"/>
        </w:rPr>
      </w:pPr>
      <w:r>
        <w:rPr>
          <w:rFonts w:ascii="Tahoma" w:hAnsi="Tahoma" w:cs="Tahoma"/>
          <w:lang w:val="id-ID"/>
        </w:rPr>
        <w:t xml:space="preserve">Mewujudkan tata kelola pemerintahan </w:t>
      </w:r>
      <w:r w:rsidR="006122B5">
        <w:rPr>
          <w:rFonts w:ascii="Tahoma" w:hAnsi="Tahoma" w:cs="Tahoma"/>
          <w:lang w:val="id-ID"/>
        </w:rPr>
        <w:t>yang baik,bersih, dan efektif dengan didukung aparatur yang berkompeten dan pengawasan yang efektif dalam rangka pemantapan pelayanan publik;</w:t>
      </w:r>
    </w:p>
    <w:p w:rsidR="00D753F4" w:rsidRPr="00DE12D2" w:rsidRDefault="006122B5" w:rsidP="00DE12D2">
      <w:pPr>
        <w:pStyle w:val="ListParagraph"/>
        <w:numPr>
          <w:ilvl w:val="0"/>
          <w:numId w:val="49"/>
        </w:numPr>
        <w:spacing w:line="360" w:lineRule="auto"/>
        <w:ind w:right="237"/>
        <w:jc w:val="both"/>
        <w:rPr>
          <w:rFonts w:ascii="Tahoma" w:hAnsi="Tahoma" w:cs="Tahoma"/>
          <w:lang w:val="id-ID"/>
        </w:rPr>
      </w:pPr>
      <w:r>
        <w:rPr>
          <w:rFonts w:ascii="Tahoma" w:hAnsi="Tahoma" w:cs="Tahoma"/>
          <w:lang w:val="id-ID"/>
        </w:rPr>
        <w:t>Mendorong terwujudnya tertip dan kepastian hukum penyelenggaraan pemerintahan Daerah.</w:t>
      </w:r>
      <w:bookmarkStart w:id="8" w:name="_Toc434137434"/>
    </w:p>
    <w:p w:rsidR="00C67C53" w:rsidRPr="00DE12D2" w:rsidRDefault="00C67C53" w:rsidP="00DE12D2">
      <w:pPr>
        <w:pStyle w:val="Heading1"/>
        <w:numPr>
          <w:ilvl w:val="1"/>
          <w:numId w:val="52"/>
        </w:numPr>
        <w:spacing w:after="240"/>
        <w:ind w:left="1418"/>
        <w:jc w:val="both"/>
        <w:rPr>
          <w:rFonts w:ascii="Tahoma" w:hAnsi="Tahoma" w:cs="Tahoma"/>
          <w:b w:val="0"/>
          <w:color w:val="000000" w:themeColor="text1"/>
          <w:sz w:val="28"/>
          <w:szCs w:val="28"/>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sidRPr="00DE12D2">
        <w:rPr>
          <w:rFonts w:ascii="Tahoma" w:hAnsi="Tahoma" w:cs="Tahoma"/>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00DE12D2" w:rsidRPr="00DE12D2">
        <w:rPr>
          <w:rFonts w:ascii="Tahoma" w:hAnsi="Tahoma" w:cs="Tahoma"/>
          <w:b w:val="0"/>
          <w:color w:val="000000" w:themeColor="text1"/>
          <w:sz w:val="28"/>
          <w:szCs w:val="28"/>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ela</w:t>
      </w:r>
      <w:r w:rsidR="00DE12D2">
        <w:rPr>
          <w:rFonts w:ascii="Tahoma" w:hAnsi="Tahoma" w:cs="Tahoma"/>
          <w:b w:val="0"/>
          <w:color w:val="000000" w:themeColor="text1"/>
          <w:sz w:val="28"/>
          <w:szCs w:val="28"/>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00DE12D2" w:rsidRPr="00DE12D2">
        <w:rPr>
          <w:rFonts w:ascii="Tahoma" w:hAnsi="Tahoma" w:cs="Tahoma"/>
          <w:b w:val="0"/>
          <w:color w:val="000000" w:themeColor="text1"/>
          <w:sz w:val="28"/>
          <w:szCs w:val="28"/>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han Rencana Tata Ruang Wilayah dan Kajian Lingkungan Hidup Strategis.</w:t>
      </w:r>
      <w:bookmarkEnd w:id="8"/>
      <w:proofErr w:type="gramEnd"/>
    </w:p>
    <w:p w:rsidR="00C67C53" w:rsidRPr="00D753F4" w:rsidRDefault="006122B5" w:rsidP="00621C1F">
      <w:pPr>
        <w:pStyle w:val="ListParagraph"/>
        <w:numPr>
          <w:ilvl w:val="0"/>
          <w:numId w:val="47"/>
        </w:numPr>
        <w:tabs>
          <w:tab w:val="left" w:pos="567"/>
          <w:tab w:val="left" w:pos="709"/>
          <w:tab w:val="left" w:pos="1134"/>
        </w:tabs>
        <w:spacing w:line="360" w:lineRule="auto"/>
        <w:ind w:left="284" w:firstLine="567"/>
        <w:jc w:val="both"/>
        <w:rPr>
          <w:rFonts w:ascii="Tahoma" w:hAnsi="Tahoma" w:cs="Tahoma"/>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67C53" w:rsidRPr="00D753F4">
        <w:rPr>
          <w:rFonts w:ascii="Arial" w:hAnsi="Arial" w:cs="Arial"/>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TELAAHAN RT</w:t>
      </w:r>
      <w:r w:rsidR="00F94735">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67C53" w:rsidRPr="00D753F4">
        <w:rPr>
          <w:rFonts w:ascii="Arial" w:hAnsi="Arial" w:cs="Arial"/>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w:t>
      </w:r>
    </w:p>
    <w:p w:rsidR="00C67C53" w:rsidRPr="00A1681E" w:rsidRDefault="00C67C53" w:rsidP="006122B5">
      <w:pPr>
        <w:widowControl w:val="0"/>
        <w:autoSpaceDE w:val="0"/>
        <w:autoSpaceDN w:val="0"/>
        <w:adjustRightInd w:val="0"/>
        <w:spacing w:before="46" w:line="360" w:lineRule="auto"/>
        <w:ind w:left="851" w:firstLine="850"/>
        <w:jc w:val="both"/>
        <w:rPr>
          <w:rFonts w:ascii="Tahoma" w:hAnsi="Tahoma" w:cs="Tahoma"/>
        </w:rPr>
      </w:pPr>
      <w:proofErr w:type="gramStart"/>
      <w:r w:rsidRPr="00A1681E">
        <w:rPr>
          <w:rFonts w:ascii="Tahoma" w:hAnsi="Tahoma" w:cs="Tahoma"/>
        </w:rPr>
        <w:t>Peraturan perundang-undanganTata Ruang Wilayah merupakan induk dari semua peraturan perundang-undangan sektoral mengingat dalam Rencana Tata Ruang telah mengatur seluruh aspek pembangunan.</w:t>
      </w:r>
      <w:proofErr w:type="gramEnd"/>
      <w:r w:rsidRPr="00A1681E">
        <w:rPr>
          <w:rFonts w:ascii="Tahoma" w:hAnsi="Tahoma" w:cs="Tahoma"/>
          <w:lang w:val="id-ID"/>
        </w:rPr>
        <w:t xml:space="preserve">  Dalam rangka penataan ruang di Kabupaten Jember telah ditetapkan Peraturan Daerah Kabupaten Jember Nomor 1 tahun 2015 tentang Rencana Tata Ruang Wilayah Kabupaten Jember tahun 2015 – 2035.  </w:t>
      </w:r>
      <w:proofErr w:type="gramStart"/>
      <w:r w:rsidRPr="00A1681E">
        <w:rPr>
          <w:rFonts w:ascii="Tahoma" w:hAnsi="Tahoma" w:cs="Tahoma"/>
        </w:rPr>
        <w:t>Secara umum Rencana Tata Ruang Wilayah telah mengatur tentang Rencana Struktur Ruang Wilayah dan Rencana Pola Ruang Wilayah.</w:t>
      </w:r>
      <w:proofErr w:type="gramEnd"/>
    </w:p>
    <w:p w:rsidR="00C67C53" w:rsidRDefault="00C67C53" w:rsidP="006122B5">
      <w:pPr>
        <w:widowControl w:val="0"/>
        <w:autoSpaceDE w:val="0"/>
        <w:autoSpaceDN w:val="0"/>
        <w:adjustRightInd w:val="0"/>
        <w:spacing w:before="46" w:line="360" w:lineRule="auto"/>
        <w:ind w:left="851" w:firstLine="850"/>
        <w:jc w:val="both"/>
        <w:rPr>
          <w:rFonts w:ascii="Tahoma" w:hAnsi="Tahoma" w:cs="Tahoma"/>
          <w:lang w:val="id-ID"/>
        </w:rPr>
      </w:pPr>
      <w:proofErr w:type="gramStart"/>
      <w:r w:rsidRPr="00A1681E">
        <w:rPr>
          <w:rFonts w:ascii="Tahoma" w:hAnsi="Tahoma" w:cs="Tahoma"/>
        </w:rPr>
        <w:t>Rencana Struktur Ruang Wilayah terdiri atas rencana sistim pusat kegiatan dan rencana sistim jaringan prasarana wilayah.</w:t>
      </w:r>
      <w:proofErr w:type="gramEnd"/>
      <w:r w:rsidRPr="00A1681E">
        <w:rPr>
          <w:rFonts w:ascii="Tahoma" w:hAnsi="Tahoma" w:cs="Tahoma"/>
          <w:lang w:val="id-ID"/>
        </w:rPr>
        <w:t xml:space="preserve"> </w:t>
      </w:r>
      <w:r w:rsidRPr="00A1681E">
        <w:rPr>
          <w:rFonts w:ascii="Tahoma" w:hAnsi="Tahoma" w:cs="Tahoma"/>
        </w:rPr>
        <w:t>Berdasarkan rencana sistim pusat kegiatan suatu wilayah</w:t>
      </w:r>
      <w:r>
        <w:rPr>
          <w:rFonts w:ascii="Tahoma" w:hAnsi="Tahoma" w:cs="Tahoma"/>
          <w:lang w:val="id-ID"/>
        </w:rPr>
        <w:t xml:space="preserve"> Kecamatan Sumbersari termasuk kedalam </w:t>
      </w:r>
      <w:r w:rsidRPr="00A1681E">
        <w:rPr>
          <w:rFonts w:ascii="Tahoma" w:hAnsi="Tahoma" w:cs="Tahoma"/>
        </w:rPr>
        <w:t xml:space="preserve">Pusat Kegiatan Wilayah (PKW) </w:t>
      </w:r>
      <w:r w:rsidRPr="00A1681E">
        <w:rPr>
          <w:rFonts w:ascii="Tahoma" w:hAnsi="Tahoma" w:cs="Tahoma"/>
          <w:lang w:val="id-ID"/>
        </w:rPr>
        <w:t>yang memiliki fungsi utama pengembangan kawasan meliputi pusat pemerintahan, pusat kesehatan, pusat pendidikan, pusat perdagangan dan jasa</w:t>
      </w:r>
      <w:r>
        <w:rPr>
          <w:rFonts w:ascii="Tahoma" w:hAnsi="Tahoma" w:cs="Tahoma"/>
          <w:lang w:val="id-ID"/>
        </w:rPr>
        <w:t>.</w:t>
      </w:r>
      <w:r w:rsidRPr="00A1681E">
        <w:rPr>
          <w:rFonts w:ascii="Tahoma" w:hAnsi="Tahoma" w:cs="Tahoma"/>
        </w:rPr>
        <w:t xml:space="preserve"> </w:t>
      </w:r>
    </w:p>
    <w:p w:rsidR="00C67C53" w:rsidRPr="00A1681E" w:rsidRDefault="00C67C53" w:rsidP="006122B5">
      <w:pPr>
        <w:widowControl w:val="0"/>
        <w:autoSpaceDE w:val="0"/>
        <w:autoSpaceDN w:val="0"/>
        <w:adjustRightInd w:val="0"/>
        <w:spacing w:before="46" w:line="360" w:lineRule="auto"/>
        <w:ind w:left="851" w:firstLine="850"/>
        <w:jc w:val="both"/>
        <w:rPr>
          <w:rFonts w:ascii="Tahoma" w:hAnsi="Tahoma" w:cs="Tahoma"/>
          <w:lang w:val="id-ID"/>
        </w:rPr>
      </w:pPr>
      <w:r w:rsidRPr="00A1681E">
        <w:rPr>
          <w:rFonts w:ascii="Tahoma" w:hAnsi="Tahoma" w:cs="Tahoma"/>
        </w:rPr>
        <w:t xml:space="preserve">Sedangkan rencana sistim jaringan prasarana wilayah terdiri atas sistim jaringan utama yang meliputi sistim jaringan transportasi darat, sistim jaringan transportasi laut, sistim jaringan sungai, danau dan penyeberangan serta sistim jaringan prasarana lainnya yang meliputi sistim jaringan </w:t>
      </w:r>
      <w:r w:rsidRPr="00A1681E">
        <w:rPr>
          <w:rFonts w:ascii="Tahoma" w:hAnsi="Tahoma" w:cs="Tahoma"/>
        </w:rPr>
        <w:lastRenderedPageBreak/>
        <w:t>prasarana energy, sistim jaringan prasarana telekomunikasi, sistim jaringan prasarana sumber daya air dan sistim jaringan prasarana lingkungan.</w:t>
      </w:r>
    </w:p>
    <w:p w:rsidR="00C67C53" w:rsidRPr="00A1681E" w:rsidRDefault="00C67C53" w:rsidP="006122B5">
      <w:pPr>
        <w:widowControl w:val="0"/>
        <w:autoSpaceDE w:val="0"/>
        <w:autoSpaceDN w:val="0"/>
        <w:adjustRightInd w:val="0"/>
        <w:spacing w:before="46" w:line="360" w:lineRule="auto"/>
        <w:ind w:left="851" w:firstLine="850"/>
        <w:jc w:val="both"/>
        <w:rPr>
          <w:rFonts w:ascii="Tahoma" w:hAnsi="Tahoma" w:cs="Tahoma"/>
          <w:lang w:val="id-ID"/>
        </w:rPr>
      </w:pPr>
      <w:r w:rsidRPr="00A1681E">
        <w:rPr>
          <w:rFonts w:ascii="Tahoma" w:hAnsi="Tahoma" w:cs="Tahoma"/>
        </w:rPr>
        <w:t xml:space="preserve">SedangkanRencana Pola Ruang Wilayah terdiri atas Kawasan Peruntukan untuk fungsi </w:t>
      </w:r>
      <w:r w:rsidRPr="00A1681E">
        <w:rPr>
          <w:rFonts w:ascii="Tahoma" w:hAnsi="Tahoma" w:cs="Tahoma"/>
          <w:lang w:val="id-ID"/>
        </w:rPr>
        <w:t xml:space="preserve">kawasan </w:t>
      </w:r>
      <w:r w:rsidRPr="00A1681E">
        <w:rPr>
          <w:rFonts w:ascii="Tahoma" w:hAnsi="Tahoma" w:cs="Tahoma"/>
        </w:rPr>
        <w:t xml:space="preserve">lindung dan kawasan peruntukan budidaya.Hal ini mengindikasikan bahwa rencana pola ruang pada dasarnya merupakan zonasi terhadap pemanfaatan suatu wilayah.Kawasan peruntukan untuk fungsi </w:t>
      </w:r>
      <w:r w:rsidRPr="00A1681E">
        <w:rPr>
          <w:rFonts w:ascii="Tahoma" w:hAnsi="Tahoma" w:cs="Tahoma"/>
          <w:lang w:val="id-ID"/>
        </w:rPr>
        <w:t xml:space="preserve">kawasan </w:t>
      </w:r>
      <w:r w:rsidRPr="00A1681E">
        <w:rPr>
          <w:rFonts w:ascii="Tahoma" w:hAnsi="Tahoma" w:cs="Tahoma"/>
        </w:rPr>
        <w:t>lingdung meliputi kawasan hutan lindung, kawasan yang memberikan perlindungan kawasan bawahannya, Kawasan perlindungan setempat, kawasan suaka alam, pelestarian alam dan cagar budaya, kawasan rawan bencana alam dan kawasan lindung geologi.</w:t>
      </w:r>
      <w:r w:rsidRPr="00A1681E">
        <w:rPr>
          <w:rFonts w:ascii="Tahoma" w:hAnsi="Tahoma" w:cs="Tahoma"/>
          <w:lang w:val="id-ID"/>
        </w:rPr>
        <w:t xml:space="preserve"> </w:t>
      </w:r>
      <w:r w:rsidRPr="00A1681E">
        <w:rPr>
          <w:rFonts w:ascii="Tahoma" w:hAnsi="Tahoma" w:cs="Tahoma"/>
        </w:rPr>
        <w:t>Sedangkan peruntukan untuk Budidaya terdiri atas kawasan peruntukan hutan produksi, kawasan peruntukan hutan rakyat, kawasan peruntukan pertanian, kawasan peruntukan perkebunan, kawasan peruntukan peternakan, kawasan peruntukan perikanan, kawasan peruntukan pertambangan, kawasan peruntukan pariwisata, kawasan peruntukan industri, kawasan peruntukan permukiman dan kawasan peruntukan lainnya</w:t>
      </w:r>
      <w:r w:rsidRPr="00A1681E">
        <w:rPr>
          <w:rFonts w:ascii="Tahoma" w:hAnsi="Tahoma" w:cs="Tahoma"/>
          <w:lang w:val="id-ID"/>
        </w:rPr>
        <w:t xml:space="preserve"> meliputi pertahanan dan keamanan, kawasan perdagangan dan jasa, kawasan pemerintahan dan kawasan sektor informal</w:t>
      </w:r>
    </w:p>
    <w:p w:rsidR="00C67C53" w:rsidRPr="00A1681E" w:rsidRDefault="00C67C53" w:rsidP="006122B5">
      <w:pPr>
        <w:widowControl w:val="0"/>
        <w:autoSpaceDE w:val="0"/>
        <w:autoSpaceDN w:val="0"/>
        <w:adjustRightInd w:val="0"/>
        <w:spacing w:before="46" w:line="360" w:lineRule="auto"/>
        <w:ind w:left="851" w:firstLine="850"/>
        <w:jc w:val="both"/>
        <w:rPr>
          <w:rFonts w:ascii="Tahoma" w:hAnsi="Tahoma" w:cs="Tahoma"/>
          <w:lang w:val="id-ID"/>
        </w:rPr>
      </w:pPr>
      <w:r w:rsidRPr="00A1681E">
        <w:rPr>
          <w:rFonts w:ascii="Tahoma" w:hAnsi="Tahoma" w:cs="Tahoma"/>
        </w:rPr>
        <w:t>Pengelolaan tata ruang pada hakekatnya merupakan suatu upaya dalam rangka merencanakan tata ruang, pemenfaatan ruang dan pengendalian pemanfaatan ruang agar didalam pelaksanaan pembangunan dapat terwujud suatu lingkungan yang produktif, aman dan berkelanjutan.Oleh karena itu dari sisi perencanaan dan pemanfaatan ruang perlu mengacu pada ketentuan</w:t>
      </w:r>
      <w:r w:rsidRPr="00A1681E">
        <w:rPr>
          <w:rFonts w:ascii="Tahoma" w:hAnsi="Tahoma" w:cs="Tahoma"/>
          <w:lang w:val="id-ID"/>
        </w:rPr>
        <w:t>-</w:t>
      </w:r>
      <w:r w:rsidRPr="00A1681E">
        <w:rPr>
          <w:rFonts w:ascii="Tahoma" w:hAnsi="Tahoma" w:cs="Tahoma"/>
        </w:rPr>
        <w:t>ketentuan yang berlaku terkait denganstruktur ruang dan pola ruang sehingga akan dihasilkan pemanfaatan ruang yang sesuai dengan peruntukannya.</w:t>
      </w:r>
    </w:p>
    <w:p w:rsidR="00C67C53" w:rsidRPr="00A1681E" w:rsidRDefault="00C67C53" w:rsidP="00C67C53">
      <w:pPr>
        <w:rPr>
          <w:rFonts w:ascii="Tahoma" w:hAnsi="Tahoma" w:cs="Tahoma"/>
          <w:lang w:val="id-ID"/>
        </w:rPr>
      </w:pPr>
    </w:p>
    <w:p w:rsidR="00C67C53" w:rsidRPr="00A1681E" w:rsidRDefault="00C67C53" w:rsidP="00621C1F">
      <w:pPr>
        <w:pStyle w:val="ListParagraph"/>
        <w:numPr>
          <w:ilvl w:val="0"/>
          <w:numId w:val="47"/>
        </w:numPr>
        <w:spacing w:line="360" w:lineRule="auto"/>
        <w:ind w:left="851" w:hanging="426"/>
        <w:jc w:val="both"/>
        <w:rPr>
          <w:rFonts w:ascii="Arial" w:hAnsi="Arial" w:cs="Arial"/>
          <w:lang w:val="id-ID"/>
        </w:rPr>
      </w:pPr>
      <w:r w:rsidRPr="00A1681E">
        <w:rPr>
          <w:rFonts w:ascii="Arial" w:hAnsi="Arial" w:cs="Arial"/>
          <w:sz w:val="28"/>
          <w:szCs w:val="28"/>
          <w:lang w:val="id-ID"/>
        </w:rPr>
        <w:t>TELAAHAN KLHS</w:t>
      </w:r>
    </w:p>
    <w:p w:rsidR="00C67C53" w:rsidRPr="0053175E" w:rsidRDefault="00C67C53" w:rsidP="006122B5">
      <w:pPr>
        <w:widowControl w:val="0"/>
        <w:autoSpaceDE w:val="0"/>
        <w:autoSpaceDN w:val="0"/>
        <w:adjustRightInd w:val="0"/>
        <w:spacing w:before="46" w:line="360" w:lineRule="auto"/>
        <w:ind w:left="851" w:firstLine="850"/>
        <w:jc w:val="both"/>
        <w:rPr>
          <w:rFonts w:ascii="Tahoma" w:hAnsi="Tahoma" w:cs="Tahoma"/>
        </w:rPr>
      </w:pPr>
      <w:proofErr w:type="gramStart"/>
      <w:r w:rsidRPr="00716391">
        <w:rPr>
          <w:rFonts w:ascii="Tahoma" w:hAnsi="Tahoma" w:cs="Tahoma"/>
          <w:color w:val="000000"/>
        </w:rPr>
        <w:t xml:space="preserve">Kajian Lingkungan Hidup Strategis adalah rangkaian analisis yang </w:t>
      </w:r>
      <w:r w:rsidRPr="00716391">
        <w:rPr>
          <w:rFonts w:ascii="Tahoma" w:hAnsi="Tahoma" w:cs="Tahoma"/>
          <w:color w:val="000000" w:themeColor="text1"/>
        </w:rPr>
        <w:t>sistematis</w:t>
      </w:r>
      <w:r w:rsidRPr="00716391">
        <w:rPr>
          <w:rFonts w:ascii="Tahoma" w:hAnsi="Tahoma" w:cs="Tahoma"/>
          <w:color w:val="000000"/>
        </w:rPr>
        <w:t xml:space="preserve">, menyeluruh, dan partisipatif untuk memastikan bahwa prinsip </w:t>
      </w:r>
      <w:r w:rsidRPr="00716391">
        <w:rPr>
          <w:rFonts w:ascii="Tahoma" w:hAnsi="Tahoma" w:cs="Tahoma"/>
          <w:color w:val="000000"/>
        </w:rPr>
        <w:lastRenderedPageBreak/>
        <w:t xml:space="preserve">pembangunan berkelanjutantelahmenjadidasardanterintegrasidalampembangunansuatuwilayah dan/atau kebijakan, rencana, dan/atau program.Lain halnya dengan </w:t>
      </w:r>
      <w:r w:rsidRPr="0053175E">
        <w:rPr>
          <w:rFonts w:ascii="Tahoma" w:hAnsi="Tahoma" w:cs="Tahoma"/>
        </w:rPr>
        <w:t>amdal yang pada hakekatnya merupakan analisis dampak terhadap lingkungan sebagai akibat pelaksanaan suatu kegiatan.</w:t>
      </w:r>
      <w:proofErr w:type="gramEnd"/>
      <w:r w:rsidRPr="0053175E">
        <w:rPr>
          <w:rFonts w:ascii="Tahoma" w:hAnsi="Tahoma" w:cs="Tahoma"/>
        </w:rPr>
        <w:t xml:space="preserve"> </w:t>
      </w:r>
      <w:proofErr w:type="gramStart"/>
      <w:r w:rsidRPr="0053175E">
        <w:rPr>
          <w:rFonts w:ascii="Tahoma" w:hAnsi="Tahoma" w:cs="Tahoma"/>
        </w:rPr>
        <w:t>Sedangkan KLHS merupakan analisis terhadapkebijakan, rencana dan program pembangunan yang dimungkinkan bisa menimbulkan dampak terhadap lingkungan, sebagai intrumen untuk meningkatkan kualitas kajian kebijakan rencana dan program pembangunan serta lebih mengedepankan aspek deliberative artinya setiap langkah melibatkan pihak terkait.</w:t>
      </w:r>
      <w:proofErr w:type="gramEnd"/>
    </w:p>
    <w:p w:rsidR="00C67C53" w:rsidRDefault="00C67C53" w:rsidP="006122B5">
      <w:pPr>
        <w:widowControl w:val="0"/>
        <w:autoSpaceDE w:val="0"/>
        <w:autoSpaceDN w:val="0"/>
        <w:adjustRightInd w:val="0"/>
        <w:spacing w:before="46" w:line="360" w:lineRule="auto"/>
        <w:ind w:left="851" w:firstLine="850"/>
        <w:jc w:val="both"/>
        <w:rPr>
          <w:rFonts w:ascii="Tahoma" w:hAnsi="Tahoma" w:cs="Tahoma"/>
          <w:color w:val="000000"/>
          <w:lang w:val="id-ID"/>
        </w:rPr>
      </w:pPr>
      <w:r w:rsidRPr="0053175E">
        <w:rPr>
          <w:rFonts w:ascii="Tahoma" w:hAnsi="Tahoma" w:cs="Tahoma"/>
        </w:rPr>
        <w:t>KLHS bersifat tematik artinya bahwa setiap kebijakan, rencana dan program pembangunan wajib memiliki kajian lingkungan hidup strategis.Beberapa kajian rencana pembangunan</w:t>
      </w:r>
      <w:r w:rsidRPr="00716391">
        <w:rPr>
          <w:rFonts w:ascii="Tahoma" w:hAnsi="Tahoma" w:cs="Tahoma"/>
          <w:color w:val="000000"/>
        </w:rPr>
        <w:t xml:space="preserve"> yang wajib memiliki KLHS diantaranya adalah Rencana Tata Ruang Wilayah (RTRW) Nasional, Provinsi dan Kabupaten/Kota beserta rencana rincinya berupa RDTR, Rencana Pembangunan Jangka Panjang (RPJP), Rencana Pembangunan Jangka Menengah (RPJM) Nasional, Provinsi dan Kabupaten/Kota serta kebijakan rencana dan/atau program pembangunan nasional dan daerah yang berpotensi menimbulkan dampak dan/atau resiko lingkungan hidup. </w:t>
      </w:r>
    </w:p>
    <w:p w:rsidR="0030035A" w:rsidRPr="008F69AF" w:rsidRDefault="002E0B80" w:rsidP="00C67C53">
      <w:pPr>
        <w:spacing w:line="360" w:lineRule="auto"/>
        <w:ind w:left="567" w:right="237"/>
        <w:jc w:val="both"/>
        <w:rPr>
          <w:rFonts w:ascii="Tahoma" w:hAnsi="Tahoma" w:cs="Tahoma"/>
          <w:lang w:val="id-ID"/>
        </w:rPr>
      </w:pPr>
      <w:r>
        <w:rPr>
          <w:rFonts w:ascii="Tahoma" w:hAnsi="Tahoma" w:cs="Tahoma"/>
          <w:b/>
          <w:lang w:val="id-ID"/>
        </w:rPr>
        <w:t xml:space="preserve">     </w:t>
      </w:r>
    </w:p>
    <w:p w:rsidR="00585F95" w:rsidRPr="008F69AF" w:rsidRDefault="00585F95" w:rsidP="00585F95">
      <w:pPr>
        <w:spacing w:line="360" w:lineRule="auto"/>
        <w:ind w:left="567" w:right="237"/>
        <w:jc w:val="both"/>
        <w:rPr>
          <w:rFonts w:ascii="Tahoma" w:hAnsi="Tahoma" w:cs="Tahoma"/>
          <w:b/>
          <w:lang w:val="id-ID"/>
        </w:rPr>
      </w:pPr>
      <w:r w:rsidRPr="008F69AF">
        <w:rPr>
          <w:rFonts w:ascii="Tahoma" w:hAnsi="Tahoma" w:cs="Tahoma"/>
          <w:b/>
          <w:lang w:val="id-ID"/>
        </w:rPr>
        <w:t>3.</w:t>
      </w:r>
      <w:r w:rsidR="00D753F4">
        <w:rPr>
          <w:rFonts w:ascii="Tahoma" w:hAnsi="Tahoma" w:cs="Tahoma"/>
          <w:b/>
          <w:lang w:val="id-ID"/>
        </w:rPr>
        <w:t>5</w:t>
      </w:r>
      <w:r w:rsidRPr="008F69AF">
        <w:rPr>
          <w:rFonts w:ascii="Tahoma" w:hAnsi="Tahoma" w:cs="Tahoma"/>
          <w:b/>
          <w:lang w:val="id-ID"/>
        </w:rPr>
        <w:t>. Penentuan Isu-isu Strategis</w:t>
      </w:r>
    </w:p>
    <w:p w:rsidR="00E85DE9" w:rsidRPr="008F69AF" w:rsidRDefault="00585F95" w:rsidP="00D22200">
      <w:pPr>
        <w:spacing w:line="360" w:lineRule="auto"/>
        <w:ind w:left="993" w:right="237" w:firstLine="1275"/>
        <w:jc w:val="both"/>
        <w:rPr>
          <w:rFonts w:ascii="Tahoma" w:hAnsi="Tahoma" w:cs="Tahoma"/>
          <w:lang w:val="id-ID"/>
        </w:rPr>
      </w:pPr>
      <w:r w:rsidRPr="008F69AF">
        <w:rPr>
          <w:rFonts w:ascii="Tahoma" w:hAnsi="Tahoma" w:cs="Tahoma"/>
          <w:lang w:val="id-ID"/>
        </w:rPr>
        <w:t xml:space="preserve">Analisis isu-isu strategis merupakan bagian penting dan sangat menentukan dalam proses penyusunan rencana pembangunan daerah untuk melengkapi tahpan-tahapan yang telah dilakukan sebelumnya.Identifikasi isu yang tepat dan bersifat strategis meningkatkan akseptabilitas prioritas pembangunan,dapat dioperasionalkan dan secara moral serta etika birokratis dapat dipertanggungjawabkan. </w:t>
      </w:r>
    </w:p>
    <w:p w:rsidR="00585F95" w:rsidRPr="008F69AF" w:rsidRDefault="00585F95" w:rsidP="00585F95">
      <w:pPr>
        <w:spacing w:line="360" w:lineRule="auto"/>
        <w:ind w:left="993" w:right="237" w:firstLine="1275"/>
        <w:jc w:val="both"/>
        <w:rPr>
          <w:rFonts w:ascii="Tahoma" w:hAnsi="Tahoma" w:cs="Tahoma"/>
          <w:lang w:val="id-ID"/>
        </w:rPr>
      </w:pPr>
      <w:r w:rsidRPr="008F69AF">
        <w:rPr>
          <w:rFonts w:ascii="Tahoma" w:hAnsi="Tahoma" w:cs="Tahoma"/>
          <w:lang w:val="id-ID"/>
        </w:rPr>
        <w:lastRenderedPageBreak/>
        <w:t>Isu-isu strategis berdasarkan tugas dan fungsi Kecamatan Sumbersari adalah Meningkatkan Kualitas Penyelenggaraan Pemerintahan Khususnya Kecamatan,Kelurahan dalam pelayanan publik.</w:t>
      </w:r>
    </w:p>
    <w:p w:rsidR="00585F95" w:rsidRPr="008F69AF" w:rsidRDefault="00585F95" w:rsidP="00585F95">
      <w:pPr>
        <w:spacing w:line="360" w:lineRule="auto"/>
        <w:ind w:left="993" w:right="237" w:firstLine="1275"/>
        <w:jc w:val="both"/>
        <w:rPr>
          <w:rFonts w:ascii="Tahoma" w:hAnsi="Tahoma" w:cs="Tahoma"/>
          <w:lang w:val="id-ID"/>
        </w:rPr>
      </w:pPr>
      <w:r w:rsidRPr="008F69AF">
        <w:rPr>
          <w:rFonts w:ascii="Tahoma" w:hAnsi="Tahoma" w:cs="Tahoma"/>
          <w:lang w:val="id-ID"/>
        </w:rPr>
        <w:t xml:space="preserve">Berdasarkan capaian kinerja pelayanan Kecamatan Sumbersari selama kurun waktu lima tahun ke belakang,tantangan dan peluang yang ada,serta telaah dari dokumen Renstra </w:t>
      </w:r>
      <w:r w:rsidR="0030035A">
        <w:rPr>
          <w:rFonts w:ascii="Tahoma" w:hAnsi="Tahoma" w:cs="Tahoma"/>
          <w:lang w:val="id-ID"/>
        </w:rPr>
        <w:t>K/L dan Propinsi</w:t>
      </w:r>
      <w:r w:rsidRPr="008F69AF">
        <w:rPr>
          <w:rFonts w:ascii="Tahoma" w:hAnsi="Tahoma" w:cs="Tahoma"/>
          <w:lang w:val="id-ID"/>
        </w:rPr>
        <w:t>,maka dapat diidentifikasikan beberapa isu-isu srtrategis yang perlu ditindaklanjuti oleh kecamatan Sumbersari adalah :</w:t>
      </w:r>
    </w:p>
    <w:p w:rsidR="00585F95" w:rsidRPr="008F69AF" w:rsidRDefault="00585F95" w:rsidP="00D574FC">
      <w:pPr>
        <w:pStyle w:val="ListParagraph"/>
        <w:numPr>
          <w:ilvl w:val="0"/>
          <w:numId w:val="39"/>
        </w:numPr>
        <w:spacing w:line="360" w:lineRule="auto"/>
        <w:ind w:right="237"/>
        <w:jc w:val="both"/>
        <w:rPr>
          <w:rFonts w:ascii="Tahoma" w:hAnsi="Tahoma" w:cs="Tahoma"/>
          <w:lang w:val="id-ID"/>
        </w:rPr>
      </w:pPr>
      <w:r w:rsidRPr="008F69AF">
        <w:rPr>
          <w:rFonts w:ascii="Tahoma" w:hAnsi="Tahoma" w:cs="Tahoma"/>
          <w:lang w:val="id-ID"/>
        </w:rPr>
        <w:t xml:space="preserve">Meningkatkan kualitas pelayanan kepada masyarakat; </w:t>
      </w:r>
    </w:p>
    <w:p w:rsidR="00585F95" w:rsidRPr="008F69AF" w:rsidRDefault="00585F95" w:rsidP="00D574FC">
      <w:pPr>
        <w:pStyle w:val="ListParagraph"/>
        <w:numPr>
          <w:ilvl w:val="0"/>
          <w:numId w:val="39"/>
        </w:numPr>
        <w:spacing w:line="360" w:lineRule="auto"/>
        <w:ind w:right="237"/>
        <w:jc w:val="both"/>
        <w:rPr>
          <w:rFonts w:ascii="Tahoma" w:hAnsi="Tahoma" w:cs="Tahoma"/>
          <w:lang w:val="id-ID"/>
        </w:rPr>
      </w:pPr>
      <w:r w:rsidRPr="008F69AF">
        <w:rPr>
          <w:rFonts w:ascii="Tahoma" w:hAnsi="Tahoma" w:cs="Tahoma"/>
          <w:lang w:val="id-ID"/>
        </w:rPr>
        <w:t>Meningkatkan koordinasi pemerintahan dan penyelenggaraan pemerintahan kelurahan dibidang Pemberdayaan Masyarakat dan Kesejahteraan Sosial;</w:t>
      </w:r>
    </w:p>
    <w:p w:rsidR="00585F95" w:rsidRPr="008F69AF" w:rsidRDefault="00585F95" w:rsidP="00D574FC">
      <w:pPr>
        <w:pStyle w:val="ListParagraph"/>
        <w:numPr>
          <w:ilvl w:val="0"/>
          <w:numId w:val="39"/>
        </w:numPr>
        <w:spacing w:line="360" w:lineRule="auto"/>
        <w:ind w:right="237"/>
        <w:jc w:val="both"/>
        <w:rPr>
          <w:rFonts w:ascii="Tahoma" w:hAnsi="Tahoma" w:cs="Tahoma"/>
          <w:lang w:val="id-ID"/>
        </w:rPr>
      </w:pPr>
      <w:r w:rsidRPr="008F69AF">
        <w:rPr>
          <w:rFonts w:ascii="Tahoma" w:hAnsi="Tahoma" w:cs="Tahoma"/>
          <w:lang w:val="id-ID"/>
        </w:rPr>
        <w:t>Meningkatkan koordinasi pemerintahan dan penyelenggaraan pemerintahan kelurahan dibidang Pememerintahan;</w:t>
      </w:r>
    </w:p>
    <w:p w:rsidR="00585F95" w:rsidRPr="008F69AF" w:rsidRDefault="00585F95" w:rsidP="00D574FC">
      <w:pPr>
        <w:pStyle w:val="ListParagraph"/>
        <w:numPr>
          <w:ilvl w:val="0"/>
          <w:numId w:val="39"/>
        </w:numPr>
        <w:spacing w:line="360" w:lineRule="auto"/>
        <w:ind w:right="237"/>
        <w:jc w:val="both"/>
        <w:rPr>
          <w:rFonts w:ascii="Tahoma" w:hAnsi="Tahoma" w:cs="Tahoma"/>
          <w:lang w:val="id-ID"/>
        </w:rPr>
      </w:pPr>
      <w:r w:rsidRPr="008F69AF">
        <w:rPr>
          <w:rFonts w:ascii="Tahoma" w:hAnsi="Tahoma" w:cs="Tahoma"/>
          <w:lang w:val="id-ID"/>
        </w:rPr>
        <w:t>Meningkatkan koordinasi pemerintahan dan penyelenggaraan peme Meningkatkan koordinasi pemerintahan dan penyelenggaraan pemerintahan kelurahan dibidang Ketertiban dan Keamanan masyarakat.</w:t>
      </w:r>
    </w:p>
    <w:bookmarkEnd w:id="7"/>
    <w:p w:rsidR="004A49CB" w:rsidRPr="00DA6EBF" w:rsidRDefault="004A49CB" w:rsidP="004A49CB">
      <w:pPr>
        <w:widowControl w:val="0"/>
        <w:autoSpaceDE w:val="0"/>
        <w:autoSpaceDN w:val="0"/>
        <w:adjustRightInd w:val="0"/>
        <w:spacing w:line="360" w:lineRule="auto"/>
        <w:ind w:firstLine="720"/>
        <w:jc w:val="both"/>
        <w:rPr>
          <w:rFonts w:ascii="Tahoma" w:hAnsi="Tahoma" w:cs="Tahoma"/>
          <w:lang w:val="id-ID"/>
        </w:rPr>
      </w:pPr>
    </w:p>
    <w:p w:rsidR="004A49CB" w:rsidRPr="00E72EE6" w:rsidRDefault="004A49CB" w:rsidP="00D574FC">
      <w:pPr>
        <w:pStyle w:val="ListParagraph"/>
        <w:widowControl w:val="0"/>
        <w:numPr>
          <w:ilvl w:val="0"/>
          <w:numId w:val="14"/>
        </w:numPr>
        <w:tabs>
          <w:tab w:val="left" w:pos="540"/>
        </w:tabs>
        <w:autoSpaceDE w:val="0"/>
        <w:autoSpaceDN w:val="0"/>
        <w:adjustRightInd w:val="0"/>
        <w:spacing w:line="360" w:lineRule="auto"/>
        <w:ind w:left="993" w:hanging="426"/>
        <w:jc w:val="both"/>
        <w:rPr>
          <w:rFonts w:ascii="Arial" w:hAnsi="Arial" w:cs="Arial"/>
          <w:b/>
          <w:bCs/>
          <w:color w:val="632423" w:themeColor="accent2" w:themeShade="80"/>
          <w:spacing w:val="-2"/>
          <w:kern w:val="32"/>
          <w:sz w:val="36"/>
          <w:szCs w:val="36"/>
          <w:lang w:val="id-ID"/>
        </w:rPr>
      </w:pPr>
      <w:r w:rsidRPr="00E72EE6">
        <w:rPr>
          <w:rFonts w:ascii="Arial" w:hAnsi="Arial" w:cs="Arial"/>
          <w:b/>
          <w:bCs/>
          <w:color w:val="632423" w:themeColor="accent2" w:themeShade="80"/>
          <w:spacing w:val="-2"/>
          <w:kern w:val="32"/>
          <w:sz w:val="36"/>
          <w:szCs w:val="36"/>
          <w:lang w:val="id-ID"/>
        </w:rPr>
        <w:br w:type="page"/>
      </w:r>
    </w:p>
    <w:p w:rsidR="004A49CB" w:rsidRPr="00E73F40" w:rsidRDefault="002E0B80" w:rsidP="004A49CB">
      <w:pPr>
        <w:pStyle w:val="Heading1"/>
        <w:spacing w:before="0" w:after="0"/>
        <w:ind w:left="1560"/>
        <w:rPr>
          <w:rFonts w:asciiTheme="majorHAnsi" w:hAnsiTheme="majorHAnsi" w:cs="Tahoma"/>
          <w:color w:val="FFFFFF" w:themeColor="background1"/>
          <w:w w:val="102"/>
          <w:szCs w:val="36"/>
          <w:lang w:val="id-ID"/>
        </w:rPr>
      </w:pPr>
      <w:r>
        <w:rPr>
          <w:rFonts w:asciiTheme="majorHAnsi" w:hAnsiTheme="majorHAnsi"/>
          <w:noProof/>
          <w:color w:val="FFFFFF" w:themeColor="background1"/>
        </w:rPr>
        <w:lastRenderedPageBreak/>
        <mc:AlternateContent>
          <mc:Choice Requires="wps">
            <w:drawing>
              <wp:anchor distT="0" distB="0" distL="114300" distR="114300" simplePos="0" relativeHeight="251651072" behindDoc="0" locked="0" layoutInCell="1" allowOverlap="1" wp14:anchorId="194E8CE1" wp14:editId="757F5DB1">
                <wp:simplePos x="0" y="0"/>
                <wp:positionH relativeFrom="column">
                  <wp:posOffset>-47625</wp:posOffset>
                </wp:positionH>
                <wp:positionV relativeFrom="paragraph">
                  <wp:posOffset>-27305</wp:posOffset>
                </wp:positionV>
                <wp:extent cx="923925" cy="631825"/>
                <wp:effectExtent l="19050" t="19050" r="47625" b="53975"/>
                <wp:wrapNone/>
                <wp:docPr id="26" name="Rectangle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631825"/>
                        </a:xfrm>
                        <a:prstGeom prst="rect">
                          <a:avLst/>
                        </a:prstGeom>
                        <a:solidFill>
                          <a:schemeClr val="accent5">
                            <a:lumMod val="100000"/>
                            <a:lumOff val="0"/>
                          </a:schemeClr>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txbx>
                        <w:txbxContent>
                          <w:p w:rsidR="00477B92" w:rsidRPr="00B93E73" w:rsidRDefault="00477B92" w:rsidP="002E0B80">
                            <w:pPr>
                              <w:ind w:left="284"/>
                              <w:jc w:val="center"/>
                              <w:rPr>
                                <w:rFonts w:ascii="Cambria" w:hAnsi="Cambria"/>
                                <w:b/>
                                <w:sz w:val="36"/>
                                <w:szCs w:val="36"/>
                                <w:lang w:val="id-ID"/>
                              </w:rPr>
                            </w:pPr>
                            <w:r w:rsidRPr="00B93E73">
                              <w:rPr>
                                <w:rFonts w:ascii="Cambria" w:hAnsi="Cambria"/>
                                <w:b/>
                                <w:sz w:val="36"/>
                                <w:szCs w:val="36"/>
                                <w:lang w:val="id-ID"/>
                              </w:rPr>
                              <w:t>BAB IV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9" o:spid="_x0000_s1029" style="position:absolute;left:0;text-align:left;margin-left:-3.75pt;margin-top:-2.15pt;width:72.75pt;height:49.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pAmgIAAJgFAAAOAAAAZHJzL2Uyb0RvYy54bWysVE1vEzEQvSPxHyzf6X6kSbOrbKqqpQip&#10;QEVAnCe2N2vhtY3tZFN+PWNvG1IiDlTsYeUZ288zb97M4nLfK7ITzkujG1qc5ZQIzQyXetPQr19u&#10;38wp8QE0B2W0aOiD8PRy+frVYrC1KE1nFBeOIIj29WAb2oVg6yzzrBM9+DNjhcbN1rgeAppuk3EH&#10;A6L3KivzfJYNxnHrDBPeo/dm3KTLhN+2goVPbetFIKqhGFtIf5f+6/jPlguoNw5sJ9ljGPCCKHqQ&#10;Gh89QN1AALJ18gSql8wZb9pwxkyfmbaVTKQcMJsi/yObVQdWpFyQHG8PNPn/B8s+7u4dkbyh5YwS&#10;DT3W6DOyBnqjBCmrKjI0WF/jwZW9dzFHb+8M++6JNtcdnhNXzpmhE8AxriKez55diIbHq2Q9fDAc&#10;8WEbTCJr37o+AiINZJ9q8nCoidgHwtBZlZOqnFLCcGs2Kea4ji9A/XTZOh/eCdOTuGiow+ATOOzu&#10;fBiPPh1JwRsl+a1UKhlRZuJaObIDFAgwJnSYputq22O0o7/I4zdqBf2oqNGfXBhKUmuESYH54xeU&#10;JkNDJ3OESLDPNg/3RjgVipOnq+lLX+5lwM5Ssm/o/Cj+WKe3miMxUAeQalxjEkpHl0g9g8xFw2wR&#10;YtXxgXAZuS3nkwr7mUtsoMk8n+XVBSWgNtj5LDhKnAnfZOiSbGMh/4HimObfGIYalO1gJOlw8IT3&#10;Q7SpCkeJJDlGBY5KDvv1Pil+8qTtteEPqE8MP4kQxxkuOuN+UjLgaGio/7EFJyhR7zVqvCrOz+Ms&#10;Scb59KJEwx3vrI93QDOEamhAqtLyOozzZ2ud3HT40lh1ba6wL1qZNBt7ZozqsZuw/VNaj6Mqzpdj&#10;O536PVCXvwAAAP//AwBQSwMEFAAGAAgAAAAhAB2059nhAAAACAEAAA8AAABkcnMvZG93bnJldi54&#10;bWxMj0FPwkAQhe8m/ofNmHgxsBUESu2WEI0RjwIx6W3pjm1Dd7Z2l1L99Q4nPU1e3sub76WrwTai&#10;x87XjhTcjyMQSIUzNZUK9ruXUQzCB01GN45QwTd6WGXXV6lOjDvTO/bbUAouIZ9oBVUIbSKlLyq0&#10;2o9di8Tep+usDiy7UppOn7ncNnISRXNpdU38odItPlVYHLcnq6Df2bx8/cjffvL5Jn7+6pfru2NQ&#10;6vZmWD+CCDiEvzBc8BkdMmY6uBMZLxoFo8WMk3wfpiAu/jTmbQcFy9kEZJbK/wOyXwAAAP//AwBQ&#10;SwECLQAUAAYACAAAACEAtoM4kv4AAADhAQAAEwAAAAAAAAAAAAAAAAAAAAAAW0NvbnRlbnRfVHlw&#10;ZXNdLnhtbFBLAQItABQABgAIAAAAIQA4/SH/1gAAAJQBAAALAAAAAAAAAAAAAAAAAC8BAABfcmVs&#10;cy8ucmVsc1BLAQItABQABgAIAAAAIQDbM/pAmgIAAJgFAAAOAAAAAAAAAAAAAAAAAC4CAABkcnMv&#10;ZTJvRG9jLnhtbFBLAQItABQABgAIAAAAIQAdtOfZ4QAAAAgBAAAPAAAAAAAAAAAAAAAAAPQEAABk&#10;cnMvZG93bnJldi54bWxQSwUGAAAAAAQABADzAAAAAgYAAAAA&#10;" fillcolor="#4bacc6 [3208]" strokecolor="#f2f2f2 [3041]" strokeweight="3pt">
                <v:shadow on="t" color="#205867 [1608]" opacity=".5" offset="1pt"/>
                <v:textbox>
                  <w:txbxContent>
                    <w:p w:rsidR="00477B92" w:rsidRPr="00B93E73" w:rsidRDefault="00477B92" w:rsidP="002E0B80">
                      <w:pPr>
                        <w:ind w:left="284"/>
                        <w:jc w:val="center"/>
                        <w:rPr>
                          <w:rFonts w:ascii="Cambria" w:hAnsi="Cambria"/>
                          <w:b/>
                          <w:sz w:val="36"/>
                          <w:szCs w:val="36"/>
                          <w:lang w:val="id-ID"/>
                        </w:rPr>
                      </w:pPr>
                      <w:r w:rsidRPr="00B93E73">
                        <w:rPr>
                          <w:rFonts w:ascii="Cambria" w:hAnsi="Cambria"/>
                          <w:b/>
                          <w:sz w:val="36"/>
                          <w:szCs w:val="36"/>
                          <w:lang w:val="id-ID"/>
                        </w:rPr>
                        <w:t>BAB IV</w:t>
                      </w:r>
                    </w:p>
                  </w:txbxContent>
                </v:textbox>
              </v:rect>
            </w:pict>
          </mc:Fallback>
        </mc:AlternateContent>
      </w:r>
      <w:r>
        <w:rPr>
          <w:rFonts w:asciiTheme="majorHAnsi" w:hAnsiTheme="majorHAnsi"/>
          <w:noProof/>
          <w:color w:val="FFFFFF" w:themeColor="background1"/>
        </w:rPr>
        <mc:AlternateContent>
          <mc:Choice Requires="wps">
            <w:drawing>
              <wp:anchor distT="0" distB="0" distL="114300" distR="114300" simplePos="0" relativeHeight="251650048" behindDoc="1" locked="0" layoutInCell="1" allowOverlap="1" wp14:anchorId="323A4239" wp14:editId="000B588E">
                <wp:simplePos x="0" y="0"/>
                <wp:positionH relativeFrom="column">
                  <wp:posOffset>-104775</wp:posOffset>
                </wp:positionH>
                <wp:positionV relativeFrom="paragraph">
                  <wp:posOffset>-27305</wp:posOffset>
                </wp:positionV>
                <wp:extent cx="5753100" cy="631825"/>
                <wp:effectExtent l="19050" t="19050" r="38100" b="53975"/>
                <wp:wrapNone/>
                <wp:docPr id="25" name="Rectangle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100" cy="631825"/>
                        </a:xfrm>
                        <a:prstGeom prst="rect">
                          <a:avLst/>
                        </a:prstGeom>
                        <a:solidFill>
                          <a:schemeClr val="accent5">
                            <a:lumMod val="100000"/>
                            <a:lumOff val="0"/>
                          </a:schemeClr>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6A731380" id="Rectangle 298" o:spid="_x0000_s1026" style="position:absolute;margin-left:-8.25pt;margin-top:-2.15pt;width:453pt;height:4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9AFjgIAAIcFAAAOAAAAZHJzL2Uyb0RvYy54bWysVG1v0zAQ/o7Ef7D8nSVp1y2Nmk7TxhDS&#10;gImB+Hy1ncbCb9hu0/HrOTtbKVQINJEPke98vnvuuZfFxU4rshU+SGtaWp2UlAjDLJdm3dLPn25e&#10;1ZSECIaDska09EEEerF8+WIxuEZMbG8VF56gExOawbW0j9E1RRFYLzSEE+uEwcvOeg0RRb8uuIcB&#10;vWtVTMryrBis585bJkJA7fV4SZfZf9cJFj90XRCRqJYitpj/Pv9X6V8sF9CsPbheskcY8AwUGqTB&#10;oHtX1xCBbLw8cqUl8zbYLp4wqwvbdZKJnANmU5W/ZXPfgxM5FyQnuD1N4f+5Ze+3d55I3tLJjBID&#10;Gmv0EVkDs1aCTOZ1YmhwoUHDe3fnU47B3Vr2NRBjr3q0E5fe26EXwBFXleyLXx4kIeBTshreWY7+&#10;YRNtJmvXeZ0cIg1kl2vysK+J2EXCUDk7n02rEkvH8O5sWtWIM4WA5um18yG+EVaTdGipR/TZO2xv&#10;QxxNn0wyeqskv5FKZSH1mbhSnmwBOwQYEybO8nO10Qh31CMA/MZmQT221KjPKoSS2zW5ycDCYQRl&#10;yNDSaZ1y+Ft4Fauj0PPZcyNrGXG0lNQtrQ/wp0K9NhyJgSaCVOMZk1AmqUQeGmQuCXaDLu57PhAu&#10;E7eTeoodgQJO0LQuz8r5OSWg1jj6LHpKvI1fZOxz36ZK5oT/jeKU5p8YhgaU62HkfG94xPseba7C&#10;QSK5H1MLjq28svwB2xHB5p7D7YWH3vrvlAy4CVoavm3AC0rUW4MtPa9OT9PqyMLp7HyCgj+8WR3e&#10;gGHoqqURicnHqzium43zct1jpLHGxl7iGHQyd2gakRHV4/DgtOckHjdTWieHcrb6uT+XPwAAAP//&#10;AwBQSwMEFAAGAAgAAAAhAMtlEefhAAAACQEAAA8AAABkcnMvZG93bnJldi54bWxMj01Pg0AQhu8m&#10;/ofNmHgx7dJqCSBL02iM9mhrTLht2RFI2VlktxT99Y4nvc3Hk3eeydeT7cSIg28dKVjMIxBIlTMt&#10;1Qre9k+zBIQPmozuHKGCL/SwLi4vcp0Zd6ZXHHehFhxCPtMKmhD6TEpfNWi1n7seiXcfbrA6cDvU&#10;0gz6zOG2k8soiqXVLfGFRvf40GB13J2sgnFvy/r5vdx+l/FL8vg5ppubY1Dq+mra3IMIOIU/GH71&#10;WR0Kdjq4ExkvOgWzRbxilIu7WxAMJEnKg4OCdLUEWeTy/wfFDwAAAP//AwBQSwECLQAUAAYACAAA&#10;ACEAtoM4kv4AAADhAQAAEwAAAAAAAAAAAAAAAAAAAAAAW0NvbnRlbnRfVHlwZXNdLnhtbFBLAQIt&#10;ABQABgAIAAAAIQA4/SH/1gAAAJQBAAALAAAAAAAAAAAAAAAAAC8BAABfcmVscy8ucmVsc1BLAQIt&#10;ABQABgAIAAAAIQDaR9AFjgIAAIcFAAAOAAAAAAAAAAAAAAAAAC4CAABkcnMvZTJvRG9jLnhtbFBL&#10;AQItABQABgAIAAAAIQDLZRHn4QAAAAkBAAAPAAAAAAAAAAAAAAAAAOgEAABkcnMvZG93bnJldi54&#10;bWxQSwUGAAAAAAQABADzAAAA9gUAAAAA&#10;" fillcolor="#4bacc6 [3208]" strokecolor="#f2f2f2 [3041]" strokeweight="3pt">
                <v:shadow on="t" color="#205867 [1608]" opacity=".5" offset="1pt"/>
              </v:rect>
            </w:pict>
          </mc:Fallback>
        </mc:AlternateContent>
      </w:r>
      <w:bookmarkStart w:id="9" w:name="_Toc434137436"/>
      <w:r w:rsidR="004A49CB" w:rsidRPr="00E73F40">
        <w:rPr>
          <w:rFonts w:asciiTheme="majorHAnsi" w:hAnsiTheme="majorHAnsi" w:cs="Tahoma"/>
          <w:color w:val="FFFFFF" w:themeColor="background1"/>
          <w:spacing w:val="-1"/>
          <w:szCs w:val="36"/>
        </w:rPr>
        <w:t>TUJUAN</w:t>
      </w:r>
      <w:r w:rsidR="004A49CB">
        <w:rPr>
          <w:rFonts w:asciiTheme="majorHAnsi" w:hAnsiTheme="majorHAnsi" w:cs="Tahoma"/>
          <w:color w:val="FFFFFF" w:themeColor="background1"/>
          <w:spacing w:val="-1"/>
          <w:szCs w:val="36"/>
        </w:rPr>
        <w:t xml:space="preserve">, </w:t>
      </w:r>
      <w:r w:rsidR="004A49CB" w:rsidRPr="00E73F40">
        <w:rPr>
          <w:rFonts w:asciiTheme="majorHAnsi" w:hAnsiTheme="majorHAnsi" w:cs="Tahoma"/>
          <w:color w:val="FFFFFF" w:themeColor="background1"/>
          <w:spacing w:val="-2"/>
          <w:szCs w:val="36"/>
        </w:rPr>
        <w:t>SASARAN, STRATEGI</w:t>
      </w:r>
      <w:r w:rsidR="004A49CB">
        <w:rPr>
          <w:rFonts w:asciiTheme="majorHAnsi" w:hAnsiTheme="majorHAnsi" w:cs="Tahoma"/>
          <w:color w:val="FFFFFF" w:themeColor="background1"/>
          <w:spacing w:val="-2"/>
          <w:szCs w:val="36"/>
        </w:rPr>
        <w:t xml:space="preserve"> </w:t>
      </w:r>
      <w:r w:rsidR="004A49CB" w:rsidRPr="00E73F40">
        <w:rPr>
          <w:rFonts w:asciiTheme="majorHAnsi" w:hAnsiTheme="majorHAnsi" w:cs="Tahoma"/>
          <w:color w:val="FFFFFF" w:themeColor="background1"/>
          <w:spacing w:val="-2"/>
          <w:szCs w:val="36"/>
        </w:rPr>
        <w:t>DAN</w:t>
      </w:r>
      <w:r w:rsidR="004A49CB">
        <w:rPr>
          <w:rFonts w:asciiTheme="majorHAnsi" w:hAnsiTheme="majorHAnsi" w:cs="Tahoma"/>
          <w:color w:val="FFFFFF" w:themeColor="background1"/>
          <w:spacing w:val="-2"/>
          <w:szCs w:val="36"/>
          <w:lang w:val="id-ID"/>
        </w:rPr>
        <w:t xml:space="preserve"> </w:t>
      </w:r>
      <w:r w:rsidR="004A49CB" w:rsidRPr="00E73F40">
        <w:rPr>
          <w:rFonts w:asciiTheme="majorHAnsi" w:hAnsiTheme="majorHAnsi" w:cs="Tahoma"/>
          <w:color w:val="FFFFFF" w:themeColor="background1"/>
          <w:w w:val="102"/>
          <w:szCs w:val="36"/>
        </w:rPr>
        <w:t>KEBIJAKAN</w:t>
      </w:r>
      <w:bookmarkEnd w:id="9"/>
    </w:p>
    <w:p w:rsidR="004A49CB" w:rsidRDefault="004A49CB" w:rsidP="004A49CB">
      <w:pPr>
        <w:rPr>
          <w:lang w:val="id-ID"/>
        </w:rPr>
      </w:pPr>
    </w:p>
    <w:p w:rsidR="004A49CB" w:rsidRPr="00E73F40" w:rsidRDefault="004A49CB" w:rsidP="004A49CB">
      <w:pPr>
        <w:rPr>
          <w:lang w:val="id-ID"/>
        </w:rPr>
      </w:pPr>
    </w:p>
    <w:p w:rsidR="004A49CB" w:rsidRPr="00116491" w:rsidRDefault="004A49CB" w:rsidP="00D574FC">
      <w:pPr>
        <w:pStyle w:val="ListParagraph"/>
        <w:widowControl w:val="0"/>
        <w:numPr>
          <w:ilvl w:val="0"/>
          <w:numId w:val="13"/>
        </w:numPr>
        <w:tabs>
          <w:tab w:val="left" w:pos="567"/>
          <w:tab w:val="left" w:pos="1701"/>
          <w:tab w:val="left" w:pos="4144"/>
        </w:tabs>
        <w:autoSpaceDE w:val="0"/>
        <w:autoSpaceDN w:val="0"/>
        <w:adjustRightInd w:val="0"/>
        <w:spacing w:line="360" w:lineRule="auto"/>
        <w:jc w:val="both"/>
        <w:rPr>
          <w:rFonts w:ascii="Cambria" w:hAnsi="Cambria" w:cs="Tahoma"/>
          <w:b/>
          <w:vanish/>
          <w:color w:val="002060"/>
          <w:spacing w:val="-2"/>
          <w:sz w:val="28"/>
          <w:szCs w:val="28"/>
        </w:rPr>
      </w:pPr>
    </w:p>
    <w:p w:rsidR="004A49CB" w:rsidRPr="00116491" w:rsidRDefault="004A49CB" w:rsidP="00D574FC">
      <w:pPr>
        <w:pStyle w:val="ListParagraph"/>
        <w:widowControl w:val="0"/>
        <w:numPr>
          <w:ilvl w:val="0"/>
          <w:numId w:val="13"/>
        </w:numPr>
        <w:tabs>
          <w:tab w:val="left" w:pos="567"/>
          <w:tab w:val="left" w:pos="1701"/>
          <w:tab w:val="left" w:pos="4144"/>
        </w:tabs>
        <w:autoSpaceDE w:val="0"/>
        <w:autoSpaceDN w:val="0"/>
        <w:adjustRightInd w:val="0"/>
        <w:spacing w:line="360" w:lineRule="auto"/>
        <w:jc w:val="both"/>
        <w:rPr>
          <w:rFonts w:ascii="Cambria" w:hAnsi="Cambria" w:cs="Tahoma"/>
          <w:b/>
          <w:vanish/>
          <w:color w:val="002060"/>
          <w:spacing w:val="-2"/>
          <w:sz w:val="28"/>
          <w:szCs w:val="28"/>
        </w:rPr>
      </w:pPr>
    </w:p>
    <w:p w:rsidR="004A49CB" w:rsidRPr="00116491" w:rsidRDefault="004A49CB" w:rsidP="00D574FC">
      <w:pPr>
        <w:pStyle w:val="ListParagraph"/>
        <w:widowControl w:val="0"/>
        <w:numPr>
          <w:ilvl w:val="0"/>
          <w:numId w:val="13"/>
        </w:numPr>
        <w:tabs>
          <w:tab w:val="left" w:pos="567"/>
          <w:tab w:val="left" w:pos="1701"/>
          <w:tab w:val="left" w:pos="4144"/>
        </w:tabs>
        <w:autoSpaceDE w:val="0"/>
        <w:autoSpaceDN w:val="0"/>
        <w:adjustRightInd w:val="0"/>
        <w:spacing w:line="360" w:lineRule="auto"/>
        <w:jc w:val="both"/>
        <w:rPr>
          <w:rFonts w:ascii="Cambria" w:hAnsi="Cambria" w:cs="Tahoma"/>
          <w:b/>
          <w:vanish/>
          <w:color w:val="002060"/>
          <w:spacing w:val="-2"/>
          <w:sz w:val="28"/>
          <w:szCs w:val="28"/>
        </w:rPr>
      </w:pPr>
    </w:p>
    <w:p w:rsidR="004A49CB" w:rsidRPr="00116491" w:rsidRDefault="004A49CB" w:rsidP="00D574FC">
      <w:pPr>
        <w:pStyle w:val="ListParagraph"/>
        <w:widowControl w:val="0"/>
        <w:numPr>
          <w:ilvl w:val="0"/>
          <w:numId w:val="13"/>
        </w:numPr>
        <w:tabs>
          <w:tab w:val="left" w:pos="567"/>
          <w:tab w:val="left" w:pos="1701"/>
          <w:tab w:val="left" w:pos="4144"/>
        </w:tabs>
        <w:autoSpaceDE w:val="0"/>
        <w:autoSpaceDN w:val="0"/>
        <w:adjustRightInd w:val="0"/>
        <w:spacing w:line="360" w:lineRule="auto"/>
        <w:jc w:val="both"/>
        <w:rPr>
          <w:rFonts w:ascii="Cambria" w:hAnsi="Cambria" w:cs="Tahoma"/>
          <w:b/>
          <w:vanish/>
          <w:color w:val="002060"/>
          <w:spacing w:val="-2"/>
          <w:sz w:val="28"/>
          <w:szCs w:val="28"/>
        </w:rPr>
      </w:pPr>
    </w:p>
    <w:p w:rsidR="004A49CB" w:rsidRPr="00116491" w:rsidRDefault="004A49CB" w:rsidP="00D574FC">
      <w:pPr>
        <w:pStyle w:val="ListParagraph"/>
        <w:keepNext/>
        <w:numPr>
          <w:ilvl w:val="0"/>
          <w:numId w:val="11"/>
        </w:numPr>
        <w:spacing w:before="240" w:after="240"/>
        <w:contextualSpacing w:val="0"/>
        <w:outlineLvl w:val="0"/>
        <w:rPr>
          <w:rFonts w:ascii="Cambria" w:hAnsi="Cambria" w:cs="Tahoma"/>
          <w:b/>
          <w:bCs/>
          <w:vanish/>
          <w:color w:val="002060"/>
          <w:spacing w:val="-2"/>
          <w:kern w:val="32"/>
          <w:sz w:val="28"/>
          <w:szCs w:val="28"/>
        </w:rPr>
      </w:pPr>
    </w:p>
    <w:p w:rsidR="00D06F56" w:rsidRPr="008F69AF" w:rsidRDefault="00D06F56" w:rsidP="00D06F56">
      <w:pPr>
        <w:spacing w:line="480" w:lineRule="auto"/>
        <w:ind w:left="1134"/>
        <w:jc w:val="both"/>
        <w:rPr>
          <w:rFonts w:ascii="Tahoma" w:hAnsi="Tahoma" w:cs="Tahoma"/>
          <w:lang w:val="id-ID"/>
        </w:rPr>
      </w:pPr>
      <w:r w:rsidRPr="008F69AF">
        <w:rPr>
          <w:rFonts w:ascii="Tahoma" w:hAnsi="Tahoma" w:cs="Tahoma"/>
          <w:b/>
          <w:lang w:val="id-ID"/>
        </w:rPr>
        <w:t>4.1</w:t>
      </w:r>
      <w:r w:rsidRPr="008F69AF">
        <w:rPr>
          <w:rFonts w:ascii="Tahoma" w:hAnsi="Tahoma" w:cs="Tahoma"/>
          <w:lang w:val="id-ID"/>
        </w:rPr>
        <w:t xml:space="preserve">. </w:t>
      </w:r>
      <w:proofErr w:type="gramStart"/>
      <w:r w:rsidRPr="008F69AF">
        <w:rPr>
          <w:rFonts w:ascii="Tahoma" w:hAnsi="Tahoma" w:cs="Tahoma"/>
          <w:b/>
        </w:rPr>
        <w:t xml:space="preserve">TUJUAN </w:t>
      </w:r>
      <w:r w:rsidRPr="008F69AF">
        <w:rPr>
          <w:rFonts w:ascii="Tahoma" w:hAnsi="Tahoma" w:cs="Tahoma"/>
          <w:b/>
          <w:lang w:val="id-ID"/>
        </w:rPr>
        <w:t xml:space="preserve"> dan</w:t>
      </w:r>
      <w:proofErr w:type="gramEnd"/>
      <w:r w:rsidRPr="008F69AF">
        <w:rPr>
          <w:rFonts w:ascii="Tahoma" w:hAnsi="Tahoma" w:cs="Tahoma"/>
          <w:b/>
          <w:lang w:val="id-ID"/>
        </w:rPr>
        <w:t xml:space="preserve"> SASARAN</w:t>
      </w:r>
    </w:p>
    <w:p w:rsidR="00D06F56" w:rsidRPr="008F69AF" w:rsidRDefault="00D06F56" w:rsidP="00C459EC">
      <w:pPr>
        <w:spacing w:line="360" w:lineRule="auto"/>
        <w:ind w:left="1701" w:right="95" w:firstLine="709"/>
        <w:jc w:val="both"/>
        <w:rPr>
          <w:rFonts w:ascii="Tahoma" w:hAnsi="Tahoma" w:cs="Tahoma"/>
        </w:rPr>
      </w:pPr>
      <w:r w:rsidRPr="008F69AF">
        <w:rPr>
          <w:rFonts w:ascii="Tahoma" w:hAnsi="Tahoma" w:cs="Tahoma"/>
        </w:rPr>
        <w:t>Tujuan adalah penjabaran / implementasi dari pernyataan Misi yang berisi tentang sesuatu</w:t>
      </w:r>
      <w:r w:rsidRPr="008F69AF">
        <w:rPr>
          <w:rFonts w:ascii="Tahoma" w:hAnsi="Tahoma" w:cs="Tahoma"/>
          <w:lang w:val="id-ID"/>
        </w:rPr>
        <w:t xml:space="preserve"> </w:t>
      </w:r>
      <w:r w:rsidRPr="008F69AF">
        <w:rPr>
          <w:rFonts w:ascii="Tahoma" w:hAnsi="Tahoma" w:cs="Tahoma"/>
        </w:rPr>
        <w:t>(apa) yang akan dicapai atau dihasilkan</w:t>
      </w:r>
      <w:r w:rsidRPr="008F69AF">
        <w:rPr>
          <w:rFonts w:ascii="Tahoma" w:hAnsi="Tahoma" w:cs="Tahoma"/>
          <w:lang w:val="id-ID"/>
        </w:rPr>
        <w:t xml:space="preserve">  </w:t>
      </w:r>
      <w:r w:rsidRPr="008F69AF">
        <w:rPr>
          <w:rFonts w:ascii="Tahoma" w:hAnsi="Tahoma" w:cs="Tahoma"/>
        </w:rPr>
        <w:t xml:space="preserve"> pada </w:t>
      </w:r>
      <w:r w:rsidRPr="008F69AF">
        <w:rPr>
          <w:rFonts w:ascii="Tahoma" w:hAnsi="Tahoma" w:cs="Tahoma"/>
          <w:lang w:val="id-ID"/>
        </w:rPr>
        <w:t xml:space="preserve">  </w:t>
      </w:r>
      <w:r w:rsidRPr="008F69AF">
        <w:rPr>
          <w:rFonts w:ascii="Tahoma" w:hAnsi="Tahoma" w:cs="Tahoma"/>
        </w:rPr>
        <w:t>jangka</w:t>
      </w:r>
      <w:r w:rsidRPr="008F69AF">
        <w:rPr>
          <w:rFonts w:ascii="Tahoma" w:hAnsi="Tahoma" w:cs="Tahoma"/>
          <w:lang w:val="id-ID"/>
        </w:rPr>
        <w:t xml:space="preserve">  </w:t>
      </w:r>
      <w:r w:rsidRPr="008F69AF">
        <w:rPr>
          <w:rFonts w:ascii="Tahoma" w:hAnsi="Tahoma" w:cs="Tahoma"/>
        </w:rPr>
        <w:t xml:space="preserve"> waktu 1 </w:t>
      </w:r>
      <w:proofErr w:type="gramStart"/>
      <w:r w:rsidRPr="008F69AF">
        <w:rPr>
          <w:rFonts w:ascii="Tahoma" w:hAnsi="Tahoma" w:cs="Tahoma"/>
        </w:rPr>
        <w:t>( satu</w:t>
      </w:r>
      <w:proofErr w:type="gramEnd"/>
      <w:r w:rsidRPr="008F69AF">
        <w:rPr>
          <w:rFonts w:ascii="Tahoma" w:hAnsi="Tahoma" w:cs="Tahoma"/>
        </w:rPr>
        <w:t xml:space="preserve"> ) sampai 5 ( lima ) tahun.</w:t>
      </w:r>
    </w:p>
    <w:p w:rsidR="004721C5" w:rsidRDefault="00C459EC" w:rsidP="00C459EC">
      <w:pPr>
        <w:spacing w:line="360" w:lineRule="auto"/>
        <w:ind w:left="1701" w:firstLine="709"/>
        <w:jc w:val="both"/>
        <w:rPr>
          <w:rFonts w:ascii="Tahoma" w:hAnsi="Tahoma" w:cs="Tahoma"/>
        </w:rPr>
      </w:pPr>
      <w:r>
        <w:rPr>
          <w:rFonts w:ascii="Tahoma" w:hAnsi="Tahoma" w:cs="Tahoma"/>
        </w:rPr>
        <w:t>Selaras dengan Perubahan RPJMD Kabupaten Jember Tahun 20</w:t>
      </w:r>
      <w:r w:rsidR="00F94735">
        <w:rPr>
          <w:rFonts w:ascii="Tahoma" w:hAnsi="Tahoma" w:cs="Tahoma"/>
        </w:rPr>
        <w:t>21</w:t>
      </w:r>
      <w:r>
        <w:rPr>
          <w:rFonts w:ascii="Tahoma" w:hAnsi="Tahoma" w:cs="Tahoma"/>
        </w:rPr>
        <w:t>-202</w:t>
      </w:r>
      <w:r w:rsidR="00F94735">
        <w:rPr>
          <w:rFonts w:ascii="Tahoma" w:hAnsi="Tahoma" w:cs="Tahoma"/>
        </w:rPr>
        <w:t>5</w:t>
      </w:r>
      <w:r>
        <w:rPr>
          <w:rFonts w:ascii="Tahoma" w:hAnsi="Tahoma" w:cs="Tahoma"/>
        </w:rPr>
        <w:t xml:space="preserve">, </w:t>
      </w:r>
      <w:r w:rsidR="00284DA3">
        <w:rPr>
          <w:rFonts w:ascii="Tahoma" w:hAnsi="Tahoma" w:cs="Tahoma"/>
          <w:lang w:val="id-ID"/>
        </w:rPr>
        <w:t xml:space="preserve">Kecamatan Sumbersari </w:t>
      </w:r>
      <w:r>
        <w:rPr>
          <w:rFonts w:ascii="Tahoma" w:hAnsi="Tahoma" w:cs="Tahoma"/>
        </w:rPr>
        <w:t>Kabupaten Jember merupakan OPD yang berperan dalam penuntasan Misi I yaitu</w:t>
      </w:r>
    </w:p>
    <w:p w:rsidR="00C459EC" w:rsidRDefault="004721C5" w:rsidP="00C459EC">
      <w:pPr>
        <w:spacing w:line="360" w:lineRule="auto"/>
        <w:ind w:left="1701" w:firstLine="709"/>
        <w:jc w:val="both"/>
        <w:rPr>
          <w:rFonts w:ascii="Tahoma" w:hAnsi="Tahoma" w:cs="Tahoma"/>
        </w:rPr>
      </w:pPr>
      <w:r>
        <w:rPr>
          <w:rFonts w:ascii="Tahoma" w:hAnsi="Tahoma" w:cs="Tahoma"/>
          <w:lang w:val="id-ID"/>
        </w:rPr>
        <w:t>1.</w:t>
      </w:r>
      <w:r w:rsidR="00C459EC">
        <w:rPr>
          <w:rFonts w:ascii="Tahoma" w:hAnsi="Tahoma" w:cs="Tahoma"/>
        </w:rPr>
        <w:t xml:space="preserve"> “</w:t>
      </w:r>
      <w:r w:rsidR="00C459EC" w:rsidRPr="00C63061">
        <w:rPr>
          <w:rFonts w:ascii="Tahoma" w:hAnsi="Tahoma" w:cs="Tahoma"/>
        </w:rPr>
        <w:t>Me</w:t>
      </w:r>
      <w:r w:rsidR="00C459EC">
        <w:rPr>
          <w:rFonts w:ascii="Tahoma" w:hAnsi="Tahoma" w:cs="Tahoma"/>
        </w:rPr>
        <w:t>laksanakan Reformasi Birokrasi d</w:t>
      </w:r>
      <w:r w:rsidR="00C459EC" w:rsidRPr="00C63061">
        <w:rPr>
          <w:rFonts w:ascii="Tahoma" w:hAnsi="Tahoma" w:cs="Tahoma"/>
        </w:rPr>
        <w:t>an Pelayanan Publik</w:t>
      </w:r>
      <w:r w:rsidR="00C459EC">
        <w:rPr>
          <w:rFonts w:ascii="Tahoma" w:hAnsi="Tahoma" w:cs="Tahoma"/>
        </w:rPr>
        <w:t>” dengan Tujuan “</w:t>
      </w:r>
      <w:r w:rsidR="00C459EC" w:rsidRPr="00C63061">
        <w:rPr>
          <w:rFonts w:ascii="Tahoma" w:hAnsi="Tahoma" w:cs="Tahoma"/>
        </w:rPr>
        <w:t>Meningkatkan tata kelola pemerintahan yang baik (good governance), dan bersih (clean government), serta profesionalitas pelayanan publik</w:t>
      </w:r>
      <w:r w:rsidR="00C459EC">
        <w:rPr>
          <w:rFonts w:ascii="Tahoma" w:hAnsi="Tahoma" w:cs="Tahoma"/>
        </w:rPr>
        <w:t xml:space="preserve">” dan Sasaran </w:t>
      </w:r>
      <w:proofErr w:type="gramStart"/>
      <w:r w:rsidR="00C459EC">
        <w:rPr>
          <w:rFonts w:ascii="Tahoma" w:hAnsi="Tahoma" w:cs="Tahoma"/>
        </w:rPr>
        <w:t>yaitu :</w:t>
      </w:r>
      <w:proofErr w:type="gramEnd"/>
      <w:r w:rsidR="00C459EC">
        <w:rPr>
          <w:rFonts w:ascii="Tahoma" w:hAnsi="Tahoma" w:cs="Tahoma"/>
        </w:rPr>
        <w:t xml:space="preserve"> </w:t>
      </w:r>
    </w:p>
    <w:p w:rsidR="004721C5" w:rsidRPr="004721C5" w:rsidRDefault="00C459EC" w:rsidP="00621C1F">
      <w:pPr>
        <w:pStyle w:val="ListParagraph"/>
        <w:numPr>
          <w:ilvl w:val="2"/>
          <w:numId w:val="46"/>
        </w:numPr>
        <w:spacing w:line="360" w:lineRule="auto"/>
        <w:ind w:left="1701" w:firstLine="851"/>
        <w:jc w:val="both"/>
        <w:rPr>
          <w:rFonts w:ascii="Tahoma" w:hAnsi="Tahoma" w:cs="Tahoma"/>
        </w:rPr>
      </w:pPr>
      <w:r w:rsidRPr="004721C5">
        <w:rPr>
          <w:rFonts w:ascii="Tahoma" w:hAnsi="Tahoma" w:cs="Tahoma"/>
        </w:rPr>
        <w:t>Meningkatnya kualitas kelembagaan dan kapabilitas penyelenggaraan pemerintah daerah</w:t>
      </w:r>
      <w:r w:rsidR="002E0B80" w:rsidRPr="004721C5">
        <w:rPr>
          <w:rFonts w:ascii="Tahoma" w:hAnsi="Tahoma" w:cs="Tahoma"/>
          <w:lang w:val="id-ID"/>
        </w:rPr>
        <w:t xml:space="preserve"> </w:t>
      </w:r>
    </w:p>
    <w:p w:rsidR="00C459EC" w:rsidRPr="004721C5" w:rsidRDefault="00C459EC" w:rsidP="004721C5">
      <w:pPr>
        <w:pStyle w:val="ListParagraph"/>
        <w:spacing w:line="360" w:lineRule="auto"/>
        <w:ind w:left="1701" w:firstLine="851"/>
        <w:jc w:val="both"/>
        <w:rPr>
          <w:rFonts w:ascii="Tahoma" w:hAnsi="Tahoma" w:cs="Tahoma"/>
        </w:rPr>
      </w:pPr>
      <w:proofErr w:type="gramStart"/>
      <w:r w:rsidRPr="004721C5">
        <w:rPr>
          <w:rFonts w:ascii="Tahoma" w:hAnsi="Tahoma" w:cs="Tahoma"/>
        </w:rPr>
        <w:t xml:space="preserve">Berdasarkan hal tersebut diatas maka </w:t>
      </w:r>
      <w:r w:rsidR="00284DA3" w:rsidRPr="004721C5">
        <w:rPr>
          <w:rFonts w:ascii="Tahoma" w:hAnsi="Tahoma" w:cs="Tahoma"/>
          <w:lang w:val="id-ID"/>
        </w:rPr>
        <w:t xml:space="preserve">Kecamatan Sumbersari </w:t>
      </w:r>
      <w:r w:rsidRPr="004721C5">
        <w:rPr>
          <w:rFonts w:ascii="Tahoma" w:hAnsi="Tahoma" w:cs="Tahoma"/>
        </w:rPr>
        <w:t>Kabupaten Jember menetapkan tujuan, sasaran, strategi, kebijakan dan program sebagaimana terlampir pada Tabel 4.1.</w:t>
      </w:r>
      <w:proofErr w:type="gramEnd"/>
    </w:p>
    <w:p w:rsidR="00D06F56" w:rsidRPr="008F69AF" w:rsidRDefault="00D06F56" w:rsidP="004A49CB">
      <w:pPr>
        <w:spacing w:line="360" w:lineRule="auto"/>
        <w:ind w:firstLine="851"/>
        <w:jc w:val="both"/>
        <w:rPr>
          <w:rFonts w:ascii="Tahoma" w:hAnsi="Tahoma" w:cs="Tahoma"/>
          <w:sz w:val="16"/>
          <w:szCs w:val="16"/>
          <w:lang w:val="id-ID"/>
        </w:rPr>
      </w:pPr>
    </w:p>
    <w:p w:rsidR="00D06F56" w:rsidRPr="008F69AF" w:rsidRDefault="00D06F56" w:rsidP="004A49CB">
      <w:pPr>
        <w:spacing w:line="360" w:lineRule="auto"/>
        <w:ind w:firstLine="851"/>
        <w:jc w:val="both"/>
        <w:rPr>
          <w:rFonts w:ascii="Tahoma" w:hAnsi="Tahoma" w:cs="Tahoma"/>
          <w:sz w:val="16"/>
          <w:szCs w:val="16"/>
          <w:lang w:val="id-ID"/>
        </w:rPr>
      </w:pPr>
    </w:p>
    <w:p w:rsidR="00D06F56" w:rsidRPr="008F69AF" w:rsidRDefault="00D06F56" w:rsidP="004A49CB">
      <w:pPr>
        <w:spacing w:line="360" w:lineRule="auto"/>
        <w:ind w:firstLine="851"/>
        <w:jc w:val="both"/>
        <w:rPr>
          <w:rFonts w:ascii="Tahoma" w:hAnsi="Tahoma" w:cs="Tahoma"/>
          <w:sz w:val="16"/>
          <w:szCs w:val="16"/>
          <w:lang w:val="id-ID"/>
        </w:rPr>
      </w:pPr>
    </w:p>
    <w:p w:rsidR="00D06F56" w:rsidRPr="008F69AF" w:rsidRDefault="00D06F56" w:rsidP="004A49CB">
      <w:pPr>
        <w:spacing w:line="360" w:lineRule="auto"/>
        <w:ind w:firstLine="851"/>
        <w:jc w:val="both"/>
        <w:rPr>
          <w:rFonts w:ascii="Tahoma" w:hAnsi="Tahoma" w:cs="Tahoma"/>
          <w:sz w:val="16"/>
          <w:szCs w:val="16"/>
          <w:lang w:val="id-ID"/>
        </w:rPr>
      </w:pPr>
    </w:p>
    <w:p w:rsidR="00D06F56" w:rsidRDefault="00D06F56" w:rsidP="004A49CB">
      <w:pPr>
        <w:spacing w:line="360" w:lineRule="auto"/>
        <w:ind w:firstLine="851"/>
        <w:jc w:val="both"/>
        <w:rPr>
          <w:rFonts w:ascii="Tahoma" w:hAnsi="Tahoma" w:cs="Tahoma"/>
          <w:sz w:val="16"/>
          <w:szCs w:val="16"/>
          <w:lang w:val="id-ID"/>
        </w:rPr>
      </w:pPr>
    </w:p>
    <w:p w:rsidR="00D06F56" w:rsidRPr="0059112B" w:rsidRDefault="00D06F56" w:rsidP="004A49CB">
      <w:pPr>
        <w:spacing w:line="360" w:lineRule="auto"/>
        <w:ind w:firstLine="851"/>
        <w:jc w:val="both"/>
        <w:rPr>
          <w:rFonts w:ascii="Tahoma" w:hAnsi="Tahoma" w:cs="Tahoma"/>
          <w:sz w:val="16"/>
          <w:szCs w:val="16"/>
          <w:lang w:val="id-ID"/>
        </w:rPr>
      </w:pPr>
    </w:p>
    <w:p w:rsidR="004A49CB" w:rsidRDefault="004A49CB" w:rsidP="004A49CB">
      <w:pPr>
        <w:rPr>
          <w:rFonts w:ascii="Cambria" w:hAnsi="Cambria" w:cs="Tahoma"/>
          <w:b/>
          <w:color w:val="002060"/>
          <w:spacing w:val="-2"/>
          <w:sz w:val="28"/>
          <w:szCs w:val="28"/>
        </w:rPr>
      </w:pPr>
      <w:r>
        <w:rPr>
          <w:rFonts w:ascii="Tahoma" w:hAnsi="Tahoma" w:cs="Tahoma"/>
        </w:rPr>
        <w:br w:type="page"/>
      </w:r>
    </w:p>
    <w:p w:rsidR="004A49CB" w:rsidRDefault="004A49CB" w:rsidP="004A49CB">
      <w:pPr>
        <w:pStyle w:val="Heading1"/>
        <w:spacing w:before="0" w:after="0"/>
        <w:ind w:left="1560"/>
        <w:rPr>
          <w:rFonts w:asciiTheme="majorHAnsi" w:hAnsiTheme="majorHAnsi" w:cs="Tahoma"/>
          <w:color w:val="FFFFFF" w:themeColor="background1"/>
          <w:spacing w:val="-3"/>
          <w:lang w:val="id-ID"/>
        </w:rPr>
      </w:pPr>
      <w:r>
        <w:rPr>
          <w:rFonts w:asciiTheme="majorHAnsi" w:hAnsiTheme="majorHAnsi"/>
          <w:noProof/>
          <w:color w:val="FFFFFF" w:themeColor="background1"/>
        </w:rPr>
        <w:lastRenderedPageBreak/>
        <mc:AlternateContent>
          <mc:Choice Requires="wps">
            <w:drawing>
              <wp:anchor distT="0" distB="0" distL="114300" distR="114300" simplePos="0" relativeHeight="251661312" behindDoc="0" locked="0" layoutInCell="1" allowOverlap="1" wp14:anchorId="4E50FCE0" wp14:editId="14020D8C">
                <wp:simplePos x="0" y="0"/>
                <wp:positionH relativeFrom="column">
                  <wp:posOffset>-98425</wp:posOffset>
                </wp:positionH>
                <wp:positionV relativeFrom="paragraph">
                  <wp:posOffset>3175</wp:posOffset>
                </wp:positionV>
                <wp:extent cx="981075" cy="808355"/>
                <wp:effectExtent l="19050" t="20955" r="38100" b="46990"/>
                <wp:wrapNone/>
                <wp:docPr id="24" name="Rectangle 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808355"/>
                        </a:xfrm>
                        <a:prstGeom prst="rect">
                          <a:avLst/>
                        </a:prstGeom>
                        <a:solidFill>
                          <a:schemeClr val="accent5">
                            <a:lumMod val="100000"/>
                            <a:lumOff val="0"/>
                          </a:schemeClr>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txbx>
                        <w:txbxContent>
                          <w:p w:rsidR="00477B92" w:rsidRPr="001D3176" w:rsidRDefault="00477B92" w:rsidP="004A49CB">
                            <w:pPr>
                              <w:jc w:val="center"/>
                              <w:rPr>
                                <w:rFonts w:ascii="Cambria" w:hAnsi="Cambria"/>
                                <w:b/>
                                <w:lang w:val="id-ID"/>
                              </w:rPr>
                            </w:pPr>
                          </w:p>
                          <w:p w:rsidR="00477B92" w:rsidRPr="004843CB" w:rsidRDefault="00477B92" w:rsidP="004A49CB">
                            <w:pPr>
                              <w:jc w:val="center"/>
                              <w:rPr>
                                <w:rFonts w:ascii="Cambria" w:hAnsi="Cambria"/>
                                <w:b/>
                                <w:sz w:val="36"/>
                                <w:szCs w:val="36"/>
                                <w:lang w:val="id-ID"/>
                              </w:rPr>
                            </w:pPr>
                            <w:r w:rsidRPr="004843CB">
                              <w:rPr>
                                <w:rFonts w:ascii="Cambria" w:hAnsi="Cambria"/>
                                <w:b/>
                                <w:sz w:val="36"/>
                                <w:szCs w:val="36"/>
                                <w:lang w:val="id-ID"/>
                              </w:rPr>
                              <w:t>BAB 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1" o:spid="_x0000_s1030" style="position:absolute;left:0;text-align:left;margin-left:-7.75pt;margin-top:.25pt;width:77.25pt;height:6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5/lmgIAAJgFAAAOAAAAZHJzL2Uyb0RvYy54bWysVE1v2zAMvQ/YfxB0X23no02COkXRrsOA&#10;fRTrhp0ZSY6FyZImKXG6Xz+KbtJ0xQ4r5oMhStQT+fjI84tdZ9hWhaidrXl1UnKmrHBS23XNv329&#10;eTPjLCawEoyzqub3KvKL5etX571fqJFrnZEqMASxcdH7mrcp+UVRRNGqDuKJ88riYeNCBwnNsC5k&#10;gB7RO1OMyvK06F2QPjihYsTd6+GQLwm/aZRIn5smqsRMzTG2RP9A/1X+F8tzWKwD+FaLhzDgBVF0&#10;oC0+eoC6hgRsE/QzqE6L4KJr0olwXeGaRgtFOWA2VflHNncteEW5IDnRH2iK/w9WfNreBqZlzUcT&#10;zix0WKMvyBrYtVFsXFaZod7HBTre+duQc4z+gxM/IrPuqkU/dRmC61sFEuMi/+LJhWxEvMpW/Ucn&#10;ER82yRFZuyZ0GRBpYDuqyf2hJmqXmMDN+awqz6acCTyalbPxdJojKmCxv+xDTO+U61he1Dxg8AQO&#10;2w8xDa57FwreGS1vtDFkZJmpKxPYFlAgIISyaUrXzabDaIf9qszfoBXcR0UN+7SFoZBaMwwFFo9f&#10;MJb1NR9jEiXBPjk83BvgTKqePT2fvvTlTifsLKO7zNtj/LlOb60k3SfQZlhjEsZmRhT1DDJHddkg&#10;xF0reyZ15nY0G8+xn6XGBhrPytNyfsYZmDV2vkiBs+DSd51akm0u5D9QnNP8G8OwAONbGEg6OD7j&#10;3e2jpSocJUJyzAoclJx2qx0pfrLX9srJe9Qnhk8ixHGGi9aFX5z1OBpqHn9uICjOzHuLGp9Xk0me&#10;JWRMpmcjNMLxyer4BKxAqJonpIqWV2mYPxsf9LrFl4aqW3eJfdFo0mzumSEqTCYb2P6U1sOoyvPl&#10;2Cavx4G6/A0AAP//AwBQSwMEFAAGAAgAAAAhAFqJbbbgAAAACAEAAA8AAABkcnMvZG93bnJldi54&#10;bWxMj0FPwkAQhe8m/ofNkHgxsAUDltotIRqjHgFj0tvSHdqG7mztLqX66x1OcpnM5L28+V66Gmwj&#10;eux87UjBdBKBQCqcqalU8Ll7HccgfNBkdOMIFfygh1V2e5PqxLgzbbDfhlJwCPlEK6hCaBMpfVGh&#10;1X7iWiTWDq6zOvDZldJ0+szhtpGzKFpIq2viD5Vu8bnC4rg9WQX9zubl21f+8Zsv3uOX7365vj8G&#10;pe5Gw/oJRMAh/Jvhgs/okDHT3p3IeNEoGE/nc7Yq4HmRH5Zcbc/L7DEGmaXyukD2BwAA//8DAFBL&#10;AQItABQABgAIAAAAIQC2gziS/gAAAOEBAAATAAAAAAAAAAAAAAAAAAAAAABbQ29udGVudF9UeXBl&#10;c10ueG1sUEsBAi0AFAAGAAgAAAAhADj9If/WAAAAlAEAAAsAAAAAAAAAAAAAAAAALwEAAF9yZWxz&#10;Ly5yZWxzUEsBAi0AFAAGAAgAAAAhAErbn+WaAgAAmAUAAA4AAAAAAAAAAAAAAAAALgIAAGRycy9l&#10;Mm9Eb2MueG1sUEsBAi0AFAAGAAgAAAAhAFqJbbbgAAAACAEAAA8AAAAAAAAAAAAAAAAA9AQAAGRy&#10;cy9kb3ducmV2LnhtbFBLBQYAAAAABAAEAPMAAAABBgAAAAA=&#10;" fillcolor="#4bacc6 [3208]" strokecolor="#f2f2f2 [3041]" strokeweight="3pt">
                <v:shadow on="t" color="#205867 [1608]" opacity=".5" offset="1pt"/>
                <v:textbox>
                  <w:txbxContent>
                    <w:p w:rsidR="00477B92" w:rsidRPr="001D3176" w:rsidRDefault="00477B92" w:rsidP="004A49CB">
                      <w:pPr>
                        <w:jc w:val="center"/>
                        <w:rPr>
                          <w:rFonts w:ascii="Cambria" w:hAnsi="Cambria"/>
                          <w:b/>
                          <w:lang w:val="id-ID"/>
                        </w:rPr>
                      </w:pPr>
                    </w:p>
                    <w:p w:rsidR="00477B92" w:rsidRPr="004843CB" w:rsidRDefault="00477B92" w:rsidP="004A49CB">
                      <w:pPr>
                        <w:jc w:val="center"/>
                        <w:rPr>
                          <w:rFonts w:ascii="Cambria" w:hAnsi="Cambria"/>
                          <w:b/>
                          <w:sz w:val="36"/>
                          <w:szCs w:val="36"/>
                          <w:lang w:val="id-ID"/>
                        </w:rPr>
                      </w:pPr>
                      <w:r w:rsidRPr="004843CB">
                        <w:rPr>
                          <w:rFonts w:ascii="Cambria" w:hAnsi="Cambria"/>
                          <w:b/>
                          <w:sz w:val="36"/>
                          <w:szCs w:val="36"/>
                          <w:lang w:val="id-ID"/>
                        </w:rPr>
                        <w:t>BAB V</w:t>
                      </w:r>
                    </w:p>
                  </w:txbxContent>
                </v:textbox>
              </v:rect>
            </w:pict>
          </mc:Fallback>
        </mc:AlternateContent>
      </w:r>
      <w:r>
        <w:rPr>
          <w:rFonts w:asciiTheme="majorHAnsi" w:hAnsiTheme="majorHAnsi"/>
          <w:noProof/>
          <w:color w:val="FFFFFF" w:themeColor="background1"/>
        </w:rPr>
        <mc:AlternateContent>
          <mc:Choice Requires="wps">
            <w:drawing>
              <wp:anchor distT="0" distB="0" distL="114300" distR="114300" simplePos="0" relativeHeight="251660288" behindDoc="1" locked="0" layoutInCell="1" allowOverlap="1" wp14:anchorId="2DCE71C0" wp14:editId="63EEADF0">
                <wp:simplePos x="0" y="0"/>
                <wp:positionH relativeFrom="column">
                  <wp:posOffset>-117475</wp:posOffset>
                </wp:positionH>
                <wp:positionV relativeFrom="paragraph">
                  <wp:posOffset>-25400</wp:posOffset>
                </wp:positionV>
                <wp:extent cx="5591175" cy="862330"/>
                <wp:effectExtent l="19050" t="20955" r="38100" b="50165"/>
                <wp:wrapNone/>
                <wp:docPr id="23" name="Rectangle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1175" cy="862330"/>
                        </a:xfrm>
                        <a:prstGeom prst="rect">
                          <a:avLst/>
                        </a:prstGeom>
                        <a:solidFill>
                          <a:schemeClr val="accent5">
                            <a:lumMod val="100000"/>
                            <a:lumOff val="0"/>
                          </a:schemeClr>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3A7CF556" id="Rectangle 300" o:spid="_x0000_s1026" style="position:absolute;margin-left:-9.25pt;margin-top:-2pt;width:440.25pt;height:67.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iOSlAIAAIcFAAAOAAAAZHJzL2Uyb0RvYy54bWysVF1P2zAUfZ+0/2D5fSRpKLQRKUIwpkls&#10;Q2PTnm9tp7Hm2JntNoVfv+sbWsrQHoaWh8jXH+eee+7H2fm2M2yjfNDO1rw4yjlTVjip7arm379d&#10;v5txFiJYCcZZVfN7Ffj54u2bs6Gv1MS1zkjlGYLYUA19zdsY+yrLgmhVB+HI9criYeN8BxFNv8qk&#10;hwHRO5NN8vwkG5yXvXdChYC7V+MhXxB+0ygRvzRNUJGZmiO3SH9P/2X6Z4szqFYe+laLRxrwChYd&#10;aItO91BXEIGtvX4B1WnhXXBNPBKuy1zTaKEoBoymyP+I5q6FXlEsKE7o9zKF/wcrPm9uPdOy5pOS&#10;Mwsd5ugrqgZ2ZRQrc1Jo6EOFF+/6W59iDP2NEz8Ds+6yxXvqwns3tAok8iqSotmzB8kI+JQth09O&#10;Ij6soyOxto3vEiDKwLaUk/t9TtQ2MoGb0+m8KE6nnAk8m51MypIoZVDtXvc+xA/KdSwtau6RPaHD&#10;5ibExAaq3RVi74yW19oYMlKdqUvj2QawQkAIZeOUnpt1h3TH/SJP31gsuI8lNe7vqFC5JhjyFg49&#10;GMuGmpczhCDYZ4f7dyOcicUL1/Ppaz13OmJrGd2hbgf8U6LeW0mFH0GbcY0iGZsUUdQ0qBwlZo0Q&#10;d60cmNRJ28msnGNDS40dVM7yk3x+yhmYFba+iJ4z7+IPHVuq25TJf5A4hfk3haEC07cwirS/iJT3&#10;+pHubseWrINAqB5TCaaxEKqlk/dYjkiWag6nFy5a5x84G3AS1Dz8WoNXnJmPFkt6Xhwfp9FBxvH0&#10;dIKGPzxZHp6AFQhV84jC0PIyjuNm3Xu9atHTmGPrLrANGk0V+sQKqScDu52CeJxMaZwc2nTraX4u&#10;fgMAAP//AwBQSwMEFAAGAAgAAAAhAJHI8YngAAAACgEAAA8AAABkcnMvZG93bnJldi54bWxMj8FO&#10;wzAQRO9I/IO1SFxQ66RAlIY4VQVC0CMtqpSbGy9J1HgdYjcNfD3LCW4z2qfZmXw12U6MOPjWkYJ4&#10;HoFAqpxpqVbwvnuepSB80GR05wgVfKGHVXF5kevMuDO94bgNteAQ8plW0ITQZ1L6qkGr/dz1SHz7&#10;cIPVge1QSzPoM4fbTi6iKJFWt8QfGt3jY4PVcXuyCsadLeuXfbn5LpPX9OlzXK5vjkGp66tp/QAi&#10;4BT+YPitz9Wh4E4HdyLjRadgFqf3jLK4400MpMmCxYHJ2zgFWeTy/4TiBwAA//8DAFBLAQItABQA&#10;BgAIAAAAIQC2gziS/gAAAOEBAAATAAAAAAAAAAAAAAAAAAAAAABbQ29udGVudF9UeXBlc10ueG1s&#10;UEsBAi0AFAAGAAgAAAAhADj9If/WAAAAlAEAAAsAAAAAAAAAAAAAAAAALwEAAF9yZWxzLy5yZWxz&#10;UEsBAi0AFAAGAAgAAAAhADBWI5KUAgAAhwUAAA4AAAAAAAAAAAAAAAAALgIAAGRycy9lMm9Eb2Mu&#10;eG1sUEsBAi0AFAAGAAgAAAAhAJHI8YngAAAACgEAAA8AAAAAAAAAAAAAAAAA7gQAAGRycy9kb3du&#10;cmV2LnhtbFBLBQYAAAAABAAEAPMAAAD7BQAAAAA=&#10;" fillcolor="#4bacc6 [3208]" strokecolor="#f2f2f2 [3041]" strokeweight="3pt">
                <v:shadow on="t" color="#205867 [1608]" opacity=".5" offset="1pt"/>
              </v:rect>
            </w:pict>
          </mc:Fallback>
        </mc:AlternateContent>
      </w:r>
      <w:bookmarkStart w:id="10" w:name="_Toc434137437"/>
      <w:r w:rsidRPr="00E73F40">
        <w:rPr>
          <w:rFonts w:asciiTheme="majorHAnsi" w:hAnsiTheme="majorHAnsi"/>
          <w:color w:val="FFFFFF" w:themeColor="background1"/>
          <w:lang w:val="it-IT"/>
        </w:rPr>
        <w:t>RENCANA</w:t>
      </w:r>
      <w:r w:rsidRPr="00E73F40">
        <w:rPr>
          <w:rFonts w:asciiTheme="majorHAnsi" w:hAnsiTheme="majorHAnsi" w:cs="Tahoma"/>
          <w:color w:val="FFFFFF" w:themeColor="background1"/>
          <w:w w:val="102"/>
        </w:rPr>
        <w:t xml:space="preserve"> PROGRAM DAN KEGIATAN, INDIKATOR KINERJA,</w:t>
      </w:r>
      <w:r w:rsidRPr="00E73F40">
        <w:rPr>
          <w:rFonts w:asciiTheme="majorHAnsi" w:hAnsiTheme="majorHAnsi" w:cs="Tahoma"/>
          <w:color w:val="FFFFFF" w:themeColor="background1"/>
          <w:spacing w:val="-3"/>
        </w:rPr>
        <w:t>KELOMPOK SASARAN, DAN PENDANAAN INDIKATIF</w:t>
      </w:r>
      <w:bookmarkEnd w:id="10"/>
    </w:p>
    <w:p w:rsidR="004A49CB" w:rsidRDefault="004A49CB" w:rsidP="004A49CB">
      <w:pPr>
        <w:rPr>
          <w:lang w:val="id-ID"/>
        </w:rPr>
      </w:pPr>
    </w:p>
    <w:p w:rsidR="004A49CB" w:rsidRDefault="004A49CB" w:rsidP="004A49CB">
      <w:pPr>
        <w:rPr>
          <w:lang w:val="id-ID"/>
        </w:rPr>
      </w:pPr>
    </w:p>
    <w:p w:rsidR="00D06F56" w:rsidRPr="008F69AF" w:rsidRDefault="00D06F56" w:rsidP="008F69AF">
      <w:pPr>
        <w:autoSpaceDE w:val="0"/>
        <w:autoSpaceDN w:val="0"/>
        <w:adjustRightInd w:val="0"/>
        <w:spacing w:line="360" w:lineRule="auto"/>
        <w:ind w:right="283" w:firstLine="709"/>
        <w:jc w:val="both"/>
        <w:rPr>
          <w:rFonts w:ascii="Tahoma" w:hAnsi="Tahoma" w:cs="Tahoma"/>
          <w:lang w:val="pt-PT"/>
        </w:rPr>
      </w:pPr>
      <w:r w:rsidRPr="008F69AF">
        <w:rPr>
          <w:rFonts w:ascii="Tahoma" w:hAnsi="Tahoma" w:cs="Tahoma"/>
          <w:lang w:val="id-ID"/>
        </w:rPr>
        <w:t>D</w:t>
      </w:r>
      <w:r w:rsidRPr="008F69AF">
        <w:rPr>
          <w:rFonts w:ascii="Tahoma" w:hAnsi="Tahoma" w:cs="Tahoma"/>
          <w:lang w:val="pt-PT"/>
        </w:rPr>
        <w:t xml:space="preserve">alam Peraturan Menteri Dalam Negeri Nomor 54 tahun 2010, tentang Pelaksanaan Peraturan Pemerintah Nomor 8 Tahun 2008 Tentang Tahapan,   Tatacara   Penyusunan,   Pengendalian,   Dan   Evaluasi   Pelaksanaan Rencana  Pembangunan  Daerah,  bahwa  Program  adalah  bentuk  instrumen kebijakan yang berisi satu atau lebih kegiatan yang dilaksanakan oleh </w:t>
      </w:r>
      <w:r w:rsidRPr="008F69AF">
        <w:rPr>
          <w:rFonts w:ascii="Tahoma" w:hAnsi="Tahoma" w:cs="Tahoma"/>
          <w:lang w:val="id-ID"/>
        </w:rPr>
        <w:t>OP</w:t>
      </w:r>
      <w:r w:rsidRPr="008F69AF">
        <w:rPr>
          <w:rFonts w:ascii="Tahoma" w:hAnsi="Tahoma" w:cs="Tahoma"/>
          <w:lang w:val="pt-PT"/>
        </w:rPr>
        <w:t>D atau masyarakat,  yang  dikoordinasikan  oleh  pemerintah  daerah  untuk  mencapai sasaran dan tujuan pembangunan daerah</w:t>
      </w:r>
      <w:r w:rsidRPr="008F69AF">
        <w:rPr>
          <w:rFonts w:ascii="Tahoma" w:hAnsi="Tahoma" w:cs="Tahoma"/>
          <w:lang w:val="id-ID"/>
        </w:rPr>
        <w:t xml:space="preserve"> oleh karena itu maka secara operasional disusunlah rencana program dan kegiatan indikatif sebagaimana terlampir dalam Tabel 51. Dan 5.2.</w:t>
      </w:r>
    </w:p>
    <w:p w:rsidR="004A49CB" w:rsidRPr="008F69AF" w:rsidRDefault="004A49CB" w:rsidP="004A49CB">
      <w:pPr>
        <w:tabs>
          <w:tab w:val="left" w:pos="720"/>
        </w:tabs>
        <w:autoSpaceDE w:val="0"/>
        <w:autoSpaceDN w:val="0"/>
        <w:adjustRightInd w:val="0"/>
        <w:spacing w:line="360" w:lineRule="auto"/>
        <w:ind w:firstLine="720"/>
        <w:jc w:val="both"/>
        <w:rPr>
          <w:rFonts w:ascii="Tahoma" w:hAnsi="Tahoma" w:cs="Tahoma"/>
          <w:b/>
          <w:bCs/>
          <w:vanish/>
          <w:color w:val="002060"/>
          <w:spacing w:val="-2"/>
          <w:sz w:val="28"/>
          <w:szCs w:val="28"/>
        </w:rPr>
      </w:pPr>
      <w:bookmarkStart w:id="11" w:name="_Toc434137438"/>
    </w:p>
    <w:p w:rsidR="004A49CB" w:rsidRPr="008F69AF" w:rsidRDefault="004A49CB" w:rsidP="00D574FC">
      <w:pPr>
        <w:pStyle w:val="ListParagraph"/>
        <w:keepNext/>
        <w:numPr>
          <w:ilvl w:val="0"/>
          <w:numId w:val="13"/>
        </w:numPr>
        <w:spacing w:before="240" w:after="60"/>
        <w:contextualSpacing w:val="0"/>
        <w:outlineLvl w:val="0"/>
        <w:rPr>
          <w:rFonts w:ascii="Tahoma" w:hAnsi="Tahoma" w:cs="Tahoma"/>
          <w:b/>
          <w:bCs/>
          <w:vanish/>
          <w:color w:val="002060"/>
          <w:spacing w:val="-2"/>
          <w:sz w:val="28"/>
          <w:szCs w:val="28"/>
        </w:rPr>
      </w:pPr>
    </w:p>
    <w:p w:rsidR="004A49CB" w:rsidRPr="008F69AF" w:rsidRDefault="004A49CB" w:rsidP="00D574FC">
      <w:pPr>
        <w:pStyle w:val="ListParagraph"/>
        <w:keepNext/>
        <w:numPr>
          <w:ilvl w:val="0"/>
          <w:numId w:val="13"/>
        </w:numPr>
        <w:spacing w:before="240" w:after="60"/>
        <w:contextualSpacing w:val="0"/>
        <w:outlineLvl w:val="0"/>
        <w:rPr>
          <w:rFonts w:ascii="Tahoma" w:hAnsi="Tahoma" w:cs="Tahoma"/>
          <w:b/>
          <w:bCs/>
          <w:vanish/>
          <w:color w:val="002060"/>
          <w:spacing w:val="-2"/>
          <w:sz w:val="28"/>
          <w:szCs w:val="28"/>
        </w:rPr>
      </w:pPr>
    </w:p>
    <w:bookmarkEnd w:id="11"/>
    <w:p w:rsidR="004A49CB" w:rsidRDefault="004A49CB" w:rsidP="004A49CB">
      <w:pPr>
        <w:rPr>
          <w:rFonts w:ascii="Arial" w:hAnsi="Arial" w:cs="Arial"/>
          <w:color w:val="000000" w:themeColor="text1"/>
          <w:lang w:val="id-ID"/>
        </w:rPr>
        <w:sectPr w:rsidR="004A49CB" w:rsidSect="008F69AF">
          <w:headerReference w:type="default" r:id="rId12"/>
          <w:footerReference w:type="default" r:id="rId13"/>
          <w:pgSz w:w="11906" w:h="16838"/>
          <w:pgMar w:top="1440" w:right="1440" w:bottom="1440" w:left="1440" w:header="720" w:footer="720" w:gutter="0"/>
          <w:pgNumType w:start="27"/>
          <w:cols w:space="720"/>
          <w:docGrid w:linePitch="360"/>
        </w:sectPr>
      </w:pPr>
      <w:r w:rsidRPr="008F69AF">
        <w:rPr>
          <w:rFonts w:ascii="Tahoma" w:hAnsi="Tahoma" w:cs="Tahoma"/>
          <w:color w:val="000000" w:themeColor="text1"/>
          <w:lang w:val="id-ID"/>
        </w:rPr>
        <w:br w:type="page"/>
      </w:r>
    </w:p>
    <w:p w:rsidR="004A49CB" w:rsidRPr="00E73F40" w:rsidRDefault="006C6829" w:rsidP="004A49CB">
      <w:pPr>
        <w:rPr>
          <w:rFonts w:cs="Tahoma"/>
          <w:spacing w:val="-1"/>
          <w:lang w:val="id-ID"/>
        </w:rPr>
      </w:pPr>
      <w:r>
        <w:rPr>
          <w:noProof/>
        </w:rPr>
        <w:lastRenderedPageBreak/>
        <mc:AlternateContent>
          <mc:Choice Requires="wps">
            <w:drawing>
              <wp:anchor distT="0" distB="0" distL="114300" distR="114300" simplePos="0" relativeHeight="251653120" behindDoc="1" locked="0" layoutInCell="1" allowOverlap="1" wp14:anchorId="5693AC33" wp14:editId="7A41FC76">
                <wp:simplePos x="0" y="0"/>
                <wp:positionH relativeFrom="column">
                  <wp:posOffset>-114300</wp:posOffset>
                </wp:positionH>
                <wp:positionV relativeFrom="paragraph">
                  <wp:posOffset>90170</wp:posOffset>
                </wp:positionV>
                <wp:extent cx="5800725" cy="948055"/>
                <wp:effectExtent l="19050" t="19050" r="47625" b="61595"/>
                <wp:wrapNone/>
                <wp:docPr id="21" name="Rectangle 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0725" cy="948055"/>
                        </a:xfrm>
                        <a:prstGeom prst="rect">
                          <a:avLst/>
                        </a:prstGeom>
                        <a:solidFill>
                          <a:schemeClr val="accent5">
                            <a:lumMod val="100000"/>
                            <a:lumOff val="0"/>
                          </a:schemeClr>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361C9C73" id="Rectangle 302" o:spid="_x0000_s1026" style="position:absolute;margin-left:-9pt;margin-top:7.1pt;width:456.75pt;height:7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vqHlAIAAIcFAAAOAAAAZHJzL2Uyb0RvYy54bWysVE1vEzEQvSPxHyzf6X4kaZNVN1XVUoRU&#10;oCIgzhOvN2vhtY3tZFN+PePZNqRUHKjYw8rjjzczb97M+cW+12wnfVDW1Lw4yTmTRthGmU3Nv365&#10;eTPnLEQwDWhrZM3vZeAXy9evzgdXydJ2VjfSMwQxoRpczbsYXZVlQXSyh3BinTR42FrfQ0TTb7LG&#10;w4Dovc7KPD/NBusb562QIeDu9XjIl4TftlLET20bZGS65hhbpL+n/zr9s+U5VBsPrlPiIQx4QRQ9&#10;KINOD1DXEIFtvXoG1SvhbbBtPBG2z2zbKiEpB8ymyP/IZtWBk5QLkhPcgabw/2DFx92dZ6qpeVlw&#10;ZqDHGn1G1sBstGSTvEwMDS5UeHHl7nzKMbhbK74HZuxVh/fkpfd26CQ0GFeR7mdPHiQj4FO2Hj7Y&#10;BvFhGy2RtW99nwCRBranmtwfaiL3kQncnM3z/KyccSbwbDGd57MZuYDq8bXzIb6TtmdpUXOP0RM6&#10;7G5DTNFA9XiFordaNTdKazKSzuSV9mwHqBAQQpo4o+d622O4436Rp28UC+6jpMZ92kJ8kmuCIW/h&#10;2IM2bKj5ZI4QBPvk8PBuhNOxeOZ6MXup515FbC2t+pojhweUVKi3piHhR1B6XGMS2iRGJDUNMkeF&#10;2SLEqmsG1qjEbTmfLLChG4UdNJnnp/nijDPQG2x9ET1n3sZvKnak21TJf6A4pfk3hqEC7ToYSTpc&#10;fMa7fYyWqnCUCOkxSXCU8to29yhHDJY0h9MLF531PzkbcBLUPPzYgpec6fcGJb0optM0OsiYzs5K&#10;NPzxyfr4BIxAqJpHJIaWV3EcN1vn1aZDT2ONjb3ENmgVKTS1yBjVQ/Ngt1MSD5MpjZNjm279np/L&#10;XwAAAP//AwBQSwMEFAAGAAgAAAAhAFJlk9DiAAAACgEAAA8AAABkcnMvZG93bnJldi54bWxMj8FO&#10;wzAQRO9I/IO1SFxQ67SQKA1xqgqEoEdahJSbGy9J1HgdYjcNfD3LCY47M5p9k68n24kRB986UrCY&#10;RyCQKmdaqhW87Z9mKQgfNBndOUIFX+hhXVxe5Doz7kyvOO5CLbiEfKYVNCH0mZS+atBqP3c9Ensf&#10;brA68DnU0gz6zOW2k8soSqTVLfGHRvf40GB13J2sgnFvy/r5vdx+l8lL+vg5rjY3x6DU9dW0uQcR&#10;cAp/YfjFZ3QomOngTmS86BTMFilvCWzcLUFwIF3FMYgDC8ltDLLI5f8JxQ8AAAD//wMAUEsBAi0A&#10;FAAGAAgAAAAhALaDOJL+AAAA4QEAABMAAAAAAAAAAAAAAAAAAAAAAFtDb250ZW50X1R5cGVzXS54&#10;bWxQSwECLQAUAAYACAAAACEAOP0h/9YAAACUAQAACwAAAAAAAAAAAAAAAAAvAQAAX3JlbHMvLnJl&#10;bHNQSwECLQAUAAYACAAAACEAVQL6h5QCAACHBQAADgAAAAAAAAAAAAAAAAAuAgAAZHJzL2Uyb0Rv&#10;Yy54bWxQSwECLQAUAAYACAAAACEAUmWT0OIAAAAKAQAADwAAAAAAAAAAAAAAAADuBAAAZHJzL2Rv&#10;d25yZXYueG1sUEsFBgAAAAAEAAQA8wAAAP0FAAAAAA==&#10;" fillcolor="#4bacc6 [3208]" strokecolor="#f2f2f2 [3041]" strokeweight="3pt">
                <v:shadow on="t" color="#205867 [1608]" opacity=".5" offset="1pt"/>
              </v:rect>
            </w:pict>
          </mc:Fallback>
        </mc:AlternateContent>
      </w:r>
      <w:r w:rsidR="004A49CB">
        <w:rPr>
          <w:noProof/>
        </w:rPr>
        <mc:AlternateContent>
          <mc:Choice Requires="wps">
            <w:drawing>
              <wp:anchor distT="0" distB="0" distL="114300" distR="114300" simplePos="0" relativeHeight="251655168" behindDoc="0" locked="0" layoutInCell="1" allowOverlap="1" wp14:anchorId="507F3633" wp14:editId="3B4F1BC4">
                <wp:simplePos x="0" y="0"/>
                <wp:positionH relativeFrom="column">
                  <wp:posOffset>-107950</wp:posOffset>
                </wp:positionH>
                <wp:positionV relativeFrom="paragraph">
                  <wp:posOffset>94615</wp:posOffset>
                </wp:positionV>
                <wp:extent cx="981075" cy="948055"/>
                <wp:effectExtent l="19050" t="23495" r="38100" b="47625"/>
                <wp:wrapNone/>
                <wp:docPr id="22" name="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948055"/>
                        </a:xfrm>
                        <a:prstGeom prst="rect">
                          <a:avLst/>
                        </a:prstGeom>
                        <a:solidFill>
                          <a:schemeClr val="accent5">
                            <a:lumMod val="100000"/>
                            <a:lumOff val="0"/>
                          </a:schemeClr>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txbx>
                        <w:txbxContent>
                          <w:p w:rsidR="00477B92" w:rsidRDefault="00477B92" w:rsidP="004A49CB">
                            <w:pPr>
                              <w:rPr>
                                <w:rFonts w:ascii="Cambria" w:hAnsi="Cambria"/>
                                <w:b/>
                                <w:sz w:val="36"/>
                                <w:szCs w:val="36"/>
                                <w:lang w:val="id-ID"/>
                              </w:rPr>
                            </w:pPr>
                          </w:p>
                          <w:p w:rsidR="00477B92" w:rsidRPr="00B02EEE" w:rsidRDefault="00477B92" w:rsidP="004A49CB">
                            <w:pPr>
                              <w:rPr>
                                <w:rFonts w:ascii="Cambria" w:hAnsi="Cambria"/>
                                <w:b/>
                                <w:sz w:val="36"/>
                                <w:szCs w:val="36"/>
                                <w:lang w:val="id-ID"/>
                              </w:rPr>
                            </w:pPr>
                            <w:r w:rsidRPr="00B02EEE">
                              <w:rPr>
                                <w:rFonts w:ascii="Cambria" w:hAnsi="Cambria"/>
                                <w:b/>
                                <w:sz w:val="36"/>
                                <w:szCs w:val="36"/>
                                <w:lang w:val="id-ID"/>
                              </w:rPr>
                              <w:t>BAB VI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3" o:spid="_x0000_s1031" style="position:absolute;margin-left:-8.5pt;margin-top:7.45pt;width:77.25pt;height:74.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1Z+mgIAAJgFAAAOAAAAZHJzL2Uyb0RvYy54bWysVE1v2zAMvQ/YfxB0X+18tYlRpyjadRjQ&#10;bcW6YWdGkmNhsqRJSpz214+i2zRdscOK+WCI+ngkHx95erbrDNuqELWzNR8dlZwpK5zUdl3z79+u&#10;3s05iwmsBOOsqvmdivxs+fbNae8rNXatM1IFhiA2Vr2veZuSr4oiilZ1EI+cVxYPGxc6SGiGdSED&#10;9IjemWJclsdF74L0wQkVI+5eDod8SfhNo0T60jRRJWZqjrEl+gf6r/K/WJ5CtQ7gWy0ewoBXRNGB&#10;tuh0D3UJCdgm6BdQnRbBRdekI+G6wjWNFopywGxG5R/Z3LbgFeWC5ES/pyn+P1jxeXsTmJY1H485&#10;s9Bhjb4ia2DXRrFJOckM9T5WePHW34ScY/TXTvyMzLqLFu+p8xBc3yqQGNco3y+ePchGxKds1X9y&#10;EvFhkxyRtWtClwGRBrajmtzta6J2iQncXMxH5cmMM4FHi+m8nM3IA1SPj32I6YNyHcuLmgcMnsBh&#10;ex1TDgaqxysUvDNaXmljyMgyUxcmsC2gQEAIZdOMnptNh9EO+6Myf4NWcB8VNezTFuKTWjMMeYuH&#10;Hoxlfc0nmERJsM8O9+8GOJNGL1wvZq/13OmEnWV0V/P5Qfy5Tu+tJN0n0GZYYxLGZkYU9QwyR3XZ&#10;IMRtK3smdeZ2PJ8ssJ+lxgaazMvjcnHCGZg1dr5IgbPg0g+dWpJtLuQ/UJzT/BvDUIHxLQwk7S++&#10;4N09RktVOEiE5JgVOCg57VY7UjwpKatz5eQd6hPDJxHiOMNF68I9Zz2OhprHXxsIijPz0aLGF6Pp&#10;NM8SMqazkzEa4fBkdXgCViBUzRNSRcuLNMyfjQ963aKnoerWnWNfNJo0+xTVQzdh+1NaD6Mqz5dD&#10;m249DdTlbwAAAP//AwBQSwMEFAAGAAgAAAAhADYK7e7iAAAACgEAAA8AAABkcnMvZG93bnJldi54&#10;bWxMj0FPwkAQhe8m/ofNmHgxsAWxQO2WEI1RjwIh6W3pjm1Dd7Z2l1L99Q4nvc3Le3nzvXQ12Eb0&#10;2PnakYLJOAKBVDhTU6lgt30ZLUD4oMnoxhEq+EYPq+z6KtWJcWf6wH4TSsEl5BOtoAqhTaT0RYVW&#10;+7Frkdj7dJ3VgWVXStPpM5fbRk6jKJZW18QfKt3iU4XFcXOyCvqtzcvXff7+k8dvi+evfrm+Owal&#10;bm+G9SOIgEP4C8MFn9EhY6aDO5HxolEwmsx5S2BjtgRxCdzPH0Ac+IhnU5BZKv9PyH4BAAD//wMA&#10;UEsBAi0AFAAGAAgAAAAhALaDOJL+AAAA4QEAABMAAAAAAAAAAAAAAAAAAAAAAFtDb250ZW50X1R5&#10;cGVzXS54bWxQSwECLQAUAAYACAAAACEAOP0h/9YAAACUAQAACwAAAAAAAAAAAAAAAAAvAQAAX3Jl&#10;bHMvLnJlbHNQSwECLQAUAAYACAAAACEA7KtWfpoCAACYBQAADgAAAAAAAAAAAAAAAAAuAgAAZHJz&#10;L2Uyb0RvYy54bWxQSwECLQAUAAYACAAAACEANgrt7uIAAAAKAQAADwAAAAAAAAAAAAAAAAD0BAAA&#10;ZHJzL2Rvd25yZXYueG1sUEsFBgAAAAAEAAQA8wAAAAMGAAAAAA==&#10;" fillcolor="#4bacc6 [3208]" strokecolor="#f2f2f2 [3041]" strokeweight="3pt">
                <v:shadow on="t" color="#205867 [1608]" opacity=".5" offset="1pt"/>
                <v:textbox>
                  <w:txbxContent>
                    <w:p w:rsidR="00477B92" w:rsidRDefault="00477B92" w:rsidP="004A49CB">
                      <w:pPr>
                        <w:rPr>
                          <w:rFonts w:ascii="Cambria" w:hAnsi="Cambria"/>
                          <w:b/>
                          <w:sz w:val="36"/>
                          <w:szCs w:val="36"/>
                          <w:lang w:val="id-ID"/>
                        </w:rPr>
                      </w:pPr>
                    </w:p>
                    <w:p w:rsidR="00477B92" w:rsidRPr="00B02EEE" w:rsidRDefault="00477B92" w:rsidP="004A49CB">
                      <w:pPr>
                        <w:rPr>
                          <w:rFonts w:ascii="Cambria" w:hAnsi="Cambria"/>
                          <w:b/>
                          <w:sz w:val="36"/>
                          <w:szCs w:val="36"/>
                          <w:lang w:val="id-ID"/>
                        </w:rPr>
                      </w:pPr>
                      <w:r w:rsidRPr="00B02EEE">
                        <w:rPr>
                          <w:rFonts w:ascii="Cambria" w:hAnsi="Cambria"/>
                          <w:b/>
                          <w:sz w:val="36"/>
                          <w:szCs w:val="36"/>
                          <w:lang w:val="id-ID"/>
                        </w:rPr>
                        <w:t>BAB VI</w:t>
                      </w:r>
                    </w:p>
                  </w:txbxContent>
                </v:textbox>
              </v:rect>
            </w:pict>
          </mc:Fallback>
        </mc:AlternateContent>
      </w:r>
    </w:p>
    <w:p w:rsidR="004A49CB" w:rsidRDefault="004A49CB" w:rsidP="004A49CB">
      <w:pPr>
        <w:pStyle w:val="Heading1"/>
        <w:spacing w:before="0" w:after="0"/>
        <w:ind w:left="1560"/>
        <w:rPr>
          <w:rFonts w:asciiTheme="majorHAnsi" w:hAnsiTheme="majorHAnsi" w:cs="Tahoma"/>
          <w:color w:val="FFFFFF" w:themeColor="background1"/>
          <w:spacing w:val="-1"/>
          <w:lang w:val="id-ID"/>
        </w:rPr>
      </w:pPr>
      <w:bookmarkStart w:id="12" w:name="_Toc434137440"/>
      <w:r w:rsidRPr="00E73F40">
        <w:rPr>
          <w:rFonts w:asciiTheme="majorHAnsi" w:hAnsiTheme="majorHAnsi" w:cs="Tahoma"/>
          <w:color w:val="FFFFFF" w:themeColor="background1"/>
          <w:spacing w:val="-3"/>
        </w:rPr>
        <w:t>INDIKATOR</w:t>
      </w:r>
      <w:r>
        <w:rPr>
          <w:rFonts w:asciiTheme="majorHAnsi" w:hAnsiTheme="majorHAnsi" w:cs="Tahoma"/>
          <w:color w:val="FFFFFF" w:themeColor="background1"/>
          <w:spacing w:val="-3"/>
          <w:lang w:val="id-ID"/>
        </w:rPr>
        <w:t xml:space="preserve"> </w:t>
      </w:r>
      <w:r w:rsidRPr="00E73F40">
        <w:rPr>
          <w:rFonts w:asciiTheme="majorHAnsi" w:hAnsiTheme="majorHAnsi"/>
          <w:color w:val="FFFFFF" w:themeColor="background1"/>
          <w:lang w:val="it-IT"/>
        </w:rPr>
        <w:t>KINERJA</w:t>
      </w:r>
      <w:r w:rsidRPr="00E73F40">
        <w:rPr>
          <w:rFonts w:asciiTheme="majorHAnsi" w:hAnsiTheme="majorHAnsi" w:cs="Tahoma"/>
          <w:color w:val="FFFFFF" w:themeColor="background1"/>
          <w:spacing w:val="-1"/>
        </w:rPr>
        <w:t xml:space="preserve"> </w:t>
      </w:r>
      <w:r w:rsidR="006C6829">
        <w:rPr>
          <w:rFonts w:asciiTheme="majorHAnsi" w:hAnsiTheme="majorHAnsi" w:cs="Tahoma"/>
          <w:color w:val="FFFFFF" w:themeColor="background1"/>
          <w:spacing w:val="-1"/>
          <w:lang w:val="id-ID"/>
        </w:rPr>
        <w:t>KECAMATAN SUMBERSARI</w:t>
      </w:r>
      <w:r>
        <w:rPr>
          <w:rFonts w:asciiTheme="majorHAnsi" w:hAnsiTheme="majorHAnsi" w:cs="Tahoma"/>
          <w:color w:val="FFFFFF" w:themeColor="background1"/>
          <w:spacing w:val="-1"/>
        </w:rPr>
        <w:t xml:space="preserve"> KABUPATEN JEMBER</w:t>
      </w:r>
      <w:bookmarkEnd w:id="12"/>
      <w:r>
        <w:rPr>
          <w:rFonts w:asciiTheme="majorHAnsi" w:hAnsiTheme="majorHAnsi" w:cs="Tahoma"/>
          <w:color w:val="FFFFFF" w:themeColor="background1"/>
          <w:spacing w:val="-1"/>
          <w:lang w:val="id-ID"/>
        </w:rPr>
        <w:t xml:space="preserve"> YANG MENGACU PADA TUJUAN DAN SASARAN RPJMD</w:t>
      </w:r>
    </w:p>
    <w:p w:rsidR="004A49CB" w:rsidRDefault="004A49CB" w:rsidP="004A49CB">
      <w:pPr>
        <w:tabs>
          <w:tab w:val="left" w:pos="720"/>
        </w:tabs>
        <w:autoSpaceDE w:val="0"/>
        <w:autoSpaceDN w:val="0"/>
        <w:adjustRightInd w:val="0"/>
        <w:spacing w:after="240" w:line="360" w:lineRule="auto"/>
        <w:ind w:firstLine="720"/>
        <w:jc w:val="both"/>
        <w:rPr>
          <w:rFonts w:ascii="Arial" w:hAnsi="Arial" w:cs="Arial"/>
          <w:color w:val="FFFFFF" w:themeColor="background1"/>
          <w:spacing w:val="-1"/>
          <w:lang w:val="id-ID"/>
        </w:rPr>
      </w:pPr>
    </w:p>
    <w:p w:rsidR="004A49CB" w:rsidRPr="00C2116D" w:rsidRDefault="004A49CB" w:rsidP="004A49CB">
      <w:pPr>
        <w:tabs>
          <w:tab w:val="left" w:pos="720"/>
        </w:tabs>
        <w:autoSpaceDE w:val="0"/>
        <w:autoSpaceDN w:val="0"/>
        <w:adjustRightInd w:val="0"/>
        <w:spacing w:line="360" w:lineRule="auto"/>
        <w:ind w:firstLine="720"/>
        <w:jc w:val="both"/>
        <w:rPr>
          <w:rFonts w:ascii="Arial" w:eastAsia="FranklinGothicBook" w:hAnsi="Arial" w:cs="Arial"/>
          <w:lang w:eastAsia="id-ID"/>
        </w:rPr>
      </w:pPr>
      <w:r w:rsidRPr="00EF7519">
        <w:rPr>
          <w:rFonts w:ascii="Tahoma" w:eastAsia="FranklinGothicBook" w:hAnsi="Tahoma" w:cs="Tahoma"/>
          <w:lang w:val="id-ID" w:eastAsia="id-ID"/>
        </w:rPr>
        <w:t xml:space="preserve">Pada bagian ini </w:t>
      </w:r>
      <w:r w:rsidRPr="00EF7519">
        <w:rPr>
          <w:rFonts w:ascii="Tahoma" w:hAnsi="Tahoma" w:cs="Tahoma"/>
          <w:lang w:val="pt-PT"/>
        </w:rPr>
        <w:t>dikemukakan</w:t>
      </w:r>
      <w:r w:rsidRPr="00EF7519">
        <w:rPr>
          <w:rFonts w:ascii="Tahoma" w:eastAsia="FranklinGothicBook" w:hAnsi="Tahoma" w:cs="Tahoma"/>
          <w:lang w:val="id-ID" w:eastAsia="id-ID"/>
        </w:rPr>
        <w:t xml:space="preserve"> indikator kinerja </w:t>
      </w:r>
      <w:r>
        <w:rPr>
          <w:rFonts w:ascii="Tahoma" w:eastAsia="FranklinGothicBook" w:hAnsi="Tahoma" w:cs="Tahoma"/>
          <w:lang w:val="id-ID" w:eastAsia="id-ID"/>
        </w:rPr>
        <w:t>OPD</w:t>
      </w:r>
      <w:r w:rsidRPr="00EF7519">
        <w:rPr>
          <w:rFonts w:ascii="Tahoma" w:eastAsia="FranklinGothicBook" w:hAnsi="Tahoma" w:cs="Tahoma"/>
          <w:lang w:val="id-ID" w:eastAsia="id-ID"/>
        </w:rPr>
        <w:t xml:space="preserve"> yang secara langsung menunjukkan kinerja yang akan dicapai </w:t>
      </w:r>
      <w:r>
        <w:rPr>
          <w:rFonts w:ascii="Tahoma" w:eastAsia="FranklinGothicBook" w:hAnsi="Tahoma" w:cs="Tahoma"/>
          <w:lang w:val="id-ID" w:eastAsia="id-ID"/>
        </w:rPr>
        <w:t>OPD</w:t>
      </w:r>
      <w:r w:rsidRPr="00EF7519">
        <w:rPr>
          <w:rFonts w:ascii="Tahoma" w:eastAsia="FranklinGothicBook" w:hAnsi="Tahoma" w:cs="Tahoma"/>
          <w:lang w:val="id-ID" w:eastAsia="id-ID"/>
        </w:rPr>
        <w:t xml:space="preserve"> dalam lima tahun mendatang sebagai komitmen untuk mendukung pencapaian tujuan dan sasaran RPJMD. </w:t>
      </w:r>
      <w:r w:rsidRPr="00EF7519">
        <w:rPr>
          <w:rFonts w:ascii="Tahoma" w:hAnsi="Tahoma" w:cs="Tahoma"/>
          <w:color w:val="000000" w:themeColor="text1"/>
          <w:lang w:val="id-ID"/>
        </w:rPr>
        <w:t xml:space="preserve">Untuk jelasnya Indikator kinerja yang mengacu pada Tujuan dan Sasaran RPJMD yang dilaksanakan </w:t>
      </w:r>
      <w:r>
        <w:rPr>
          <w:rFonts w:ascii="Tahoma" w:hAnsi="Tahoma" w:cs="Tahoma"/>
          <w:color w:val="000000" w:themeColor="text1"/>
          <w:lang w:val="id-ID"/>
        </w:rPr>
        <w:t>Bappeda Kabupaten Jember</w:t>
      </w:r>
      <w:r w:rsidRPr="00EF7519">
        <w:rPr>
          <w:rFonts w:ascii="Tahoma" w:hAnsi="Tahoma" w:cs="Tahoma"/>
          <w:color w:val="000000" w:themeColor="text1"/>
          <w:lang w:val="id-ID"/>
        </w:rPr>
        <w:t xml:space="preserve"> dalam </w:t>
      </w:r>
      <w:r w:rsidRPr="00EF7519">
        <w:rPr>
          <w:rFonts w:ascii="Tahoma" w:eastAsia="FranklinGothicBook" w:hAnsi="Tahoma" w:cs="Tahoma"/>
          <w:lang w:val="id-ID" w:eastAsia="id-ID"/>
        </w:rPr>
        <w:t>mendukung pencapaian tujuan dan sasaran RPJMD,</w:t>
      </w:r>
      <w:r w:rsidRPr="00EF7519">
        <w:rPr>
          <w:rFonts w:ascii="Tahoma" w:hAnsi="Tahoma" w:cs="Tahoma"/>
          <w:color w:val="000000" w:themeColor="text1"/>
          <w:lang w:val="id-ID"/>
        </w:rPr>
        <w:t xml:space="preserve"> sesuai dengan indikator kinerja yang dipakai dapat dilihat pada tabel berikut ini</w:t>
      </w:r>
      <w:r w:rsidRPr="00752247">
        <w:rPr>
          <w:rFonts w:ascii="Arial" w:hAnsi="Arial" w:cs="Arial"/>
          <w:color w:val="000000" w:themeColor="text1"/>
          <w:lang w:val="id-ID"/>
        </w:rPr>
        <w:t>:</w:t>
      </w:r>
    </w:p>
    <w:p w:rsidR="004A49CB" w:rsidRPr="00CD39BB" w:rsidRDefault="004A49CB" w:rsidP="004A49CB">
      <w:pPr>
        <w:rPr>
          <w:lang w:val="id-ID" w:eastAsia="id-ID"/>
        </w:rPr>
      </w:pPr>
    </w:p>
    <w:p w:rsidR="004A49CB" w:rsidRDefault="004A49CB" w:rsidP="004A49CB">
      <w:pPr>
        <w:autoSpaceDE w:val="0"/>
        <w:autoSpaceDN w:val="0"/>
        <w:adjustRightInd w:val="0"/>
        <w:rPr>
          <w:rFonts w:ascii="FranklinGothicBook" w:eastAsia="FranklinGothicBook" w:hAnsi="Calibri" w:cs="FranklinGothicBook"/>
          <w:sz w:val="22"/>
          <w:szCs w:val="22"/>
          <w:lang w:val="id-ID" w:eastAsia="id-ID"/>
        </w:rPr>
      </w:pPr>
    </w:p>
    <w:p w:rsidR="004A49CB" w:rsidRDefault="004A49CB" w:rsidP="004A49CB">
      <w:pPr>
        <w:rPr>
          <w:rFonts w:asciiTheme="majorHAnsi" w:hAnsiTheme="majorHAnsi"/>
          <w:b/>
          <w:bCs/>
          <w:color w:val="FFFFFF" w:themeColor="background1"/>
          <w:kern w:val="32"/>
          <w:sz w:val="16"/>
          <w:szCs w:val="16"/>
          <w:lang w:val="id-ID"/>
        </w:rPr>
      </w:pPr>
      <w:r>
        <w:rPr>
          <w:rFonts w:asciiTheme="majorHAnsi" w:hAnsiTheme="majorHAnsi"/>
          <w:color w:val="FFFFFF" w:themeColor="background1"/>
          <w:sz w:val="16"/>
          <w:szCs w:val="16"/>
          <w:lang w:val="id-ID"/>
        </w:rPr>
        <w:br w:type="page"/>
      </w:r>
    </w:p>
    <w:p w:rsidR="004A49CB" w:rsidRDefault="004A49CB" w:rsidP="004A49CB">
      <w:pPr>
        <w:rPr>
          <w:rFonts w:asciiTheme="majorHAnsi" w:hAnsiTheme="majorHAnsi" w:cs="Tahoma"/>
          <w:color w:val="FFFFFF" w:themeColor="background1"/>
          <w:spacing w:val="-1"/>
          <w:sz w:val="16"/>
          <w:szCs w:val="16"/>
        </w:rPr>
        <w:sectPr w:rsidR="004A49CB" w:rsidSect="008F69AF">
          <w:headerReference w:type="default" r:id="rId14"/>
          <w:footerReference w:type="default" r:id="rId15"/>
          <w:pgSz w:w="11906" w:h="16838"/>
          <w:pgMar w:top="1440" w:right="1440" w:bottom="1440" w:left="1440" w:header="720" w:footer="720" w:gutter="0"/>
          <w:cols w:space="720"/>
          <w:docGrid w:linePitch="360"/>
        </w:sectPr>
      </w:pPr>
    </w:p>
    <w:p w:rsidR="004A49CB" w:rsidRPr="00CD39BB" w:rsidRDefault="004A49CB" w:rsidP="004A49CB">
      <w:pPr>
        <w:pStyle w:val="Heading5"/>
        <w:rPr>
          <w:rFonts w:eastAsia="FranklinGothicBook" w:cs="Arial"/>
          <w:sz w:val="24"/>
          <w:lang w:val="id-ID" w:eastAsia="id-ID"/>
        </w:rPr>
      </w:pPr>
      <w:r w:rsidRPr="00CD39BB">
        <w:rPr>
          <w:rFonts w:eastAsia="FranklinGothicBook" w:cs="Arial"/>
          <w:sz w:val="24"/>
          <w:lang w:val="id-ID" w:eastAsia="id-ID"/>
        </w:rPr>
        <w:lastRenderedPageBreak/>
        <w:t>Tabel 6.1</w:t>
      </w:r>
    </w:p>
    <w:p w:rsidR="004A49CB" w:rsidRPr="00111F4D" w:rsidRDefault="004A49CB" w:rsidP="004A49CB">
      <w:pPr>
        <w:pStyle w:val="Heading5"/>
        <w:rPr>
          <w:rFonts w:eastAsia="FranklinGothicBook"/>
          <w:lang w:val="id-ID" w:eastAsia="id-ID"/>
        </w:rPr>
      </w:pPr>
      <w:r w:rsidRPr="00CD39BB">
        <w:rPr>
          <w:rFonts w:eastAsia="FranklinGothicBook" w:cs="Arial"/>
          <w:sz w:val="24"/>
          <w:lang w:val="id-ID" w:eastAsia="id-ID"/>
        </w:rPr>
        <w:t xml:space="preserve">Indikator Kinerja </w:t>
      </w:r>
      <w:r>
        <w:rPr>
          <w:rFonts w:eastAsia="FranklinGothicBook" w:cs="Arial"/>
          <w:sz w:val="24"/>
          <w:lang w:val="id-ID" w:eastAsia="id-ID"/>
        </w:rPr>
        <w:t xml:space="preserve">OPD </w:t>
      </w:r>
      <w:r w:rsidRPr="00CD39BB">
        <w:rPr>
          <w:rFonts w:eastAsia="FranklinGothicBook" w:cs="Arial"/>
          <w:sz w:val="24"/>
          <w:lang w:val="id-ID" w:eastAsia="id-ID"/>
        </w:rPr>
        <w:t>yang Mengacu pada Tujuan</w:t>
      </w:r>
      <w:r>
        <w:rPr>
          <w:rFonts w:eastAsia="FranklinGothicBook" w:cs="Arial"/>
          <w:sz w:val="24"/>
          <w:lang w:val="id-ID" w:eastAsia="id-ID"/>
        </w:rPr>
        <w:t xml:space="preserve"> </w:t>
      </w:r>
      <w:r w:rsidRPr="00CD39BB">
        <w:rPr>
          <w:rFonts w:eastAsia="FranklinGothicBook" w:cs="Arial"/>
          <w:sz w:val="24"/>
          <w:lang w:val="id-ID" w:eastAsia="id-ID"/>
        </w:rPr>
        <w:t>dan Sa</w:t>
      </w:r>
      <w:bookmarkStart w:id="13" w:name="_GoBack"/>
      <w:bookmarkEnd w:id="13"/>
      <w:r w:rsidRPr="00CD39BB">
        <w:rPr>
          <w:rFonts w:eastAsia="FranklinGothicBook" w:cs="Arial"/>
          <w:sz w:val="24"/>
          <w:lang w:val="id-ID" w:eastAsia="id-ID"/>
        </w:rPr>
        <w:t>saran RPJMD</w:t>
      </w:r>
      <w:r>
        <w:rPr>
          <w:rFonts w:eastAsia="FranklinGothicBook" w:cs="Arial"/>
          <w:sz w:val="24"/>
          <w:lang w:val="id-ID" w:eastAsia="id-ID"/>
        </w:rPr>
        <w:t xml:space="preserve"> Kabupaten Jember 2016-2021</w:t>
      </w:r>
    </w:p>
    <w:p w:rsidR="004A49CB" w:rsidRDefault="004A49CB" w:rsidP="004A49CB">
      <w:pPr>
        <w:rPr>
          <w:lang w:val="id-ID"/>
        </w:rPr>
      </w:pPr>
    </w:p>
    <w:tbl>
      <w:tblPr>
        <w:tblW w:w="14189" w:type="dxa"/>
        <w:jc w:val="center"/>
        <w:tblLayout w:type="fixed"/>
        <w:tblCellMar>
          <w:left w:w="0" w:type="dxa"/>
          <w:right w:w="0" w:type="dxa"/>
        </w:tblCellMar>
        <w:tblLook w:val="04A0" w:firstRow="1" w:lastRow="0" w:firstColumn="1" w:lastColumn="0" w:noHBand="0" w:noVBand="1"/>
      </w:tblPr>
      <w:tblGrid>
        <w:gridCol w:w="708"/>
        <w:gridCol w:w="3337"/>
        <w:gridCol w:w="1198"/>
        <w:gridCol w:w="962"/>
        <w:gridCol w:w="1022"/>
        <w:gridCol w:w="993"/>
        <w:gridCol w:w="992"/>
        <w:gridCol w:w="1087"/>
        <w:gridCol w:w="992"/>
        <w:gridCol w:w="1134"/>
        <w:gridCol w:w="1764"/>
      </w:tblGrid>
      <w:tr w:rsidR="004A49CB" w:rsidRPr="00713012" w:rsidTr="00DA3855">
        <w:trPr>
          <w:trHeight w:hRule="exact" w:val="1171"/>
          <w:tblHeader/>
          <w:jc w:val="center"/>
        </w:trPr>
        <w:tc>
          <w:tcPr>
            <w:tcW w:w="708" w:type="dxa"/>
            <w:vMerge w:val="restart"/>
            <w:tcBorders>
              <w:top w:val="single" w:sz="5" w:space="0" w:color="000000"/>
              <w:left w:val="single" w:sz="5" w:space="0" w:color="000000"/>
              <w:bottom w:val="none" w:sz="0" w:space="0" w:color="000000"/>
              <w:right w:val="single" w:sz="5" w:space="0" w:color="000000"/>
            </w:tcBorders>
            <w:shd w:val="clear" w:color="auto" w:fill="FABF8F" w:themeFill="accent6" w:themeFillTint="99"/>
            <w:vAlign w:val="center"/>
          </w:tcPr>
          <w:p w:rsidR="004A49CB" w:rsidRPr="00713012" w:rsidRDefault="004A49CB" w:rsidP="00DA3855">
            <w:pPr>
              <w:jc w:val="center"/>
              <w:rPr>
                <w:rFonts w:ascii="Arial" w:hAnsi="Arial" w:cs="Arial"/>
                <w:b/>
                <w:sz w:val="16"/>
                <w:szCs w:val="16"/>
              </w:rPr>
            </w:pPr>
            <w:r w:rsidRPr="00713012">
              <w:rPr>
                <w:rFonts w:ascii="Arial" w:hAnsi="Arial" w:cs="Arial"/>
                <w:b/>
                <w:sz w:val="16"/>
                <w:szCs w:val="16"/>
                <w:lang w:val="id-ID"/>
              </w:rPr>
              <w:br w:type="page"/>
            </w:r>
            <w:r w:rsidRPr="00713012">
              <w:rPr>
                <w:rFonts w:ascii="Arial" w:hAnsi="Arial" w:cs="Arial"/>
                <w:b/>
                <w:sz w:val="16"/>
                <w:szCs w:val="16"/>
                <w:lang w:val="id-ID"/>
              </w:rPr>
              <w:br w:type="page"/>
            </w:r>
            <w:r w:rsidRPr="00713012">
              <w:rPr>
                <w:rFonts w:ascii="Arial" w:hAnsi="Arial" w:cs="Arial"/>
                <w:b/>
                <w:sz w:val="16"/>
                <w:szCs w:val="16"/>
              </w:rPr>
              <w:t>NO</w:t>
            </w:r>
          </w:p>
        </w:tc>
        <w:tc>
          <w:tcPr>
            <w:tcW w:w="3337" w:type="dxa"/>
            <w:vMerge w:val="restart"/>
            <w:tcBorders>
              <w:top w:val="single" w:sz="5" w:space="0" w:color="000000"/>
              <w:left w:val="single" w:sz="5" w:space="0" w:color="000000"/>
              <w:bottom w:val="none" w:sz="0" w:space="0" w:color="000000"/>
              <w:right w:val="single" w:sz="5" w:space="0" w:color="000000"/>
            </w:tcBorders>
            <w:shd w:val="clear" w:color="auto" w:fill="FABF8F" w:themeFill="accent6" w:themeFillTint="99"/>
            <w:vAlign w:val="center"/>
          </w:tcPr>
          <w:p w:rsidR="004A49CB" w:rsidRPr="00713012" w:rsidRDefault="004A49CB" w:rsidP="00DA3855">
            <w:pPr>
              <w:jc w:val="center"/>
              <w:rPr>
                <w:rFonts w:ascii="Arial" w:hAnsi="Arial" w:cs="Arial"/>
                <w:b/>
                <w:sz w:val="16"/>
                <w:szCs w:val="16"/>
              </w:rPr>
            </w:pPr>
            <w:r>
              <w:rPr>
                <w:rFonts w:ascii="Arial" w:hAnsi="Arial" w:cs="Arial"/>
                <w:b/>
                <w:sz w:val="16"/>
                <w:szCs w:val="16"/>
                <w:lang w:val="id-ID"/>
              </w:rPr>
              <w:t xml:space="preserve">SUB </w:t>
            </w:r>
            <w:r w:rsidRPr="00713012">
              <w:rPr>
                <w:rFonts w:ascii="Arial" w:hAnsi="Arial" w:cs="Arial"/>
                <w:b/>
                <w:sz w:val="16"/>
                <w:szCs w:val="16"/>
              </w:rPr>
              <w:t xml:space="preserve">URUSAN/ INDIKATOR </w:t>
            </w:r>
            <w:r w:rsidRPr="00713012">
              <w:rPr>
                <w:rFonts w:ascii="Arial" w:hAnsi="Arial" w:cs="Arial"/>
                <w:b/>
                <w:sz w:val="16"/>
                <w:szCs w:val="16"/>
              </w:rPr>
              <w:br/>
              <w:t>KINERJAPEMBANGUNANDAERAH</w:t>
            </w:r>
          </w:p>
        </w:tc>
        <w:tc>
          <w:tcPr>
            <w:tcW w:w="1198" w:type="dxa"/>
            <w:tcBorders>
              <w:top w:val="single" w:sz="5" w:space="0" w:color="000000"/>
              <w:left w:val="single" w:sz="5" w:space="0" w:color="000000"/>
              <w:bottom w:val="single" w:sz="5" w:space="0" w:color="000000"/>
              <w:right w:val="single" w:sz="5" w:space="0" w:color="000000"/>
            </w:tcBorders>
            <w:shd w:val="clear" w:color="auto" w:fill="FABF8F" w:themeFill="accent6" w:themeFillTint="99"/>
            <w:vAlign w:val="center"/>
          </w:tcPr>
          <w:p w:rsidR="004A49CB" w:rsidRPr="00713012" w:rsidRDefault="004A49CB" w:rsidP="00DA3855">
            <w:pPr>
              <w:spacing w:before="72"/>
              <w:ind w:left="216" w:right="180"/>
              <w:jc w:val="center"/>
              <w:rPr>
                <w:rFonts w:ascii="Arial" w:hAnsi="Arial" w:cs="Arial"/>
                <w:b/>
                <w:sz w:val="16"/>
                <w:szCs w:val="16"/>
              </w:rPr>
            </w:pPr>
            <w:r w:rsidRPr="00713012">
              <w:rPr>
                <w:rFonts w:ascii="Arial" w:hAnsi="Arial" w:cs="Arial"/>
                <w:b/>
                <w:sz w:val="16"/>
                <w:szCs w:val="16"/>
              </w:rPr>
              <w:t>KONDISI KINERJA AWAL PERIODE RPJMD</w:t>
            </w:r>
          </w:p>
        </w:tc>
        <w:tc>
          <w:tcPr>
            <w:tcW w:w="6048" w:type="dxa"/>
            <w:gridSpan w:val="6"/>
            <w:tcBorders>
              <w:top w:val="single" w:sz="5" w:space="0" w:color="000000"/>
              <w:left w:val="single" w:sz="5" w:space="0" w:color="000000"/>
              <w:bottom w:val="single" w:sz="5" w:space="0" w:color="000000"/>
              <w:right w:val="single" w:sz="5" w:space="0" w:color="000000"/>
            </w:tcBorders>
            <w:shd w:val="clear" w:color="auto" w:fill="FABF8F" w:themeFill="accent6" w:themeFillTint="99"/>
            <w:vAlign w:val="center"/>
          </w:tcPr>
          <w:p w:rsidR="004A49CB" w:rsidRPr="00713012" w:rsidRDefault="004A49CB" w:rsidP="00DA3855">
            <w:pPr>
              <w:ind w:left="2"/>
              <w:jc w:val="center"/>
              <w:rPr>
                <w:rFonts w:ascii="Arial" w:hAnsi="Arial" w:cs="Arial"/>
                <w:b/>
                <w:sz w:val="16"/>
                <w:szCs w:val="16"/>
              </w:rPr>
            </w:pPr>
            <w:r w:rsidRPr="00713012">
              <w:rPr>
                <w:rFonts w:ascii="Arial" w:hAnsi="Arial" w:cs="Arial"/>
                <w:b/>
                <w:sz w:val="16"/>
                <w:szCs w:val="16"/>
              </w:rPr>
              <w:t>TARGET CAPAIAN 201</w:t>
            </w:r>
            <w:r w:rsidRPr="00713012">
              <w:rPr>
                <w:rFonts w:ascii="Arial" w:hAnsi="Arial" w:cs="Arial"/>
                <w:b/>
                <w:sz w:val="16"/>
                <w:szCs w:val="16"/>
                <w:lang w:val="id-ID"/>
              </w:rPr>
              <w:t>6</w:t>
            </w:r>
            <w:r w:rsidRPr="00713012">
              <w:rPr>
                <w:rFonts w:ascii="Arial" w:hAnsi="Arial" w:cs="Arial"/>
                <w:b/>
                <w:sz w:val="16"/>
                <w:szCs w:val="16"/>
              </w:rPr>
              <w:t xml:space="preserve"> – 20</w:t>
            </w:r>
            <w:r w:rsidRPr="00713012">
              <w:rPr>
                <w:rFonts w:ascii="Arial" w:hAnsi="Arial" w:cs="Arial"/>
                <w:b/>
                <w:sz w:val="16"/>
                <w:szCs w:val="16"/>
                <w:lang w:val="id-ID"/>
              </w:rPr>
              <w:t>20</w:t>
            </w:r>
          </w:p>
        </w:tc>
        <w:tc>
          <w:tcPr>
            <w:tcW w:w="1134" w:type="dxa"/>
            <w:tcBorders>
              <w:top w:val="single" w:sz="5" w:space="0" w:color="000000"/>
              <w:left w:val="single" w:sz="5" w:space="0" w:color="000000"/>
              <w:bottom w:val="single" w:sz="4" w:space="0" w:color="auto"/>
              <w:right w:val="single" w:sz="5" w:space="0" w:color="000000"/>
            </w:tcBorders>
            <w:shd w:val="clear" w:color="auto" w:fill="FABF8F" w:themeFill="accent6" w:themeFillTint="99"/>
            <w:vAlign w:val="center"/>
          </w:tcPr>
          <w:p w:rsidR="004A49CB" w:rsidRPr="00713012" w:rsidRDefault="004A49CB" w:rsidP="00DA3855">
            <w:pPr>
              <w:jc w:val="center"/>
              <w:rPr>
                <w:rFonts w:ascii="Arial" w:hAnsi="Arial" w:cs="Arial"/>
                <w:b/>
                <w:sz w:val="16"/>
                <w:szCs w:val="16"/>
              </w:rPr>
            </w:pPr>
            <w:r w:rsidRPr="00713012">
              <w:rPr>
                <w:rFonts w:ascii="Arial" w:hAnsi="Arial" w:cs="Arial"/>
                <w:b/>
                <w:sz w:val="16"/>
                <w:szCs w:val="16"/>
              </w:rPr>
              <w:t>KONDISI KINERJA PADA AKHIR PERIODE RPJMD</w:t>
            </w:r>
          </w:p>
        </w:tc>
        <w:tc>
          <w:tcPr>
            <w:tcW w:w="1764" w:type="dxa"/>
            <w:vMerge w:val="restart"/>
            <w:tcBorders>
              <w:top w:val="single" w:sz="5" w:space="0" w:color="000000"/>
              <w:left w:val="single" w:sz="5" w:space="0" w:color="000000"/>
              <w:right w:val="single" w:sz="5" w:space="0" w:color="000000"/>
            </w:tcBorders>
            <w:shd w:val="clear" w:color="auto" w:fill="FABF8F" w:themeFill="accent6" w:themeFillTint="99"/>
            <w:vAlign w:val="center"/>
          </w:tcPr>
          <w:p w:rsidR="004A49CB" w:rsidRPr="00713012" w:rsidRDefault="004A49CB" w:rsidP="00DA3855">
            <w:pPr>
              <w:jc w:val="center"/>
              <w:rPr>
                <w:rFonts w:ascii="Arial" w:hAnsi="Arial" w:cs="Arial"/>
                <w:b/>
                <w:sz w:val="16"/>
                <w:szCs w:val="16"/>
              </w:rPr>
            </w:pPr>
            <w:r w:rsidRPr="00713012">
              <w:rPr>
                <w:rFonts w:ascii="Arial" w:hAnsi="Arial" w:cs="Arial"/>
                <w:b/>
                <w:sz w:val="16"/>
                <w:szCs w:val="16"/>
              </w:rPr>
              <w:t>PD</w:t>
            </w:r>
          </w:p>
        </w:tc>
      </w:tr>
      <w:tr w:rsidR="004A49CB" w:rsidRPr="00713012" w:rsidTr="00DA3855">
        <w:trPr>
          <w:trHeight w:hRule="exact" w:val="385"/>
          <w:tblHeader/>
          <w:jc w:val="center"/>
        </w:trPr>
        <w:tc>
          <w:tcPr>
            <w:tcW w:w="708" w:type="dxa"/>
            <w:vMerge/>
            <w:tcBorders>
              <w:top w:val="none" w:sz="0" w:space="0" w:color="000000"/>
              <w:left w:val="single" w:sz="5" w:space="0" w:color="000000"/>
              <w:bottom w:val="single" w:sz="5" w:space="0" w:color="000000"/>
              <w:right w:val="single" w:sz="5" w:space="0" w:color="000000"/>
            </w:tcBorders>
            <w:vAlign w:val="center"/>
          </w:tcPr>
          <w:p w:rsidR="004A49CB" w:rsidRPr="00713012" w:rsidRDefault="004A49CB" w:rsidP="00DA3855">
            <w:pPr>
              <w:jc w:val="center"/>
              <w:rPr>
                <w:rFonts w:ascii="Arial" w:hAnsi="Arial" w:cs="Arial"/>
                <w:b/>
                <w:sz w:val="16"/>
                <w:szCs w:val="16"/>
              </w:rPr>
            </w:pPr>
          </w:p>
        </w:tc>
        <w:tc>
          <w:tcPr>
            <w:tcW w:w="3337" w:type="dxa"/>
            <w:vMerge/>
            <w:tcBorders>
              <w:top w:val="none" w:sz="0" w:space="0" w:color="000000"/>
              <w:left w:val="single" w:sz="5" w:space="0" w:color="000000"/>
              <w:bottom w:val="single" w:sz="5" w:space="0" w:color="000000"/>
              <w:right w:val="single" w:sz="5" w:space="0" w:color="000000"/>
            </w:tcBorders>
            <w:vAlign w:val="center"/>
          </w:tcPr>
          <w:p w:rsidR="004A49CB" w:rsidRPr="00713012" w:rsidRDefault="004A49CB" w:rsidP="00DA3855">
            <w:pPr>
              <w:jc w:val="center"/>
              <w:rPr>
                <w:rFonts w:ascii="Arial" w:hAnsi="Arial" w:cs="Arial"/>
                <w:b/>
                <w:sz w:val="16"/>
                <w:szCs w:val="16"/>
              </w:rPr>
            </w:pPr>
          </w:p>
        </w:tc>
        <w:tc>
          <w:tcPr>
            <w:tcW w:w="1198" w:type="dxa"/>
            <w:tcBorders>
              <w:top w:val="single" w:sz="5" w:space="0" w:color="000000"/>
              <w:left w:val="single" w:sz="5" w:space="0" w:color="000000"/>
              <w:bottom w:val="single" w:sz="5" w:space="0" w:color="000000"/>
              <w:right w:val="single" w:sz="5" w:space="0" w:color="000000"/>
            </w:tcBorders>
            <w:shd w:val="clear" w:color="auto" w:fill="FABF8F" w:themeFill="accent6" w:themeFillTint="99"/>
            <w:vAlign w:val="center"/>
          </w:tcPr>
          <w:p w:rsidR="004A49CB" w:rsidRPr="00713012" w:rsidRDefault="004A49CB" w:rsidP="00DA3855">
            <w:pPr>
              <w:jc w:val="center"/>
              <w:rPr>
                <w:rFonts w:ascii="Arial" w:hAnsi="Arial" w:cs="Arial"/>
                <w:b/>
                <w:sz w:val="16"/>
                <w:szCs w:val="16"/>
                <w:lang w:val="id-ID"/>
              </w:rPr>
            </w:pPr>
            <w:r w:rsidRPr="00713012">
              <w:rPr>
                <w:rFonts w:ascii="Arial" w:hAnsi="Arial" w:cs="Arial"/>
                <w:b/>
                <w:sz w:val="16"/>
                <w:szCs w:val="16"/>
              </w:rPr>
              <w:t>201</w:t>
            </w:r>
            <w:r w:rsidRPr="00713012">
              <w:rPr>
                <w:rFonts w:ascii="Arial" w:hAnsi="Arial" w:cs="Arial"/>
                <w:b/>
                <w:sz w:val="16"/>
                <w:szCs w:val="16"/>
                <w:lang w:val="id-ID"/>
              </w:rPr>
              <w:t>5</w:t>
            </w:r>
          </w:p>
        </w:tc>
        <w:tc>
          <w:tcPr>
            <w:tcW w:w="962" w:type="dxa"/>
            <w:tcBorders>
              <w:top w:val="single" w:sz="5" w:space="0" w:color="000000"/>
              <w:left w:val="single" w:sz="5" w:space="0" w:color="000000"/>
              <w:bottom w:val="single" w:sz="5" w:space="0" w:color="000000"/>
              <w:right w:val="single" w:sz="5" w:space="0" w:color="000000"/>
            </w:tcBorders>
            <w:shd w:val="clear" w:color="auto" w:fill="FABF8F" w:themeFill="accent6" w:themeFillTint="99"/>
            <w:vAlign w:val="center"/>
          </w:tcPr>
          <w:p w:rsidR="004A49CB" w:rsidRPr="00713012" w:rsidRDefault="004A49CB" w:rsidP="00DA3855">
            <w:pPr>
              <w:jc w:val="center"/>
              <w:rPr>
                <w:rFonts w:ascii="Arial" w:hAnsi="Arial" w:cs="Arial"/>
                <w:b/>
                <w:sz w:val="16"/>
                <w:szCs w:val="16"/>
                <w:lang w:val="id-ID"/>
              </w:rPr>
            </w:pPr>
            <w:r w:rsidRPr="00713012">
              <w:rPr>
                <w:rFonts w:ascii="Arial" w:hAnsi="Arial" w:cs="Arial"/>
                <w:b/>
                <w:sz w:val="16"/>
                <w:szCs w:val="16"/>
              </w:rPr>
              <w:t>201</w:t>
            </w:r>
            <w:r w:rsidRPr="00713012">
              <w:rPr>
                <w:rFonts w:ascii="Arial" w:hAnsi="Arial" w:cs="Arial"/>
                <w:b/>
                <w:sz w:val="16"/>
                <w:szCs w:val="16"/>
                <w:lang w:val="id-ID"/>
              </w:rPr>
              <w:t>6</w:t>
            </w:r>
          </w:p>
        </w:tc>
        <w:tc>
          <w:tcPr>
            <w:tcW w:w="1022" w:type="dxa"/>
            <w:tcBorders>
              <w:top w:val="single" w:sz="5" w:space="0" w:color="000000"/>
              <w:left w:val="single" w:sz="5" w:space="0" w:color="000000"/>
              <w:bottom w:val="single" w:sz="5" w:space="0" w:color="000000"/>
              <w:right w:val="single" w:sz="5" w:space="0" w:color="000000"/>
            </w:tcBorders>
            <w:shd w:val="clear" w:color="auto" w:fill="FABF8F" w:themeFill="accent6" w:themeFillTint="99"/>
            <w:vAlign w:val="center"/>
          </w:tcPr>
          <w:p w:rsidR="004A49CB" w:rsidRPr="00713012" w:rsidRDefault="004A49CB" w:rsidP="00DA3855">
            <w:pPr>
              <w:jc w:val="center"/>
              <w:rPr>
                <w:rFonts w:ascii="Arial" w:hAnsi="Arial" w:cs="Arial"/>
                <w:b/>
                <w:sz w:val="16"/>
                <w:szCs w:val="16"/>
                <w:lang w:val="id-ID"/>
              </w:rPr>
            </w:pPr>
            <w:r w:rsidRPr="00713012">
              <w:rPr>
                <w:rFonts w:ascii="Arial" w:hAnsi="Arial" w:cs="Arial"/>
                <w:b/>
                <w:sz w:val="16"/>
                <w:szCs w:val="16"/>
              </w:rPr>
              <w:t>201</w:t>
            </w:r>
            <w:r w:rsidRPr="00713012">
              <w:rPr>
                <w:rFonts w:ascii="Arial" w:hAnsi="Arial" w:cs="Arial"/>
                <w:b/>
                <w:sz w:val="16"/>
                <w:szCs w:val="16"/>
                <w:lang w:val="id-ID"/>
              </w:rPr>
              <w:t>7</w:t>
            </w:r>
          </w:p>
        </w:tc>
        <w:tc>
          <w:tcPr>
            <w:tcW w:w="993" w:type="dxa"/>
            <w:tcBorders>
              <w:top w:val="single" w:sz="5" w:space="0" w:color="000000"/>
              <w:left w:val="single" w:sz="5" w:space="0" w:color="000000"/>
              <w:bottom w:val="single" w:sz="5" w:space="0" w:color="000000"/>
              <w:right w:val="single" w:sz="5" w:space="0" w:color="000000"/>
            </w:tcBorders>
            <w:shd w:val="clear" w:color="auto" w:fill="FABF8F" w:themeFill="accent6" w:themeFillTint="99"/>
            <w:vAlign w:val="center"/>
          </w:tcPr>
          <w:p w:rsidR="004A49CB" w:rsidRPr="00713012" w:rsidRDefault="004A49CB" w:rsidP="00DA3855">
            <w:pPr>
              <w:jc w:val="center"/>
              <w:rPr>
                <w:rFonts w:ascii="Arial" w:hAnsi="Arial" w:cs="Arial"/>
                <w:b/>
                <w:sz w:val="16"/>
                <w:szCs w:val="16"/>
                <w:lang w:val="id-ID"/>
              </w:rPr>
            </w:pPr>
            <w:r w:rsidRPr="00713012">
              <w:rPr>
                <w:rFonts w:ascii="Arial" w:hAnsi="Arial" w:cs="Arial"/>
                <w:b/>
                <w:sz w:val="16"/>
                <w:szCs w:val="16"/>
              </w:rPr>
              <w:t>201</w:t>
            </w:r>
            <w:r w:rsidRPr="00713012">
              <w:rPr>
                <w:rFonts w:ascii="Arial" w:hAnsi="Arial" w:cs="Arial"/>
                <w:b/>
                <w:sz w:val="16"/>
                <w:szCs w:val="16"/>
                <w:lang w:val="id-ID"/>
              </w:rPr>
              <w:t>8</w:t>
            </w:r>
          </w:p>
        </w:tc>
        <w:tc>
          <w:tcPr>
            <w:tcW w:w="992" w:type="dxa"/>
            <w:tcBorders>
              <w:top w:val="single" w:sz="5" w:space="0" w:color="000000"/>
              <w:left w:val="single" w:sz="5" w:space="0" w:color="000000"/>
              <w:bottom w:val="single" w:sz="5" w:space="0" w:color="000000"/>
              <w:right w:val="single" w:sz="5" w:space="0" w:color="000000"/>
            </w:tcBorders>
            <w:shd w:val="clear" w:color="auto" w:fill="FABF8F" w:themeFill="accent6" w:themeFillTint="99"/>
            <w:vAlign w:val="center"/>
          </w:tcPr>
          <w:p w:rsidR="004A49CB" w:rsidRPr="00713012" w:rsidRDefault="004A49CB" w:rsidP="00DA3855">
            <w:pPr>
              <w:jc w:val="center"/>
              <w:rPr>
                <w:rFonts w:ascii="Arial" w:hAnsi="Arial" w:cs="Arial"/>
                <w:b/>
                <w:sz w:val="16"/>
                <w:szCs w:val="16"/>
                <w:lang w:val="id-ID"/>
              </w:rPr>
            </w:pPr>
            <w:r w:rsidRPr="00713012">
              <w:rPr>
                <w:rFonts w:ascii="Arial" w:hAnsi="Arial" w:cs="Arial"/>
                <w:b/>
                <w:sz w:val="16"/>
                <w:szCs w:val="16"/>
              </w:rPr>
              <w:t>201</w:t>
            </w:r>
            <w:r w:rsidRPr="00713012">
              <w:rPr>
                <w:rFonts w:ascii="Arial" w:hAnsi="Arial" w:cs="Arial"/>
                <w:b/>
                <w:sz w:val="16"/>
                <w:szCs w:val="16"/>
                <w:lang w:val="id-ID"/>
              </w:rPr>
              <w:t>9</w:t>
            </w:r>
          </w:p>
        </w:tc>
        <w:tc>
          <w:tcPr>
            <w:tcW w:w="1087" w:type="dxa"/>
            <w:tcBorders>
              <w:top w:val="single" w:sz="5" w:space="0" w:color="000000"/>
              <w:left w:val="single" w:sz="5" w:space="0" w:color="000000"/>
              <w:bottom w:val="single" w:sz="5" w:space="0" w:color="000000"/>
              <w:right w:val="single" w:sz="5" w:space="0" w:color="000000"/>
            </w:tcBorders>
            <w:shd w:val="clear" w:color="auto" w:fill="FABF8F" w:themeFill="accent6" w:themeFillTint="99"/>
            <w:vAlign w:val="center"/>
          </w:tcPr>
          <w:p w:rsidR="004A49CB" w:rsidRPr="00713012" w:rsidRDefault="004A49CB" w:rsidP="00DA3855">
            <w:pPr>
              <w:jc w:val="center"/>
              <w:rPr>
                <w:rFonts w:ascii="Arial" w:hAnsi="Arial" w:cs="Arial"/>
                <w:b/>
                <w:sz w:val="16"/>
                <w:szCs w:val="16"/>
                <w:lang w:val="id-ID"/>
              </w:rPr>
            </w:pPr>
            <w:r w:rsidRPr="00713012">
              <w:rPr>
                <w:rFonts w:ascii="Arial" w:hAnsi="Arial" w:cs="Arial"/>
                <w:b/>
                <w:sz w:val="16"/>
                <w:szCs w:val="16"/>
              </w:rPr>
              <w:t>20</w:t>
            </w:r>
            <w:r w:rsidRPr="00713012">
              <w:rPr>
                <w:rFonts w:ascii="Arial" w:hAnsi="Arial" w:cs="Arial"/>
                <w:b/>
                <w:sz w:val="16"/>
                <w:szCs w:val="16"/>
                <w:lang w:val="id-ID"/>
              </w:rPr>
              <w:t>20</w:t>
            </w:r>
          </w:p>
        </w:tc>
        <w:tc>
          <w:tcPr>
            <w:tcW w:w="992" w:type="dxa"/>
            <w:tcBorders>
              <w:top w:val="single" w:sz="5" w:space="0" w:color="000000"/>
              <w:left w:val="single" w:sz="5" w:space="0" w:color="000000"/>
              <w:bottom w:val="single" w:sz="5" w:space="0" w:color="000000"/>
              <w:right w:val="single" w:sz="4" w:space="0" w:color="auto"/>
            </w:tcBorders>
            <w:shd w:val="clear" w:color="auto" w:fill="FABF8F" w:themeFill="accent6" w:themeFillTint="99"/>
            <w:vAlign w:val="center"/>
          </w:tcPr>
          <w:p w:rsidR="004A49CB" w:rsidRPr="00713012" w:rsidRDefault="004A49CB" w:rsidP="00DA3855">
            <w:pPr>
              <w:jc w:val="center"/>
              <w:rPr>
                <w:rFonts w:ascii="Arial" w:hAnsi="Arial" w:cs="Arial"/>
                <w:b/>
                <w:sz w:val="16"/>
                <w:szCs w:val="16"/>
                <w:lang w:val="id-ID"/>
              </w:rPr>
            </w:pPr>
            <w:r w:rsidRPr="00713012">
              <w:rPr>
                <w:rFonts w:ascii="Arial" w:hAnsi="Arial" w:cs="Arial"/>
                <w:b/>
                <w:sz w:val="16"/>
                <w:szCs w:val="16"/>
              </w:rPr>
              <w:t>20</w:t>
            </w:r>
            <w:r w:rsidRPr="00713012">
              <w:rPr>
                <w:rFonts w:ascii="Arial" w:hAnsi="Arial" w:cs="Arial"/>
                <w:b/>
                <w:sz w:val="16"/>
                <w:szCs w:val="16"/>
                <w:lang w:val="id-ID"/>
              </w:rPr>
              <w:t>21</w:t>
            </w:r>
          </w:p>
        </w:tc>
        <w:tc>
          <w:tcPr>
            <w:tcW w:w="1134" w:type="dxa"/>
            <w:tcBorders>
              <w:top w:val="single" w:sz="4" w:space="0" w:color="auto"/>
              <w:left w:val="single" w:sz="4" w:space="0" w:color="auto"/>
              <w:bottom w:val="single" w:sz="4" w:space="0" w:color="auto"/>
              <w:right w:val="single" w:sz="5" w:space="0" w:color="000000"/>
            </w:tcBorders>
            <w:shd w:val="clear" w:color="auto" w:fill="FABF8F" w:themeFill="accent6" w:themeFillTint="99"/>
            <w:vAlign w:val="center"/>
          </w:tcPr>
          <w:p w:rsidR="004A49CB" w:rsidRPr="00713012" w:rsidRDefault="004A49CB" w:rsidP="00DA3855">
            <w:pPr>
              <w:jc w:val="center"/>
              <w:rPr>
                <w:rFonts w:ascii="Arial" w:hAnsi="Arial" w:cs="Arial"/>
                <w:sz w:val="16"/>
                <w:szCs w:val="16"/>
              </w:rPr>
            </w:pPr>
            <w:r w:rsidRPr="00713012">
              <w:rPr>
                <w:rFonts w:ascii="Arial" w:hAnsi="Arial" w:cs="Arial"/>
                <w:b/>
                <w:sz w:val="16"/>
                <w:szCs w:val="16"/>
              </w:rPr>
              <w:t>20</w:t>
            </w:r>
            <w:r w:rsidRPr="00713012">
              <w:rPr>
                <w:rFonts w:ascii="Arial" w:hAnsi="Arial" w:cs="Arial"/>
                <w:b/>
                <w:sz w:val="16"/>
                <w:szCs w:val="16"/>
                <w:lang w:val="id-ID"/>
              </w:rPr>
              <w:t>21</w:t>
            </w:r>
          </w:p>
        </w:tc>
        <w:tc>
          <w:tcPr>
            <w:tcW w:w="1764" w:type="dxa"/>
            <w:vMerge/>
            <w:tcBorders>
              <w:left w:val="single" w:sz="5" w:space="0" w:color="000000"/>
              <w:bottom w:val="single" w:sz="5" w:space="0" w:color="000000"/>
              <w:right w:val="single" w:sz="5" w:space="0" w:color="000000"/>
            </w:tcBorders>
            <w:vAlign w:val="center"/>
          </w:tcPr>
          <w:p w:rsidR="004A49CB" w:rsidRPr="00713012" w:rsidRDefault="004A49CB" w:rsidP="00DA3855">
            <w:pPr>
              <w:jc w:val="center"/>
              <w:rPr>
                <w:rFonts w:ascii="Arial" w:hAnsi="Arial" w:cs="Arial"/>
                <w:sz w:val="16"/>
                <w:szCs w:val="16"/>
              </w:rPr>
            </w:pPr>
          </w:p>
        </w:tc>
      </w:tr>
      <w:tr w:rsidR="004A49CB" w:rsidRPr="00713012" w:rsidTr="00DA3855">
        <w:trPr>
          <w:trHeight w:hRule="exact" w:val="837"/>
          <w:jc w:val="center"/>
        </w:trPr>
        <w:tc>
          <w:tcPr>
            <w:tcW w:w="70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A49CB" w:rsidRPr="00CF7584" w:rsidRDefault="004A49CB" w:rsidP="00DA3855">
            <w:pPr>
              <w:tabs>
                <w:tab w:val="decimal" w:pos="227"/>
              </w:tabs>
              <w:jc w:val="center"/>
              <w:rPr>
                <w:rFonts w:ascii="Arial" w:hAnsi="Arial" w:cs="Arial"/>
                <w:sz w:val="16"/>
                <w:szCs w:val="16"/>
                <w:lang w:val="id-ID"/>
              </w:rPr>
            </w:pPr>
            <w:r>
              <w:rPr>
                <w:rFonts w:ascii="Arial" w:hAnsi="Arial" w:cs="Arial"/>
                <w:sz w:val="16"/>
                <w:szCs w:val="16"/>
                <w:lang w:val="id-ID"/>
              </w:rPr>
              <w:t>1.8</w:t>
            </w:r>
          </w:p>
        </w:tc>
        <w:tc>
          <w:tcPr>
            <w:tcW w:w="333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F5B7E" w:rsidRDefault="002F5B7E" w:rsidP="00DA3855">
            <w:pPr>
              <w:ind w:left="66" w:right="78"/>
              <w:rPr>
                <w:rFonts w:ascii="Arial" w:hAnsi="Arial" w:cs="Arial"/>
                <w:b/>
                <w:sz w:val="16"/>
                <w:szCs w:val="16"/>
              </w:rPr>
            </w:pPr>
          </w:p>
          <w:p w:rsidR="004A49CB" w:rsidRDefault="004A49CB" w:rsidP="00DA3855">
            <w:pPr>
              <w:ind w:left="66" w:right="78"/>
              <w:rPr>
                <w:rFonts w:ascii="Arial" w:hAnsi="Arial" w:cs="Arial"/>
                <w:b/>
                <w:sz w:val="16"/>
                <w:szCs w:val="16"/>
                <w:lang w:val="id-ID"/>
              </w:rPr>
            </w:pPr>
            <w:r w:rsidRPr="006C57EA">
              <w:rPr>
                <w:rFonts w:ascii="Arial" w:hAnsi="Arial" w:cs="Arial"/>
                <w:b/>
                <w:sz w:val="16"/>
                <w:szCs w:val="16"/>
              </w:rPr>
              <w:t xml:space="preserve">Nilai SKM pada </w:t>
            </w:r>
            <w:r w:rsidRPr="006C57EA">
              <w:rPr>
                <w:rFonts w:ascii="Arial" w:hAnsi="Arial" w:cs="Arial"/>
                <w:b/>
                <w:sz w:val="16"/>
                <w:szCs w:val="16"/>
                <w:lang w:val="id-ID"/>
              </w:rPr>
              <w:t>Bidang</w:t>
            </w:r>
            <w:r>
              <w:rPr>
                <w:rFonts w:ascii="Arial" w:hAnsi="Arial" w:cs="Arial"/>
                <w:b/>
                <w:sz w:val="16"/>
                <w:szCs w:val="16"/>
              </w:rPr>
              <w:t xml:space="preserve"> pelayanan publik</w:t>
            </w:r>
            <w:r w:rsidRPr="006C57EA">
              <w:rPr>
                <w:rFonts w:ascii="Arial" w:hAnsi="Arial" w:cs="Arial"/>
                <w:b/>
                <w:sz w:val="16"/>
                <w:szCs w:val="16"/>
                <w:lang w:val="id-ID"/>
              </w:rPr>
              <w:t xml:space="preserve">(PD Pelayanan Publik </w:t>
            </w:r>
            <w:r w:rsidRPr="006C57EA">
              <w:rPr>
                <w:rFonts w:ascii="Arial" w:hAnsi="Arial" w:cs="Arial"/>
                <w:b/>
                <w:sz w:val="16"/>
                <w:szCs w:val="16"/>
              </w:rPr>
              <w:t>Kecamatan, Desa/Kelurahan</w:t>
            </w:r>
            <w:r w:rsidRPr="006C57EA">
              <w:rPr>
                <w:rFonts w:ascii="Arial" w:hAnsi="Arial" w:cs="Arial"/>
                <w:b/>
                <w:sz w:val="16"/>
                <w:szCs w:val="16"/>
                <w:lang w:val="id-ID"/>
              </w:rPr>
              <w:t>)</w:t>
            </w:r>
          </w:p>
          <w:p w:rsidR="00E85DE9" w:rsidRDefault="00E85DE9" w:rsidP="00DA3855">
            <w:pPr>
              <w:ind w:left="66" w:right="78"/>
              <w:rPr>
                <w:rFonts w:ascii="Arial" w:hAnsi="Arial" w:cs="Arial"/>
                <w:b/>
                <w:sz w:val="16"/>
                <w:szCs w:val="16"/>
                <w:lang w:val="id-ID"/>
              </w:rPr>
            </w:pPr>
          </w:p>
          <w:p w:rsidR="002F5B7E" w:rsidRDefault="002F5B7E" w:rsidP="00DA3855">
            <w:pPr>
              <w:ind w:left="66" w:right="78"/>
              <w:rPr>
                <w:rFonts w:ascii="Arial" w:hAnsi="Arial" w:cs="Arial"/>
                <w:b/>
                <w:sz w:val="16"/>
                <w:szCs w:val="16"/>
                <w:lang w:val="id-ID"/>
              </w:rPr>
            </w:pPr>
          </w:p>
          <w:p w:rsidR="002F5B7E" w:rsidRPr="006C57EA" w:rsidRDefault="002F5B7E" w:rsidP="00DA3855">
            <w:pPr>
              <w:ind w:left="66" w:right="78"/>
              <w:rPr>
                <w:rFonts w:ascii="Arial" w:hAnsi="Arial" w:cs="Arial"/>
                <w:b/>
                <w:sz w:val="16"/>
                <w:szCs w:val="16"/>
              </w:rPr>
            </w:pPr>
          </w:p>
        </w:tc>
        <w:tc>
          <w:tcPr>
            <w:tcW w:w="119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A49CB" w:rsidRPr="00713012" w:rsidRDefault="004A49CB" w:rsidP="00DA3855">
            <w:pPr>
              <w:jc w:val="center"/>
              <w:rPr>
                <w:rFonts w:ascii="Arial" w:hAnsi="Arial" w:cs="Arial"/>
                <w:sz w:val="16"/>
                <w:szCs w:val="16"/>
              </w:rPr>
            </w:pPr>
            <w:r w:rsidRPr="00713012">
              <w:rPr>
                <w:rFonts w:ascii="Arial" w:hAnsi="Arial" w:cs="Arial"/>
                <w:sz w:val="16"/>
                <w:szCs w:val="16"/>
              </w:rPr>
              <w:t>n/a</w:t>
            </w:r>
          </w:p>
        </w:tc>
        <w:tc>
          <w:tcPr>
            <w:tcW w:w="9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A49CB" w:rsidRPr="00272BE6" w:rsidRDefault="004A49CB" w:rsidP="00DA3855">
            <w:pPr>
              <w:ind w:left="35" w:right="85"/>
              <w:jc w:val="center"/>
              <w:rPr>
                <w:rFonts w:ascii="Arial" w:hAnsi="Arial" w:cs="Arial"/>
                <w:sz w:val="16"/>
                <w:szCs w:val="16"/>
                <w:lang w:val="id-ID"/>
              </w:rPr>
            </w:pPr>
            <w:r>
              <w:rPr>
                <w:rFonts w:ascii="Arial" w:hAnsi="Arial" w:cs="Arial"/>
                <w:sz w:val="16"/>
                <w:szCs w:val="16"/>
                <w:lang w:val="id-ID"/>
              </w:rPr>
              <w:t>0</w:t>
            </w:r>
          </w:p>
        </w:tc>
        <w:tc>
          <w:tcPr>
            <w:tcW w:w="102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A49CB" w:rsidRPr="00713012" w:rsidRDefault="004A49CB" w:rsidP="00DA3855">
            <w:pPr>
              <w:ind w:left="35" w:right="85"/>
              <w:jc w:val="center"/>
              <w:rPr>
                <w:rFonts w:ascii="Arial" w:hAnsi="Arial" w:cs="Arial"/>
                <w:sz w:val="16"/>
                <w:szCs w:val="16"/>
              </w:rPr>
            </w:pPr>
            <w:r>
              <w:rPr>
                <w:rFonts w:ascii="Arial" w:hAnsi="Arial" w:cs="Arial"/>
                <w:color w:val="000000" w:themeColor="text1"/>
                <w:sz w:val="16"/>
                <w:szCs w:val="16"/>
              </w:rPr>
              <w:t xml:space="preserve">Bidang </w:t>
            </w:r>
            <w:r w:rsidRPr="00172841">
              <w:rPr>
                <w:rFonts w:ascii="Arial" w:hAnsi="Arial" w:cs="Arial"/>
                <w:color w:val="000000" w:themeColor="text1"/>
                <w:sz w:val="16"/>
                <w:szCs w:val="16"/>
              </w:rPr>
              <w:t>SKM bernilai Baik (&gt;80)</w:t>
            </w:r>
          </w:p>
        </w:tc>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rsidR="004A49CB" w:rsidRPr="00713012" w:rsidRDefault="004A49CB" w:rsidP="00DA3855">
            <w:pPr>
              <w:ind w:left="35" w:right="85"/>
              <w:jc w:val="center"/>
              <w:rPr>
                <w:rFonts w:ascii="Arial" w:hAnsi="Arial" w:cs="Arial"/>
                <w:sz w:val="16"/>
                <w:szCs w:val="16"/>
              </w:rPr>
            </w:pPr>
            <w:r>
              <w:rPr>
                <w:rFonts w:ascii="Arial" w:hAnsi="Arial" w:cs="Arial"/>
                <w:color w:val="000000" w:themeColor="text1"/>
                <w:sz w:val="16"/>
                <w:szCs w:val="16"/>
              </w:rPr>
              <w:t xml:space="preserve">Bidang </w:t>
            </w:r>
            <w:r w:rsidRPr="00172841">
              <w:rPr>
                <w:rFonts w:ascii="Arial" w:hAnsi="Arial" w:cs="Arial"/>
                <w:color w:val="000000" w:themeColor="text1"/>
                <w:sz w:val="16"/>
                <w:szCs w:val="16"/>
              </w:rPr>
              <w:t>SKM bernilai Baik (&gt;80)</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A49CB" w:rsidRPr="00713012" w:rsidRDefault="004A49CB" w:rsidP="00DA3855">
            <w:pPr>
              <w:ind w:left="35" w:right="85"/>
              <w:jc w:val="center"/>
              <w:rPr>
                <w:rFonts w:ascii="Arial" w:hAnsi="Arial" w:cs="Arial"/>
                <w:sz w:val="16"/>
                <w:szCs w:val="16"/>
              </w:rPr>
            </w:pPr>
            <w:r>
              <w:rPr>
                <w:rFonts w:ascii="Arial" w:hAnsi="Arial" w:cs="Arial"/>
                <w:color w:val="000000" w:themeColor="text1"/>
                <w:sz w:val="16"/>
                <w:szCs w:val="16"/>
              </w:rPr>
              <w:t xml:space="preserve">Bidang </w:t>
            </w:r>
            <w:r w:rsidRPr="00172841">
              <w:rPr>
                <w:rFonts w:ascii="Arial" w:hAnsi="Arial" w:cs="Arial"/>
                <w:color w:val="000000" w:themeColor="text1"/>
                <w:sz w:val="16"/>
                <w:szCs w:val="16"/>
              </w:rPr>
              <w:t>SKM bernilai Baik (&gt;80)</w:t>
            </w:r>
          </w:p>
        </w:tc>
        <w:tc>
          <w:tcPr>
            <w:tcW w:w="108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A49CB" w:rsidRPr="00713012" w:rsidRDefault="004A49CB" w:rsidP="00DA3855">
            <w:pPr>
              <w:ind w:left="35" w:right="85"/>
              <w:jc w:val="center"/>
              <w:rPr>
                <w:rFonts w:ascii="Arial" w:hAnsi="Arial" w:cs="Arial"/>
                <w:sz w:val="16"/>
                <w:szCs w:val="16"/>
              </w:rPr>
            </w:pPr>
            <w:r>
              <w:rPr>
                <w:rFonts w:ascii="Arial" w:hAnsi="Arial" w:cs="Arial"/>
                <w:color w:val="000000" w:themeColor="text1"/>
                <w:sz w:val="16"/>
                <w:szCs w:val="16"/>
              </w:rPr>
              <w:t xml:space="preserve">Bidang </w:t>
            </w:r>
            <w:r w:rsidRPr="00172841">
              <w:rPr>
                <w:rFonts w:ascii="Arial" w:hAnsi="Arial" w:cs="Arial"/>
                <w:color w:val="000000" w:themeColor="text1"/>
                <w:sz w:val="16"/>
                <w:szCs w:val="16"/>
              </w:rPr>
              <w:t>SKM bernilai Baik (&gt;80)</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A49CB" w:rsidRPr="00713012" w:rsidRDefault="004A49CB" w:rsidP="00DA3855">
            <w:pPr>
              <w:ind w:left="35" w:right="85"/>
              <w:jc w:val="center"/>
              <w:rPr>
                <w:rFonts w:ascii="Arial" w:hAnsi="Arial" w:cs="Arial"/>
                <w:sz w:val="16"/>
                <w:szCs w:val="16"/>
              </w:rPr>
            </w:pPr>
            <w:r>
              <w:rPr>
                <w:rFonts w:ascii="Arial" w:hAnsi="Arial" w:cs="Arial"/>
                <w:color w:val="000000" w:themeColor="text1"/>
                <w:sz w:val="16"/>
                <w:szCs w:val="16"/>
              </w:rPr>
              <w:t xml:space="preserve">Bidang </w:t>
            </w:r>
            <w:r w:rsidRPr="00172841">
              <w:rPr>
                <w:rFonts w:ascii="Arial" w:hAnsi="Arial" w:cs="Arial"/>
                <w:color w:val="000000" w:themeColor="text1"/>
                <w:sz w:val="16"/>
                <w:szCs w:val="16"/>
              </w:rPr>
              <w:t>SKM bernilai Baik (&gt;80)</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rsidR="004A49CB" w:rsidRPr="00713012" w:rsidRDefault="004A49CB" w:rsidP="00DA3855">
            <w:pPr>
              <w:ind w:left="35" w:right="85"/>
              <w:jc w:val="center"/>
              <w:rPr>
                <w:rFonts w:ascii="Arial" w:hAnsi="Arial" w:cs="Arial"/>
                <w:sz w:val="16"/>
                <w:szCs w:val="16"/>
              </w:rPr>
            </w:pPr>
            <w:r>
              <w:rPr>
                <w:rFonts w:ascii="Arial" w:hAnsi="Arial" w:cs="Arial"/>
                <w:color w:val="000000" w:themeColor="text1"/>
                <w:sz w:val="16"/>
                <w:szCs w:val="16"/>
              </w:rPr>
              <w:t xml:space="preserve">Bidang </w:t>
            </w:r>
            <w:r w:rsidRPr="00172841">
              <w:rPr>
                <w:rFonts w:ascii="Arial" w:hAnsi="Arial" w:cs="Arial"/>
                <w:color w:val="000000" w:themeColor="text1"/>
                <w:sz w:val="16"/>
                <w:szCs w:val="16"/>
              </w:rPr>
              <w:t>SKM bernilai Baik (&gt;80)</w:t>
            </w:r>
          </w:p>
        </w:tc>
        <w:tc>
          <w:tcPr>
            <w:tcW w:w="1764" w:type="dxa"/>
            <w:tcBorders>
              <w:top w:val="single" w:sz="5" w:space="0" w:color="000000"/>
              <w:left w:val="single" w:sz="5" w:space="0" w:color="000000"/>
              <w:bottom w:val="single" w:sz="5" w:space="0" w:color="000000"/>
              <w:right w:val="single" w:sz="5" w:space="0" w:color="000000"/>
            </w:tcBorders>
            <w:shd w:val="clear" w:color="auto" w:fill="auto"/>
            <w:vAlign w:val="center"/>
          </w:tcPr>
          <w:p w:rsidR="004A49CB" w:rsidRPr="006C57EA" w:rsidRDefault="004A49CB" w:rsidP="00DA3855">
            <w:pPr>
              <w:jc w:val="center"/>
              <w:rPr>
                <w:rFonts w:ascii="Arial" w:hAnsi="Arial" w:cs="Arial"/>
                <w:sz w:val="16"/>
                <w:szCs w:val="16"/>
                <w:lang w:val="id-ID"/>
              </w:rPr>
            </w:pPr>
            <w:r w:rsidRPr="00713012">
              <w:rPr>
                <w:rFonts w:ascii="Arial" w:hAnsi="Arial" w:cs="Arial"/>
                <w:sz w:val="16"/>
                <w:szCs w:val="16"/>
              </w:rPr>
              <w:t>PD Pelayanan Publik, Kecamatan, Desa</w:t>
            </w:r>
          </w:p>
        </w:tc>
      </w:tr>
      <w:tr w:rsidR="00B81CD2" w:rsidRPr="00713012" w:rsidTr="00B81CD2">
        <w:trPr>
          <w:trHeight w:hRule="exact" w:val="984"/>
          <w:jc w:val="center"/>
        </w:trPr>
        <w:tc>
          <w:tcPr>
            <w:tcW w:w="70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81CD2" w:rsidRDefault="00B81CD2" w:rsidP="00DA3855">
            <w:pPr>
              <w:tabs>
                <w:tab w:val="decimal" w:pos="227"/>
              </w:tabs>
              <w:jc w:val="center"/>
              <w:rPr>
                <w:rFonts w:ascii="Arial" w:hAnsi="Arial" w:cs="Arial"/>
                <w:sz w:val="16"/>
                <w:szCs w:val="16"/>
                <w:lang w:val="id-ID"/>
              </w:rPr>
            </w:pPr>
            <w:r>
              <w:rPr>
                <w:rFonts w:ascii="Arial" w:hAnsi="Arial" w:cs="Arial"/>
                <w:sz w:val="16"/>
                <w:szCs w:val="16"/>
                <w:lang w:val="id-ID"/>
              </w:rPr>
              <w:t>1.2.</w:t>
            </w:r>
          </w:p>
        </w:tc>
        <w:tc>
          <w:tcPr>
            <w:tcW w:w="333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81CD2" w:rsidRPr="00B81CD2" w:rsidRDefault="00B81CD2" w:rsidP="00DA3855">
            <w:pPr>
              <w:ind w:left="66" w:right="78"/>
              <w:rPr>
                <w:rFonts w:ascii="Arial" w:hAnsi="Arial" w:cs="Arial"/>
                <w:b/>
                <w:sz w:val="16"/>
                <w:szCs w:val="16"/>
                <w:lang w:val="id-ID"/>
              </w:rPr>
            </w:pPr>
            <w:r>
              <w:rPr>
                <w:rFonts w:ascii="Arial" w:hAnsi="Arial" w:cs="Arial"/>
                <w:b/>
                <w:sz w:val="16"/>
                <w:szCs w:val="16"/>
                <w:lang w:val="id-ID"/>
              </w:rPr>
              <w:t>Jumlah desa/kelurahan yang terkoneksi Internet (Desa)</w:t>
            </w:r>
          </w:p>
        </w:tc>
        <w:tc>
          <w:tcPr>
            <w:tcW w:w="119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81CD2" w:rsidRPr="00B81CD2" w:rsidRDefault="00B81CD2" w:rsidP="00DA3855">
            <w:pPr>
              <w:jc w:val="center"/>
              <w:rPr>
                <w:rFonts w:ascii="Arial" w:hAnsi="Arial" w:cs="Arial"/>
                <w:sz w:val="16"/>
                <w:szCs w:val="16"/>
                <w:lang w:val="id-ID"/>
              </w:rPr>
            </w:pPr>
            <w:r>
              <w:rPr>
                <w:rFonts w:ascii="Arial" w:hAnsi="Arial" w:cs="Arial"/>
                <w:sz w:val="16"/>
                <w:szCs w:val="16"/>
                <w:lang w:val="id-ID"/>
              </w:rPr>
              <w:t>0</w:t>
            </w:r>
          </w:p>
        </w:tc>
        <w:tc>
          <w:tcPr>
            <w:tcW w:w="9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81CD2" w:rsidRDefault="00B81CD2" w:rsidP="00DA3855">
            <w:pPr>
              <w:ind w:left="35" w:right="85"/>
              <w:jc w:val="center"/>
              <w:rPr>
                <w:rFonts w:ascii="Arial" w:hAnsi="Arial" w:cs="Arial"/>
                <w:sz w:val="16"/>
                <w:szCs w:val="16"/>
                <w:lang w:val="id-ID"/>
              </w:rPr>
            </w:pPr>
            <w:r>
              <w:rPr>
                <w:rFonts w:ascii="Arial" w:hAnsi="Arial" w:cs="Arial"/>
                <w:sz w:val="16"/>
                <w:szCs w:val="16"/>
                <w:lang w:val="id-ID"/>
              </w:rPr>
              <w:t>248</w:t>
            </w:r>
          </w:p>
        </w:tc>
        <w:tc>
          <w:tcPr>
            <w:tcW w:w="102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81CD2" w:rsidRPr="00B81CD2" w:rsidRDefault="00B81CD2" w:rsidP="00DA3855">
            <w:pPr>
              <w:ind w:left="35" w:right="85"/>
              <w:jc w:val="center"/>
              <w:rPr>
                <w:rFonts w:ascii="Arial" w:hAnsi="Arial" w:cs="Arial"/>
                <w:color w:val="000000" w:themeColor="text1"/>
                <w:sz w:val="16"/>
                <w:szCs w:val="16"/>
                <w:lang w:val="id-ID"/>
              </w:rPr>
            </w:pPr>
            <w:r>
              <w:rPr>
                <w:rFonts w:ascii="Arial" w:hAnsi="Arial" w:cs="Arial"/>
                <w:color w:val="000000" w:themeColor="text1"/>
                <w:sz w:val="16"/>
                <w:szCs w:val="16"/>
                <w:lang w:val="id-ID"/>
              </w:rPr>
              <w:t>248</w:t>
            </w:r>
          </w:p>
        </w:tc>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81CD2" w:rsidRPr="00B81CD2" w:rsidRDefault="00B81CD2" w:rsidP="00DA3855">
            <w:pPr>
              <w:ind w:left="35" w:right="85"/>
              <w:jc w:val="center"/>
              <w:rPr>
                <w:rFonts w:ascii="Arial" w:hAnsi="Arial" w:cs="Arial"/>
                <w:color w:val="000000" w:themeColor="text1"/>
                <w:sz w:val="16"/>
                <w:szCs w:val="16"/>
                <w:lang w:val="id-ID"/>
              </w:rPr>
            </w:pPr>
            <w:r>
              <w:rPr>
                <w:rFonts w:ascii="Arial" w:hAnsi="Arial" w:cs="Arial"/>
                <w:color w:val="000000" w:themeColor="text1"/>
                <w:sz w:val="16"/>
                <w:szCs w:val="16"/>
                <w:lang w:val="id-ID"/>
              </w:rPr>
              <w:t>248</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81CD2" w:rsidRPr="00B81CD2" w:rsidRDefault="00B81CD2" w:rsidP="00DA3855">
            <w:pPr>
              <w:ind w:left="35" w:right="85"/>
              <w:jc w:val="center"/>
              <w:rPr>
                <w:rFonts w:ascii="Arial" w:hAnsi="Arial" w:cs="Arial"/>
                <w:color w:val="000000" w:themeColor="text1"/>
                <w:sz w:val="16"/>
                <w:szCs w:val="16"/>
                <w:lang w:val="id-ID"/>
              </w:rPr>
            </w:pPr>
            <w:r>
              <w:rPr>
                <w:rFonts w:ascii="Arial" w:hAnsi="Arial" w:cs="Arial"/>
                <w:color w:val="000000" w:themeColor="text1"/>
                <w:sz w:val="16"/>
                <w:szCs w:val="16"/>
                <w:lang w:val="id-ID"/>
              </w:rPr>
              <w:t>248</w:t>
            </w:r>
          </w:p>
        </w:tc>
        <w:tc>
          <w:tcPr>
            <w:tcW w:w="108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81CD2" w:rsidRPr="00B81CD2" w:rsidRDefault="00B81CD2" w:rsidP="00DA3855">
            <w:pPr>
              <w:ind w:left="35" w:right="85"/>
              <w:jc w:val="center"/>
              <w:rPr>
                <w:rFonts w:ascii="Arial" w:hAnsi="Arial" w:cs="Arial"/>
                <w:color w:val="000000" w:themeColor="text1"/>
                <w:sz w:val="16"/>
                <w:szCs w:val="16"/>
                <w:lang w:val="id-ID"/>
              </w:rPr>
            </w:pPr>
            <w:r>
              <w:rPr>
                <w:rFonts w:ascii="Arial" w:hAnsi="Arial" w:cs="Arial"/>
                <w:color w:val="000000" w:themeColor="text1"/>
                <w:sz w:val="16"/>
                <w:szCs w:val="16"/>
                <w:lang w:val="id-ID"/>
              </w:rPr>
              <w:t>248</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81CD2" w:rsidRPr="00B81CD2" w:rsidRDefault="00B81CD2" w:rsidP="00DA3855">
            <w:pPr>
              <w:ind w:left="35" w:right="85"/>
              <w:jc w:val="center"/>
              <w:rPr>
                <w:rFonts w:ascii="Arial" w:hAnsi="Arial" w:cs="Arial"/>
                <w:color w:val="000000" w:themeColor="text1"/>
                <w:sz w:val="16"/>
                <w:szCs w:val="16"/>
                <w:lang w:val="id-ID"/>
              </w:rPr>
            </w:pPr>
            <w:r>
              <w:rPr>
                <w:rFonts w:ascii="Arial" w:hAnsi="Arial" w:cs="Arial"/>
                <w:color w:val="000000" w:themeColor="text1"/>
                <w:sz w:val="16"/>
                <w:szCs w:val="16"/>
                <w:lang w:val="id-ID"/>
              </w:rPr>
              <w:t>248</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rsidR="00B81CD2" w:rsidRPr="00B81CD2" w:rsidRDefault="00B81CD2" w:rsidP="00DA3855">
            <w:pPr>
              <w:ind w:left="35" w:right="85"/>
              <w:jc w:val="center"/>
              <w:rPr>
                <w:rFonts w:ascii="Arial" w:hAnsi="Arial" w:cs="Arial"/>
                <w:color w:val="000000" w:themeColor="text1"/>
                <w:sz w:val="16"/>
                <w:szCs w:val="16"/>
                <w:lang w:val="id-ID"/>
              </w:rPr>
            </w:pPr>
            <w:r>
              <w:rPr>
                <w:rFonts w:ascii="Arial" w:hAnsi="Arial" w:cs="Arial"/>
                <w:color w:val="000000" w:themeColor="text1"/>
                <w:sz w:val="16"/>
                <w:szCs w:val="16"/>
                <w:lang w:val="id-ID"/>
              </w:rPr>
              <w:t>248</w:t>
            </w:r>
          </w:p>
        </w:tc>
        <w:tc>
          <w:tcPr>
            <w:tcW w:w="1764" w:type="dxa"/>
            <w:tcBorders>
              <w:top w:val="single" w:sz="5" w:space="0" w:color="000000"/>
              <w:left w:val="single" w:sz="5" w:space="0" w:color="000000"/>
              <w:bottom w:val="single" w:sz="5" w:space="0" w:color="000000"/>
              <w:right w:val="single" w:sz="5" w:space="0" w:color="000000"/>
            </w:tcBorders>
            <w:shd w:val="clear" w:color="auto" w:fill="auto"/>
            <w:vAlign w:val="center"/>
          </w:tcPr>
          <w:p w:rsidR="00B81CD2" w:rsidRDefault="00B81CD2" w:rsidP="00DA3855">
            <w:pPr>
              <w:jc w:val="center"/>
              <w:rPr>
                <w:rFonts w:ascii="Arial" w:hAnsi="Arial" w:cs="Arial"/>
                <w:sz w:val="16"/>
                <w:szCs w:val="16"/>
                <w:lang w:val="id-ID"/>
              </w:rPr>
            </w:pPr>
            <w:r>
              <w:rPr>
                <w:rFonts w:ascii="Arial" w:hAnsi="Arial" w:cs="Arial"/>
                <w:sz w:val="16"/>
                <w:szCs w:val="16"/>
                <w:lang w:val="id-ID"/>
              </w:rPr>
              <w:t>Dinas Pemberdayaan Masyarakat,dan Desa Kecamatan Kaliwates,Sumbersari</w:t>
            </w:r>
          </w:p>
          <w:p w:rsidR="00B81CD2" w:rsidRPr="00B81CD2" w:rsidRDefault="00B81CD2" w:rsidP="00DA3855">
            <w:pPr>
              <w:jc w:val="center"/>
              <w:rPr>
                <w:rFonts w:ascii="Arial" w:hAnsi="Arial" w:cs="Arial"/>
                <w:sz w:val="16"/>
                <w:szCs w:val="16"/>
                <w:lang w:val="id-ID"/>
              </w:rPr>
            </w:pPr>
            <w:r>
              <w:rPr>
                <w:rFonts w:ascii="Arial" w:hAnsi="Arial" w:cs="Arial"/>
                <w:sz w:val="16"/>
                <w:szCs w:val="16"/>
                <w:lang w:val="id-ID"/>
              </w:rPr>
              <w:t>dan Patrang</w:t>
            </w:r>
          </w:p>
        </w:tc>
      </w:tr>
      <w:tr w:rsidR="00B81CD2" w:rsidRPr="00713012" w:rsidTr="00A544DD">
        <w:trPr>
          <w:trHeight w:hRule="exact" w:val="1140"/>
          <w:jc w:val="center"/>
        </w:trPr>
        <w:tc>
          <w:tcPr>
            <w:tcW w:w="70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81CD2" w:rsidRDefault="00B81CD2" w:rsidP="00DA3855">
            <w:pPr>
              <w:tabs>
                <w:tab w:val="decimal" w:pos="227"/>
              </w:tabs>
              <w:jc w:val="center"/>
              <w:rPr>
                <w:rFonts w:ascii="Arial" w:hAnsi="Arial" w:cs="Arial"/>
                <w:sz w:val="16"/>
                <w:szCs w:val="16"/>
                <w:lang w:val="id-ID"/>
              </w:rPr>
            </w:pPr>
            <w:r>
              <w:rPr>
                <w:rFonts w:ascii="Arial" w:hAnsi="Arial" w:cs="Arial"/>
                <w:sz w:val="16"/>
                <w:szCs w:val="16"/>
                <w:lang w:val="id-ID"/>
              </w:rPr>
              <w:t>2.1</w:t>
            </w:r>
          </w:p>
        </w:tc>
        <w:tc>
          <w:tcPr>
            <w:tcW w:w="333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81CD2" w:rsidRPr="00B81CD2" w:rsidRDefault="00B81CD2" w:rsidP="00DA3855">
            <w:pPr>
              <w:ind w:left="66" w:right="78"/>
              <w:rPr>
                <w:rFonts w:ascii="Arial" w:hAnsi="Arial" w:cs="Arial"/>
                <w:b/>
                <w:sz w:val="16"/>
                <w:szCs w:val="16"/>
                <w:lang w:val="id-ID"/>
              </w:rPr>
            </w:pPr>
            <w:r>
              <w:rPr>
                <w:rFonts w:ascii="Arial" w:hAnsi="Arial" w:cs="Arial"/>
                <w:b/>
                <w:sz w:val="16"/>
                <w:szCs w:val="16"/>
                <w:lang w:val="id-ID"/>
              </w:rPr>
              <w:t>Jumlah Desa/kelurahan yang memiliki tenaga dosen pendamping sesuai dengan bidang keahlian yang dibutuhkan (Desa/Kelurahan)</w:t>
            </w:r>
          </w:p>
        </w:tc>
        <w:tc>
          <w:tcPr>
            <w:tcW w:w="119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81CD2" w:rsidRPr="00B81CD2" w:rsidRDefault="00B81CD2" w:rsidP="00DA3855">
            <w:pPr>
              <w:jc w:val="center"/>
              <w:rPr>
                <w:rFonts w:ascii="Arial" w:hAnsi="Arial" w:cs="Arial"/>
                <w:sz w:val="16"/>
                <w:szCs w:val="16"/>
                <w:lang w:val="id-ID"/>
              </w:rPr>
            </w:pPr>
            <w:r>
              <w:rPr>
                <w:rFonts w:ascii="Arial" w:hAnsi="Arial" w:cs="Arial"/>
                <w:sz w:val="16"/>
                <w:szCs w:val="16"/>
                <w:lang w:val="id-ID"/>
              </w:rPr>
              <w:t>0</w:t>
            </w:r>
          </w:p>
        </w:tc>
        <w:tc>
          <w:tcPr>
            <w:tcW w:w="9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81CD2" w:rsidRDefault="00B81CD2" w:rsidP="00DA3855">
            <w:pPr>
              <w:ind w:left="35" w:right="85"/>
              <w:jc w:val="center"/>
              <w:rPr>
                <w:rFonts w:ascii="Arial" w:hAnsi="Arial" w:cs="Arial"/>
                <w:sz w:val="16"/>
                <w:szCs w:val="16"/>
                <w:lang w:val="id-ID"/>
              </w:rPr>
            </w:pPr>
            <w:r>
              <w:rPr>
                <w:rFonts w:ascii="Arial" w:hAnsi="Arial" w:cs="Arial"/>
                <w:sz w:val="16"/>
                <w:szCs w:val="16"/>
                <w:lang w:val="id-ID"/>
              </w:rPr>
              <w:t>0</w:t>
            </w:r>
          </w:p>
        </w:tc>
        <w:tc>
          <w:tcPr>
            <w:tcW w:w="102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81CD2" w:rsidRPr="00A544DD" w:rsidRDefault="00A544DD" w:rsidP="00DA3855">
            <w:pPr>
              <w:ind w:left="35" w:right="85"/>
              <w:jc w:val="center"/>
              <w:rPr>
                <w:rFonts w:ascii="Arial" w:hAnsi="Arial" w:cs="Arial"/>
                <w:color w:val="000000" w:themeColor="text1"/>
                <w:sz w:val="16"/>
                <w:szCs w:val="16"/>
                <w:lang w:val="id-ID"/>
              </w:rPr>
            </w:pPr>
            <w:r>
              <w:rPr>
                <w:rFonts w:ascii="Arial" w:hAnsi="Arial" w:cs="Arial"/>
                <w:color w:val="000000" w:themeColor="text1"/>
                <w:sz w:val="16"/>
                <w:szCs w:val="16"/>
                <w:lang w:val="id-ID"/>
              </w:rPr>
              <w:t>50</w:t>
            </w:r>
          </w:p>
        </w:tc>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81CD2" w:rsidRPr="00A544DD" w:rsidRDefault="00A544DD" w:rsidP="00DA3855">
            <w:pPr>
              <w:ind w:left="35" w:right="85"/>
              <w:jc w:val="center"/>
              <w:rPr>
                <w:rFonts w:ascii="Arial" w:hAnsi="Arial" w:cs="Arial"/>
                <w:color w:val="000000" w:themeColor="text1"/>
                <w:sz w:val="16"/>
                <w:szCs w:val="16"/>
                <w:lang w:val="id-ID"/>
              </w:rPr>
            </w:pPr>
            <w:r>
              <w:rPr>
                <w:rFonts w:ascii="Arial" w:hAnsi="Arial" w:cs="Arial"/>
                <w:color w:val="000000" w:themeColor="text1"/>
                <w:sz w:val="16"/>
                <w:szCs w:val="16"/>
                <w:lang w:val="id-ID"/>
              </w:rPr>
              <w:t>50</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81CD2" w:rsidRPr="00A544DD" w:rsidRDefault="00A544DD" w:rsidP="00DA3855">
            <w:pPr>
              <w:ind w:left="35" w:right="85"/>
              <w:jc w:val="center"/>
              <w:rPr>
                <w:rFonts w:ascii="Arial" w:hAnsi="Arial" w:cs="Arial"/>
                <w:color w:val="000000" w:themeColor="text1"/>
                <w:sz w:val="16"/>
                <w:szCs w:val="16"/>
                <w:lang w:val="id-ID"/>
              </w:rPr>
            </w:pPr>
            <w:r>
              <w:rPr>
                <w:rFonts w:ascii="Arial" w:hAnsi="Arial" w:cs="Arial"/>
                <w:color w:val="000000" w:themeColor="text1"/>
                <w:sz w:val="16"/>
                <w:szCs w:val="16"/>
                <w:lang w:val="id-ID"/>
              </w:rPr>
              <w:t>50</w:t>
            </w:r>
          </w:p>
        </w:tc>
        <w:tc>
          <w:tcPr>
            <w:tcW w:w="108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81CD2" w:rsidRPr="00A544DD" w:rsidRDefault="00A544DD" w:rsidP="00DA3855">
            <w:pPr>
              <w:ind w:left="35" w:right="85"/>
              <w:jc w:val="center"/>
              <w:rPr>
                <w:rFonts w:ascii="Arial" w:hAnsi="Arial" w:cs="Arial"/>
                <w:color w:val="000000" w:themeColor="text1"/>
                <w:sz w:val="16"/>
                <w:szCs w:val="16"/>
                <w:lang w:val="id-ID"/>
              </w:rPr>
            </w:pPr>
            <w:r>
              <w:rPr>
                <w:rFonts w:ascii="Arial" w:hAnsi="Arial" w:cs="Arial"/>
                <w:color w:val="000000" w:themeColor="text1"/>
                <w:sz w:val="16"/>
                <w:szCs w:val="16"/>
                <w:lang w:val="id-ID"/>
              </w:rPr>
              <w:t>50</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81CD2" w:rsidRPr="00A544DD" w:rsidRDefault="00A544DD" w:rsidP="00A544DD">
            <w:pPr>
              <w:ind w:left="35" w:right="85"/>
              <w:jc w:val="center"/>
              <w:rPr>
                <w:rFonts w:ascii="Arial" w:hAnsi="Arial" w:cs="Arial"/>
                <w:color w:val="000000" w:themeColor="text1"/>
                <w:sz w:val="16"/>
                <w:szCs w:val="16"/>
                <w:lang w:val="id-ID"/>
              </w:rPr>
            </w:pPr>
            <w:r>
              <w:rPr>
                <w:rFonts w:ascii="Arial" w:hAnsi="Arial" w:cs="Arial"/>
                <w:color w:val="000000" w:themeColor="text1"/>
                <w:sz w:val="16"/>
                <w:szCs w:val="16"/>
                <w:lang w:val="id-ID"/>
              </w:rPr>
              <w:t>48</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rsidR="00B81CD2" w:rsidRPr="00A544DD" w:rsidRDefault="00A544DD" w:rsidP="00DA3855">
            <w:pPr>
              <w:ind w:left="35" w:right="85"/>
              <w:jc w:val="center"/>
              <w:rPr>
                <w:rFonts w:ascii="Arial" w:hAnsi="Arial" w:cs="Arial"/>
                <w:color w:val="000000" w:themeColor="text1"/>
                <w:sz w:val="16"/>
                <w:szCs w:val="16"/>
                <w:lang w:val="id-ID"/>
              </w:rPr>
            </w:pPr>
            <w:r>
              <w:rPr>
                <w:rFonts w:ascii="Arial" w:hAnsi="Arial" w:cs="Arial"/>
                <w:color w:val="000000" w:themeColor="text1"/>
                <w:sz w:val="16"/>
                <w:szCs w:val="16"/>
                <w:lang w:val="id-ID"/>
              </w:rPr>
              <w:t>248</w:t>
            </w:r>
          </w:p>
        </w:tc>
        <w:tc>
          <w:tcPr>
            <w:tcW w:w="1764" w:type="dxa"/>
            <w:tcBorders>
              <w:top w:val="single" w:sz="5" w:space="0" w:color="000000"/>
              <w:left w:val="single" w:sz="5" w:space="0" w:color="000000"/>
              <w:bottom w:val="single" w:sz="5" w:space="0" w:color="000000"/>
              <w:right w:val="single" w:sz="5" w:space="0" w:color="000000"/>
            </w:tcBorders>
            <w:shd w:val="clear" w:color="auto" w:fill="auto"/>
            <w:vAlign w:val="center"/>
          </w:tcPr>
          <w:p w:rsidR="00B81CD2" w:rsidRPr="00A544DD" w:rsidRDefault="00A544DD" w:rsidP="00DA3855">
            <w:pPr>
              <w:jc w:val="center"/>
              <w:rPr>
                <w:rFonts w:ascii="Arial" w:hAnsi="Arial" w:cs="Arial"/>
                <w:sz w:val="16"/>
                <w:szCs w:val="16"/>
                <w:lang w:val="id-ID"/>
              </w:rPr>
            </w:pPr>
            <w:r>
              <w:rPr>
                <w:rFonts w:ascii="Arial" w:hAnsi="Arial" w:cs="Arial"/>
                <w:sz w:val="16"/>
                <w:szCs w:val="16"/>
                <w:lang w:val="id-ID"/>
              </w:rPr>
              <w:t xml:space="preserve">Dinas Pemberdayaan Masyarakat dan Desa Kecamatan Kaliwates,Sumersari dan Patrang </w:t>
            </w:r>
          </w:p>
        </w:tc>
      </w:tr>
      <w:tr w:rsidR="002F5B7E" w:rsidRPr="00713012" w:rsidTr="00DA3855">
        <w:trPr>
          <w:trHeight w:hRule="exact" w:val="837"/>
          <w:jc w:val="center"/>
        </w:trPr>
        <w:tc>
          <w:tcPr>
            <w:tcW w:w="70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F5B7E" w:rsidRDefault="000B6EE6" w:rsidP="00DA3855">
            <w:pPr>
              <w:tabs>
                <w:tab w:val="decimal" w:pos="227"/>
              </w:tabs>
              <w:jc w:val="center"/>
              <w:rPr>
                <w:rFonts w:ascii="Arial" w:hAnsi="Arial" w:cs="Arial"/>
                <w:sz w:val="16"/>
                <w:szCs w:val="16"/>
                <w:lang w:val="id-ID"/>
              </w:rPr>
            </w:pPr>
            <w:r>
              <w:rPr>
                <w:rFonts w:ascii="Arial" w:hAnsi="Arial" w:cs="Arial"/>
                <w:sz w:val="16"/>
                <w:szCs w:val="16"/>
                <w:lang w:val="id-ID"/>
              </w:rPr>
              <w:t>3.</w:t>
            </w:r>
            <w:r w:rsidR="00A544DD">
              <w:rPr>
                <w:rFonts w:ascii="Arial" w:hAnsi="Arial" w:cs="Arial"/>
                <w:sz w:val="16"/>
                <w:szCs w:val="16"/>
                <w:lang w:val="id-ID"/>
              </w:rPr>
              <w:t>10</w:t>
            </w:r>
          </w:p>
        </w:tc>
        <w:tc>
          <w:tcPr>
            <w:tcW w:w="333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F5B7E" w:rsidRPr="00AA668C" w:rsidRDefault="00AA668C" w:rsidP="00DA3855">
            <w:pPr>
              <w:ind w:left="66" w:right="78"/>
              <w:rPr>
                <w:rFonts w:ascii="Arial" w:hAnsi="Arial" w:cs="Arial"/>
                <w:b/>
                <w:sz w:val="16"/>
                <w:szCs w:val="16"/>
                <w:lang w:val="id-ID"/>
              </w:rPr>
            </w:pPr>
            <w:r>
              <w:rPr>
                <w:rFonts w:ascii="Arial" w:hAnsi="Arial" w:cs="Arial"/>
                <w:b/>
                <w:sz w:val="16"/>
                <w:szCs w:val="16"/>
                <w:lang w:val="id-ID"/>
              </w:rPr>
              <w:t xml:space="preserve">Lembaga Kemasyarakatan,Lembaga Adat,dan Masyarakat Hukum adat </w:t>
            </w:r>
          </w:p>
        </w:tc>
        <w:tc>
          <w:tcPr>
            <w:tcW w:w="119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F5B7E" w:rsidRPr="00A544DD" w:rsidRDefault="00A544DD" w:rsidP="00DA3855">
            <w:pPr>
              <w:jc w:val="center"/>
              <w:rPr>
                <w:rFonts w:ascii="Arial" w:hAnsi="Arial" w:cs="Arial"/>
                <w:sz w:val="16"/>
                <w:szCs w:val="16"/>
                <w:lang w:val="id-ID"/>
              </w:rPr>
            </w:pPr>
            <w:r>
              <w:rPr>
                <w:rFonts w:ascii="Arial" w:hAnsi="Arial" w:cs="Arial"/>
                <w:sz w:val="16"/>
                <w:szCs w:val="16"/>
                <w:lang w:val="id-ID"/>
              </w:rPr>
              <w:t>100</w:t>
            </w:r>
          </w:p>
        </w:tc>
        <w:tc>
          <w:tcPr>
            <w:tcW w:w="9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F5B7E" w:rsidRDefault="00A544DD" w:rsidP="00DA3855">
            <w:pPr>
              <w:ind w:left="35" w:right="85"/>
              <w:jc w:val="center"/>
              <w:rPr>
                <w:rFonts w:ascii="Arial" w:hAnsi="Arial" w:cs="Arial"/>
                <w:sz w:val="16"/>
                <w:szCs w:val="16"/>
                <w:lang w:val="id-ID"/>
              </w:rPr>
            </w:pPr>
            <w:r>
              <w:rPr>
                <w:rFonts w:ascii="Arial" w:hAnsi="Arial" w:cs="Arial"/>
                <w:sz w:val="16"/>
                <w:szCs w:val="16"/>
                <w:lang w:val="id-ID"/>
              </w:rPr>
              <w:t>150.000</w:t>
            </w:r>
          </w:p>
        </w:tc>
        <w:tc>
          <w:tcPr>
            <w:tcW w:w="102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F5B7E" w:rsidRPr="00A544DD" w:rsidRDefault="00A544DD" w:rsidP="00DA3855">
            <w:pPr>
              <w:ind w:left="35" w:right="85"/>
              <w:jc w:val="center"/>
              <w:rPr>
                <w:rFonts w:ascii="Arial" w:hAnsi="Arial" w:cs="Arial"/>
                <w:color w:val="000000" w:themeColor="text1"/>
                <w:sz w:val="16"/>
                <w:szCs w:val="16"/>
                <w:lang w:val="id-ID"/>
              </w:rPr>
            </w:pPr>
            <w:r>
              <w:rPr>
                <w:rFonts w:ascii="Arial" w:hAnsi="Arial" w:cs="Arial"/>
                <w:color w:val="000000" w:themeColor="text1"/>
                <w:sz w:val="16"/>
                <w:szCs w:val="16"/>
                <w:lang w:val="id-ID"/>
              </w:rPr>
              <w:t>200.000</w:t>
            </w:r>
          </w:p>
        </w:tc>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rsidR="002F5B7E" w:rsidRPr="00A544DD" w:rsidRDefault="00A544DD" w:rsidP="00DA3855">
            <w:pPr>
              <w:ind w:left="35" w:right="85"/>
              <w:jc w:val="center"/>
              <w:rPr>
                <w:rFonts w:ascii="Arial" w:hAnsi="Arial" w:cs="Arial"/>
                <w:color w:val="000000" w:themeColor="text1"/>
                <w:sz w:val="16"/>
                <w:szCs w:val="16"/>
                <w:lang w:val="id-ID"/>
              </w:rPr>
            </w:pPr>
            <w:r>
              <w:rPr>
                <w:rFonts w:ascii="Arial" w:hAnsi="Arial" w:cs="Arial"/>
                <w:color w:val="000000" w:themeColor="text1"/>
                <w:sz w:val="16"/>
                <w:szCs w:val="16"/>
                <w:lang w:val="id-ID"/>
              </w:rPr>
              <w:t>200.000</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F5B7E" w:rsidRPr="00A544DD" w:rsidRDefault="00A544DD" w:rsidP="00DA3855">
            <w:pPr>
              <w:ind w:left="35" w:right="85"/>
              <w:jc w:val="center"/>
              <w:rPr>
                <w:rFonts w:ascii="Arial" w:hAnsi="Arial" w:cs="Arial"/>
                <w:color w:val="000000" w:themeColor="text1"/>
                <w:sz w:val="16"/>
                <w:szCs w:val="16"/>
                <w:lang w:val="id-ID"/>
              </w:rPr>
            </w:pPr>
            <w:r>
              <w:rPr>
                <w:rFonts w:ascii="Arial" w:hAnsi="Arial" w:cs="Arial"/>
                <w:color w:val="000000" w:themeColor="text1"/>
                <w:sz w:val="16"/>
                <w:szCs w:val="16"/>
                <w:lang w:val="id-ID"/>
              </w:rPr>
              <w:t>200.000</w:t>
            </w:r>
          </w:p>
        </w:tc>
        <w:tc>
          <w:tcPr>
            <w:tcW w:w="108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F5B7E" w:rsidRPr="00A544DD" w:rsidRDefault="00A544DD" w:rsidP="00DA3855">
            <w:pPr>
              <w:ind w:left="35" w:right="85"/>
              <w:jc w:val="center"/>
              <w:rPr>
                <w:rFonts w:ascii="Arial" w:hAnsi="Arial" w:cs="Arial"/>
                <w:color w:val="000000" w:themeColor="text1"/>
                <w:sz w:val="16"/>
                <w:szCs w:val="16"/>
                <w:lang w:val="id-ID"/>
              </w:rPr>
            </w:pPr>
            <w:r>
              <w:rPr>
                <w:rFonts w:ascii="Arial" w:hAnsi="Arial" w:cs="Arial"/>
                <w:color w:val="000000" w:themeColor="text1"/>
                <w:sz w:val="16"/>
                <w:szCs w:val="16"/>
                <w:lang w:val="id-ID"/>
              </w:rPr>
              <w:t>200.000</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F5B7E" w:rsidRPr="00A544DD" w:rsidRDefault="00A544DD" w:rsidP="00DA3855">
            <w:pPr>
              <w:ind w:left="35" w:right="85"/>
              <w:jc w:val="center"/>
              <w:rPr>
                <w:rFonts w:ascii="Arial" w:hAnsi="Arial" w:cs="Arial"/>
                <w:color w:val="000000" w:themeColor="text1"/>
                <w:sz w:val="16"/>
                <w:szCs w:val="16"/>
                <w:lang w:val="id-ID"/>
              </w:rPr>
            </w:pPr>
            <w:r>
              <w:rPr>
                <w:rFonts w:ascii="Arial" w:hAnsi="Arial" w:cs="Arial"/>
                <w:color w:val="000000" w:themeColor="text1"/>
                <w:sz w:val="16"/>
                <w:szCs w:val="16"/>
                <w:lang w:val="id-ID"/>
              </w:rPr>
              <w:t>200.000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rsidR="002F5B7E" w:rsidRPr="00A544DD" w:rsidRDefault="00A544DD" w:rsidP="00DA3855">
            <w:pPr>
              <w:ind w:left="35" w:right="85"/>
              <w:jc w:val="center"/>
              <w:rPr>
                <w:rFonts w:ascii="Arial" w:hAnsi="Arial" w:cs="Arial"/>
                <w:color w:val="000000" w:themeColor="text1"/>
                <w:sz w:val="16"/>
                <w:szCs w:val="16"/>
                <w:lang w:val="id-ID"/>
              </w:rPr>
            </w:pPr>
            <w:r>
              <w:rPr>
                <w:rFonts w:ascii="Arial" w:hAnsi="Arial" w:cs="Arial"/>
                <w:color w:val="000000" w:themeColor="text1"/>
                <w:sz w:val="16"/>
                <w:szCs w:val="16"/>
                <w:lang w:val="id-ID"/>
              </w:rPr>
              <w:t>200.000</w:t>
            </w:r>
          </w:p>
        </w:tc>
        <w:tc>
          <w:tcPr>
            <w:tcW w:w="1764" w:type="dxa"/>
            <w:tcBorders>
              <w:top w:val="single" w:sz="5" w:space="0" w:color="000000"/>
              <w:left w:val="single" w:sz="5" w:space="0" w:color="000000"/>
              <w:bottom w:val="single" w:sz="5" w:space="0" w:color="000000"/>
              <w:right w:val="single" w:sz="5" w:space="0" w:color="000000"/>
            </w:tcBorders>
            <w:shd w:val="clear" w:color="auto" w:fill="auto"/>
            <w:vAlign w:val="center"/>
          </w:tcPr>
          <w:p w:rsidR="002F5B7E" w:rsidRPr="00A544DD" w:rsidRDefault="00A544DD" w:rsidP="00DA3855">
            <w:pPr>
              <w:jc w:val="center"/>
              <w:rPr>
                <w:rFonts w:ascii="Arial" w:hAnsi="Arial" w:cs="Arial"/>
                <w:sz w:val="16"/>
                <w:szCs w:val="16"/>
                <w:lang w:val="id-ID"/>
              </w:rPr>
            </w:pPr>
            <w:r>
              <w:rPr>
                <w:rFonts w:ascii="Arial" w:hAnsi="Arial" w:cs="Arial"/>
                <w:sz w:val="16"/>
                <w:szCs w:val="16"/>
                <w:lang w:val="id-ID"/>
              </w:rPr>
              <w:t>Dinas Pemberdayaan Masyarakat dan Desa</w:t>
            </w:r>
          </w:p>
        </w:tc>
      </w:tr>
    </w:tbl>
    <w:p w:rsidR="004A49CB" w:rsidRDefault="004A49CB" w:rsidP="004A49CB">
      <w:pPr>
        <w:pStyle w:val="Heading5"/>
        <w:jc w:val="left"/>
        <w:rPr>
          <w:rFonts w:asciiTheme="majorHAnsi" w:hAnsiTheme="majorHAnsi" w:cs="Tahoma"/>
          <w:b/>
          <w:bCs/>
          <w:color w:val="FFFFFF" w:themeColor="background1"/>
          <w:spacing w:val="-1"/>
          <w:kern w:val="32"/>
          <w:sz w:val="16"/>
          <w:szCs w:val="16"/>
        </w:rPr>
      </w:pPr>
      <w:r>
        <w:rPr>
          <w:rFonts w:asciiTheme="majorHAnsi" w:hAnsiTheme="majorHAnsi" w:cs="Tahoma"/>
          <w:b/>
          <w:bCs/>
          <w:color w:val="FFFFFF" w:themeColor="background1"/>
          <w:spacing w:val="-1"/>
          <w:kern w:val="32"/>
          <w:sz w:val="16"/>
          <w:szCs w:val="16"/>
        </w:rPr>
        <w:br w:type="page"/>
      </w:r>
    </w:p>
    <w:p w:rsidR="004A49CB" w:rsidRDefault="004A49CB" w:rsidP="004A49CB">
      <w:pPr>
        <w:rPr>
          <w:rFonts w:asciiTheme="majorHAnsi" w:hAnsiTheme="majorHAnsi" w:cs="Tahoma"/>
          <w:b/>
          <w:bCs/>
          <w:color w:val="FFFFFF" w:themeColor="background1"/>
          <w:spacing w:val="-1"/>
          <w:kern w:val="32"/>
          <w:sz w:val="16"/>
          <w:szCs w:val="16"/>
        </w:rPr>
        <w:sectPr w:rsidR="004A49CB" w:rsidSect="008F69AF">
          <w:headerReference w:type="default" r:id="rId16"/>
          <w:footerReference w:type="default" r:id="rId17"/>
          <w:pgSz w:w="16838" w:h="11906" w:orient="landscape"/>
          <w:pgMar w:top="1440" w:right="1440" w:bottom="1440" w:left="1440" w:header="720" w:footer="720" w:gutter="0"/>
          <w:cols w:space="720"/>
          <w:docGrid w:linePitch="360"/>
        </w:sectPr>
      </w:pPr>
    </w:p>
    <w:p w:rsidR="004A49CB" w:rsidRDefault="004A49CB" w:rsidP="004A49CB">
      <w:pPr>
        <w:rPr>
          <w:rFonts w:asciiTheme="majorHAnsi" w:hAnsiTheme="majorHAnsi" w:cs="Tahoma"/>
          <w:b/>
          <w:bCs/>
          <w:color w:val="FFFFFF" w:themeColor="background1"/>
          <w:spacing w:val="-1"/>
          <w:kern w:val="32"/>
          <w:sz w:val="16"/>
          <w:szCs w:val="16"/>
        </w:rPr>
      </w:pPr>
    </w:p>
    <w:p w:rsidR="004A49CB" w:rsidRPr="00E73F40" w:rsidRDefault="004A49CB" w:rsidP="004A49CB">
      <w:pPr>
        <w:rPr>
          <w:rFonts w:asciiTheme="majorHAnsi" w:hAnsiTheme="majorHAnsi" w:cs="Tahoma"/>
          <w:spacing w:val="-1"/>
        </w:rPr>
      </w:pPr>
      <w:r>
        <w:rPr>
          <w:noProof/>
        </w:rPr>
        <mc:AlternateContent>
          <mc:Choice Requires="wps">
            <w:drawing>
              <wp:anchor distT="0" distB="0" distL="114300" distR="114300" simplePos="0" relativeHeight="251663360" behindDoc="0" locked="0" layoutInCell="1" allowOverlap="1" wp14:anchorId="64E914DA" wp14:editId="5CD1E98D">
                <wp:simplePos x="0" y="0"/>
                <wp:positionH relativeFrom="column">
                  <wp:posOffset>-12700</wp:posOffset>
                </wp:positionH>
                <wp:positionV relativeFrom="paragraph">
                  <wp:posOffset>126365</wp:posOffset>
                </wp:positionV>
                <wp:extent cx="1028700" cy="390525"/>
                <wp:effectExtent l="19050" t="21590" r="38100" b="45085"/>
                <wp:wrapNone/>
                <wp:docPr id="20" name="Rectangle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90525"/>
                        </a:xfrm>
                        <a:prstGeom prst="rect">
                          <a:avLst/>
                        </a:prstGeom>
                        <a:solidFill>
                          <a:schemeClr val="accent5">
                            <a:lumMod val="100000"/>
                            <a:lumOff val="0"/>
                          </a:schemeClr>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txbx>
                        <w:txbxContent>
                          <w:p w:rsidR="00477B92" w:rsidRPr="000D7819" w:rsidRDefault="00477B92" w:rsidP="004A49CB">
                            <w:pPr>
                              <w:jc w:val="center"/>
                              <w:rPr>
                                <w:rFonts w:ascii="Cambria" w:hAnsi="Cambria"/>
                                <w:b/>
                                <w:sz w:val="36"/>
                                <w:szCs w:val="36"/>
                                <w:lang w:val="id-ID"/>
                              </w:rPr>
                            </w:pPr>
                            <w:r w:rsidRPr="000D7819">
                              <w:rPr>
                                <w:rFonts w:ascii="Cambria" w:hAnsi="Cambria"/>
                                <w:b/>
                                <w:sz w:val="36"/>
                                <w:szCs w:val="36"/>
                                <w:lang w:val="id-ID"/>
                              </w:rPr>
                              <w:t>BAB VII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5" o:spid="_x0000_s1032" style="position:absolute;margin-left:-1pt;margin-top:9.95pt;width:81pt;height:3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jOmQIAAJkFAAAOAAAAZHJzL2Uyb0RvYy54bWysVE1vEzEQvSPxHyzf6W6Spk1W3VRVSxFS&#10;gYqAOE9sb9bCaxvbyab8esazTUipOFCxh5U/n9+8eTMXl7vOsK0KUTtb89FJyZmywklt1zX/+uX2&#10;zYyzmMBKMM6qmj+oyC8Xr19d9L5SY9c6I1VgCGJj1fuatyn5qiiiaFUH8cR5ZXGzcaGDhNOwLmSA&#10;HtE7U4zL8qzoXZA+OKFixNWbYZMvCL9plEifmiaqxEzNkVuif6D/Kv+LxQVU6wC+1eKRBryARQfa&#10;4qMHqBtIwDZBP4PqtAguuiadCNcVrmm0UBQDRjMq/4hm2YJXFAuKE/1Bpvj/YMXH7X1gWtZ8jPJY&#10;6DBHn1E1sGuj2KScZoV6Hys8uPT3IccY/Z0T3yOz7rrFc+oqBNe3CiTyGuXzxZMLeRLxKlv1H5xE&#10;fNgkR2LtmtBlQJSB7SgnD4ecqF1iAhdH5Xh2XiI3gXuTeTkdE6UCqv1tH2J6p1zH8qDmAdkTOmzv&#10;YspsoNofIfbOaHmrjaFJ9pm6NoFtAR0CQiibpnTdbDqkO6yPyvwNZsF1tNSwTkuIT3bNMPRaPH7B&#10;WNYj8RlCEOyTzcO9Ac6k0bOn59OXvtzphKVldFfz2RH/nKi3VpLxE2gzjDEIY7MiiooGlaPEbBBi&#10;2cqeSZ21Hc8mcyxoqbGCJrPyrJyfcwZmjaUvUuAsuPRNp5Z8mzP5DxLnMP+mMFRgfAuDSIeDz3R3&#10;e7aUhaNAyI/ZgoOV0261I8uf7c29cvIBDYr0yYXYz3DQuvCTsx57Q83jjw0ExZl5b9Hk89HpaW4m&#10;NDmdnufSCcc7q+MdsAKhap5QKhpep6EBbXzQ6xZfGrJu3RUWRqPJs7loBlaP5YT1T2E99qrcYI7n&#10;dOp3R138AgAA//8DAFBLAwQUAAYACAAAACEAqthJhN8AAAAIAQAADwAAAGRycy9kb3ducmV2Lnht&#10;bEyPQUvDQBCF74L/YZmCF2k3LRKSmE0piqhHWxFy22anSWh2Nma3afTXOz3V47z3ePO9fD3ZTow4&#10;+NaRguUiAoFUOdNSreBz9zJPQPigyejOESr4QQ/r4vYm15lxZ/rAcRtqwSXkM62gCaHPpPRVg1b7&#10;heuR2Du4werA51BLM+gzl9tOrqIolla3xB8a3eNTg9Vxe7IKxp0t69ev8v23jN+S5+8x3dwfg1J3&#10;s2nzCCLgFK5huOAzOhTMtHcnMl50CuYrnhJYT1MQFz+OWNgrSJYPIItc/h9Q/AEAAP//AwBQSwEC&#10;LQAUAAYACAAAACEAtoM4kv4AAADhAQAAEwAAAAAAAAAAAAAAAAAAAAAAW0NvbnRlbnRfVHlwZXNd&#10;LnhtbFBLAQItABQABgAIAAAAIQA4/SH/1gAAAJQBAAALAAAAAAAAAAAAAAAAAC8BAABfcmVscy8u&#10;cmVsc1BLAQItABQABgAIAAAAIQD+HAjOmQIAAJkFAAAOAAAAAAAAAAAAAAAAAC4CAABkcnMvZTJv&#10;RG9jLnhtbFBLAQItABQABgAIAAAAIQCq2EmE3wAAAAgBAAAPAAAAAAAAAAAAAAAAAPMEAABkcnMv&#10;ZG93bnJldi54bWxQSwUGAAAAAAQABADzAAAA/wUAAAAA&#10;" fillcolor="#4bacc6 [3208]" strokecolor="#f2f2f2 [3041]" strokeweight="3pt">
                <v:shadow on="t" color="#205867 [1608]" opacity=".5" offset="1pt"/>
                <v:textbox>
                  <w:txbxContent>
                    <w:p w:rsidR="00477B92" w:rsidRPr="000D7819" w:rsidRDefault="00477B92" w:rsidP="004A49CB">
                      <w:pPr>
                        <w:jc w:val="center"/>
                        <w:rPr>
                          <w:rFonts w:ascii="Cambria" w:hAnsi="Cambria"/>
                          <w:b/>
                          <w:sz w:val="36"/>
                          <w:szCs w:val="36"/>
                          <w:lang w:val="id-ID"/>
                        </w:rPr>
                      </w:pPr>
                      <w:r w:rsidRPr="000D7819">
                        <w:rPr>
                          <w:rFonts w:ascii="Cambria" w:hAnsi="Cambria"/>
                          <w:b/>
                          <w:sz w:val="36"/>
                          <w:szCs w:val="36"/>
                          <w:lang w:val="id-ID"/>
                        </w:rPr>
                        <w:t>BAB VII</w:t>
                      </w:r>
                    </w:p>
                  </w:txbxContent>
                </v:textbox>
              </v:rect>
            </w:pict>
          </mc:Fallback>
        </mc:AlternateContent>
      </w:r>
      <w:r>
        <w:rPr>
          <w:noProof/>
        </w:rPr>
        <mc:AlternateContent>
          <mc:Choice Requires="wps">
            <w:drawing>
              <wp:anchor distT="0" distB="0" distL="114300" distR="114300" simplePos="0" relativeHeight="251662336" behindDoc="1" locked="0" layoutInCell="1" allowOverlap="1" wp14:anchorId="7BF9B7D0" wp14:editId="360D8E7D">
                <wp:simplePos x="0" y="0"/>
                <wp:positionH relativeFrom="column">
                  <wp:posOffset>-12700</wp:posOffset>
                </wp:positionH>
                <wp:positionV relativeFrom="paragraph">
                  <wp:posOffset>126365</wp:posOffset>
                </wp:positionV>
                <wp:extent cx="5591175" cy="390525"/>
                <wp:effectExtent l="19050" t="21590" r="38100" b="45085"/>
                <wp:wrapNone/>
                <wp:docPr id="19" name="Rectangle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1175" cy="390525"/>
                        </a:xfrm>
                        <a:prstGeom prst="rect">
                          <a:avLst/>
                        </a:prstGeom>
                        <a:solidFill>
                          <a:schemeClr val="accent5">
                            <a:lumMod val="100000"/>
                            <a:lumOff val="0"/>
                          </a:schemeClr>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078C220C" id="Rectangle 304" o:spid="_x0000_s1026" style="position:absolute;margin-left:-1pt;margin-top:9.95pt;width:440.25pt;height:30.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1pzkwIAAIcFAAAOAAAAZHJzL2Uyb0RvYy54bWysVN9v0zAQfkfif7D8zpK0zdZGS6dpYwhp&#10;wERBPF8dp7FwbGO7Tcdfz/mylY6JBybyEPn847u7776784t9r9lO+qCsqXlxknMmjbCNMpuaf/1y&#10;82bOWYhgGtDWyJrfy8Avlq9fnQ+ukhPbWd1IzxDEhGpwNe9idFWWBdHJHsKJddLgYWt9DxFNv8ka&#10;DwOi9zqb5PlpNljfOG+FDAF3r8dDviT8tpUifmrbICPTNcfYIv09/dfpny3Podp4cJ0SD2HAC6Lo&#10;QRl0eoC6hghs69UzqF4Jb4Nt44mwfWbbVglJOWA2Rf5HNqsOnKRckJzgDjSF/wcrPu7uPFMN1m7B&#10;mYEea/QZWQOz0ZJN81liaHChwosrd+dTjsHdWvE9MGOvOrwnL723QyehwbiKdD978iAZAZ+y9fDB&#10;NogP22iJrH3r+wSINLA91eT+UBO5j0zgZlkuiuKs5Ezg2XSRl5OSXED1+Nr5EN9J27O0qLnH6Akd&#10;drchpmigerxC0VutmhulNRlJZ/JKe7YDVAgIIU0s6bne9hjuuF/k6RvFgvsoqXGfthCf5JpgyFs4&#10;9qANGzDwOUIQ7JPDw7sRTsfimetF+VLPvYrYWlr1NZ8fxZ8K9dY0JPwISo9rTEKbxIikpkHmqDBb&#10;hFh1zcAalbidzKcLbOhGYQdN5/lpvjjjDPQGW19Ez5m38ZuKHek2VfIfKE5p/o1hqEC7DkaSDhef&#10;8W4fo6UqHCVCekwSHKW8ts09yhGDJc3h9MJFZ/1PzgacBDUPP7bgJWf6vUFJL4rZLI0OMmbl2QQN&#10;f3yyPj4BIxCq5hGJoeVVHMfN1nm16dDTWGNjL7ENWkUKTS0yRvXQPNjtlMTDZErj5NimW7/n5/IX&#10;AAAA//8DAFBLAwQUAAYACAAAACEAa2Q64eEAAAAIAQAADwAAAGRycy9kb3ducmV2LnhtbEyPQU/D&#10;MAyF70j7D5GRuKAt3QSjLU2nCYSA4zaE1FvWmLZa43RN1hV+PebEbrbf0/P3stVoWzFg7xtHCuaz&#10;CARS6UxDlYKP3cs0BuGDJqNbR6jgGz2s8slVplPjzrTBYRsqwSHkU62gDqFLpfRljVb7meuQWPty&#10;vdWB176SptdnDretXETRUlrdEH+odYdPNZaH7ckqGHa2qF4/i/efYvkWPx+HZH17CErdXI/rRxAB&#10;x/Bvhj98RoecmfbuRMaLVsF0wVUC35MEBOvxQ3wPYs/D/A5knsnLAvkvAAAA//8DAFBLAQItABQA&#10;BgAIAAAAIQC2gziS/gAAAOEBAAATAAAAAAAAAAAAAAAAAAAAAABbQ29udGVudF9UeXBlc10ueG1s&#10;UEsBAi0AFAAGAAgAAAAhADj9If/WAAAAlAEAAAsAAAAAAAAAAAAAAAAALwEAAF9yZWxzLy5yZWxz&#10;UEsBAi0AFAAGAAgAAAAhAIPvWnOTAgAAhwUAAA4AAAAAAAAAAAAAAAAALgIAAGRycy9lMm9Eb2Mu&#10;eG1sUEsBAi0AFAAGAAgAAAAhAGtkOuHhAAAACAEAAA8AAAAAAAAAAAAAAAAA7QQAAGRycy9kb3du&#10;cmV2LnhtbFBLBQYAAAAABAAEAPMAAAD7BQAAAAA=&#10;" fillcolor="#4bacc6 [3208]" strokecolor="#f2f2f2 [3041]" strokeweight="3pt">
                <v:shadow on="t" color="#205867 [1608]" opacity=".5" offset="1pt"/>
              </v:rect>
            </w:pict>
          </mc:Fallback>
        </mc:AlternateContent>
      </w:r>
    </w:p>
    <w:p w:rsidR="004A49CB" w:rsidRPr="00F15A28" w:rsidRDefault="004A49CB" w:rsidP="00621C1F">
      <w:pPr>
        <w:pStyle w:val="Heading1"/>
        <w:numPr>
          <w:ilvl w:val="0"/>
          <w:numId w:val="48"/>
        </w:numPr>
        <w:spacing w:before="0" w:after="0" w:line="360" w:lineRule="auto"/>
        <w:ind w:left="1559" w:hanging="1559"/>
        <w:rPr>
          <w:rFonts w:asciiTheme="majorHAnsi" w:hAnsiTheme="majorHAnsi" w:cs="Tahoma"/>
          <w:color w:val="FFFFFF" w:themeColor="background1"/>
          <w:spacing w:val="-1"/>
        </w:rPr>
      </w:pPr>
      <w:bookmarkStart w:id="14" w:name="_Toc434137441"/>
      <w:r>
        <w:rPr>
          <w:rFonts w:asciiTheme="majorHAnsi" w:hAnsiTheme="majorHAnsi"/>
          <w:color w:val="FFFFFF" w:themeColor="background1"/>
          <w:lang w:val="id-ID"/>
        </w:rPr>
        <w:t xml:space="preserve">  </w:t>
      </w:r>
      <w:r w:rsidRPr="00F15A28">
        <w:rPr>
          <w:rFonts w:asciiTheme="majorHAnsi" w:hAnsiTheme="majorHAnsi"/>
          <w:color w:val="FFFFFF" w:themeColor="background1"/>
          <w:lang w:val="it-IT"/>
        </w:rPr>
        <w:t>PENUTUP</w:t>
      </w:r>
      <w:bookmarkEnd w:id="14"/>
    </w:p>
    <w:p w:rsidR="004A49CB" w:rsidRDefault="004A49CB" w:rsidP="004A49CB">
      <w:pPr>
        <w:spacing w:line="360" w:lineRule="auto"/>
        <w:rPr>
          <w:rFonts w:ascii="Copperplate Gothic Bold" w:hAnsi="Copperplate Gothic Bold" w:cs="Arial"/>
          <w:b/>
          <w:bCs/>
          <w:color w:val="FFFFFF" w:themeColor="background1"/>
          <w:sz w:val="30"/>
          <w:szCs w:val="30"/>
          <w:lang w:val="id-ID"/>
        </w:rPr>
      </w:pPr>
    </w:p>
    <w:p w:rsidR="004A49CB" w:rsidRPr="00425117" w:rsidRDefault="004A49CB" w:rsidP="004A49CB">
      <w:pPr>
        <w:tabs>
          <w:tab w:val="left" w:pos="720"/>
        </w:tabs>
        <w:autoSpaceDE w:val="0"/>
        <w:autoSpaceDN w:val="0"/>
        <w:adjustRightInd w:val="0"/>
        <w:spacing w:line="360" w:lineRule="auto"/>
        <w:ind w:firstLine="720"/>
        <w:jc w:val="both"/>
        <w:rPr>
          <w:rFonts w:ascii="Tahoma" w:hAnsi="Tahoma" w:cs="Tahoma"/>
          <w:color w:val="000000"/>
        </w:rPr>
      </w:pPr>
      <w:r>
        <w:rPr>
          <w:rFonts w:ascii="Tahoma" w:hAnsi="Tahoma" w:cs="Tahoma"/>
          <w:color w:val="000000"/>
        </w:rPr>
        <w:t xml:space="preserve">Perubahan </w:t>
      </w:r>
      <w:r w:rsidRPr="00425117">
        <w:rPr>
          <w:rFonts w:ascii="Tahoma" w:hAnsi="Tahoma" w:cs="Tahoma"/>
          <w:color w:val="000000"/>
        </w:rPr>
        <w:t>Rencana</w:t>
      </w:r>
      <w:r w:rsidRPr="00425117">
        <w:rPr>
          <w:rFonts w:ascii="Tahoma" w:hAnsi="Tahoma" w:cs="Tahoma"/>
          <w:color w:val="000000"/>
          <w:lang w:val="id-ID"/>
        </w:rPr>
        <w:t xml:space="preserve"> </w:t>
      </w:r>
      <w:r w:rsidRPr="00425117">
        <w:rPr>
          <w:rFonts w:ascii="Tahoma" w:eastAsia="FranklinGothicBook" w:hAnsi="Tahoma" w:cs="Tahoma"/>
          <w:lang w:val="id-ID" w:eastAsia="id-ID"/>
        </w:rPr>
        <w:t xml:space="preserve">Strategis </w:t>
      </w:r>
      <w:r w:rsidR="00D06F56">
        <w:rPr>
          <w:rFonts w:ascii="Tahoma" w:eastAsia="FranklinGothicBook" w:hAnsi="Tahoma" w:cs="Tahoma"/>
          <w:lang w:val="id-ID" w:eastAsia="id-ID"/>
        </w:rPr>
        <w:t>Kecamatan Sumbersari</w:t>
      </w:r>
      <w:r>
        <w:rPr>
          <w:rFonts w:ascii="Tahoma" w:hAnsi="Tahoma" w:cs="Tahoma"/>
          <w:color w:val="000000"/>
          <w:lang w:val="id-ID"/>
        </w:rPr>
        <w:t xml:space="preserve"> Kabupaten Jember</w:t>
      </w:r>
      <w:r w:rsidRPr="00425117">
        <w:rPr>
          <w:rFonts w:ascii="Tahoma" w:hAnsi="Tahoma" w:cs="Tahoma"/>
          <w:color w:val="000000"/>
          <w:lang w:val="id-ID"/>
        </w:rPr>
        <w:t xml:space="preserve"> </w:t>
      </w:r>
      <w:r w:rsidRPr="00425117">
        <w:rPr>
          <w:rFonts w:ascii="Tahoma" w:hAnsi="Tahoma" w:cs="Tahoma"/>
          <w:color w:val="000000"/>
        </w:rPr>
        <w:t>Tahun</w:t>
      </w:r>
      <w:r w:rsidRPr="00425117">
        <w:rPr>
          <w:rFonts w:ascii="Tahoma" w:hAnsi="Tahoma" w:cs="Tahoma"/>
          <w:color w:val="000000"/>
          <w:lang w:val="id-ID"/>
        </w:rPr>
        <w:t xml:space="preserve"> 2</w:t>
      </w:r>
      <w:r w:rsidRPr="00425117">
        <w:rPr>
          <w:rFonts w:ascii="Tahoma" w:hAnsi="Tahoma" w:cs="Tahoma"/>
          <w:color w:val="000000"/>
        </w:rPr>
        <w:t>0</w:t>
      </w:r>
      <w:r w:rsidR="005A2007">
        <w:rPr>
          <w:rFonts w:ascii="Tahoma" w:hAnsi="Tahoma" w:cs="Tahoma"/>
          <w:color w:val="000000"/>
        </w:rPr>
        <w:t>21</w:t>
      </w:r>
      <w:r w:rsidRPr="00425117">
        <w:rPr>
          <w:rFonts w:ascii="Tahoma" w:hAnsi="Tahoma" w:cs="Tahoma"/>
          <w:color w:val="000000"/>
        </w:rPr>
        <w:t>-20</w:t>
      </w:r>
      <w:r w:rsidRPr="00425117">
        <w:rPr>
          <w:rFonts w:ascii="Tahoma" w:hAnsi="Tahoma" w:cs="Tahoma"/>
          <w:color w:val="000000"/>
          <w:lang w:val="id-ID"/>
        </w:rPr>
        <w:t>2</w:t>
      </w:r>
      <w:r w:rsidR="005A2007">
        <w:rPr>
          <w:rFonts w:ascii="Tahoma" w:hAnsi="Tahoma" w:cs="Tahoma"/>
          <w:color w:val="000000"/>
        </w:rPr>
        <w:t>5</w:t>
      </w:r>
      <w:r w:rsidRPr="00425117">
        <w:rPr>
          <w:rFonts w:ascii="Tahoma" w:hAnsi="Tahoma" w:cs="Tahoma"/>
          <w:color w:val="000000"/>
        </w:rPr>
        <w:t xml:space="preserve"> berfungsi sebagai pedoman, penentu arah, sasaran dan tujuan bagi aparatur </w:t>
      </w:r>
      <w:r w:rsidR="00D22200">
        <w:rPr>
          <w:rFonts w:ascii="Tahoma" w:hAnsi="Tahoma" w:cs="Tahoma"/>
          <w:color w:val="000000"/>
          <w:lang w:val="id-ID"/>
        </w:rPr>
        <w:t>Kecamatan Sumbersari</w:t>
      </w:r>
      <w:r>
        <w:rPr>
          <w:rFonts w:ascii="Tahoma" w:hAnsi="Tahoma" w:cs="Tahoma"/>
          <w:color w:val="000000"/>
          <w:lang w:val="id-ID"/>
        </w:rPr>
        <w:t xml:space="preserve"> Kabupaten Jember</w:t>
      </w:r>
      <w:r w:rsidRPr="00425117">
        <w:rPr>
          <w:rFonts w:ascii="Tahoma" w:hAnsi="Tahoma" w:cs="Tahoma"/>
          <w:color w:val="000000"/>
        </w:rPr>
        <w:t xml:space="preserve"> dalam melaksanakan tugas penyelenggaraan pemerintahan, pengelolaan pembangunan, dan pelaksanaan pelayanan kepada stakeholders yang ada. </w:t>
      </w:r>
      <w:proofErr w:type="gramStart"/>
      <w:r w:rsidRPr="00425117">
        <w:rPr>
          <w:rFonts w:ascii="Tahoma" w:hAnsi="Tahoma" w:cs="Tahoma"/>
          <w:color w:val="000000"/>
        </w:rPr>
        <w:t xml:space="preserve">Rencana Strategis ini merupakan penjabaran dari visi dan misi </w:t>
      </w:r>
      <w:r>
        <w:rPr>
          <w:rFonts w:ascii="Tahoma" w:hAnsi="Tahoma" w:cs="Tahoma"/>
          <w:color w:val="000000"/>
          <w:lang w:val="id-ID"/>
        </w:rPr>
        <w:t>Kabupaten Jember</w:t>
      </w:r>
      <w:r w:rsidRPr="00425117">
        <w:rPr>
          <w:rFonts w:ascii="Tahoma" w:hAnsi="Tahoma" w:cs="Tahoma"/>
          <w:color w:val="000000"/>
        </w:rPr>
        <w:t xml:space="preserve"> yang mengacu pada </w:t>
      </w:r>
      <w:r>
        <w:rPr>
          <w:rFonts w:ascii="Tahoma" w:hAnsi="Tahoma" w:cs="Tahoma"/>
          <w:color w:val="000000"/>
        </w:rPr>
        <w:t xml:space="preserve">Perubahan </w:t>
      </w:r>
      <w:r w:rsidRPr="00425117">
        <w:rPr>
          <w:rFonts w:ascii="Tahoma" w:hAnsi="Tahoma" w:cs="Tahoma"/>
          <w:color w:val="000000"/>
        </w:rPr>
        <w:t xml:space="preserve">Rencana Pembangunan Jangka Menengah Daerah (RPJMD) </w:t>
      </w:r>
      <w:r w:rsidRPr="00425117">
        <w:rPr>
          <w:rFonts w:ascii="Tahoma" w:hAnsi="Tahoma" w:cs="Tahoma"/>
          <w:color w:val="000000"/>
          <w:lang w:val="id-ID"/>
        </w:rPr>
        <w:t>Kabupaten Jember</w:t>
      </w:r>
      <w:r w:rsidRPr="00425117">
        <w:rPr>
          <w:rFonts w:ascii="Tahoma" w:hAnsi="Tahoma" w:cs="Tahoma"/>
          <w:color w:val="000000"/>
        </w:rPr>
        <w:t xml:space="preserve"> 20</w:t>
      </w:r>
      <w:r w:rsidR="005A2007">
        <w:rPr>
          <w:rFonts w:ascii="Tahoma" w:hAnsi="Tahoma" w:cs="Tahoma"/>
          <w:color w:val="000000"/>
        </w:rPr>
        <w:t>21</w:t>
      </w:r>
      <w:r w:rsidRPr="00425117">
        <w:rPr>
          <w:rFonts w:ascii="Tahoma" w:hAnsi="Tahoma" w:cs="Tahoma"/>
          <w:color w:val="000000"/>
        </w:rPr>
        <w:t xml:space="preserve"> – 20</w:t>
      </w:r>
      <w:r w:rsidRPr="00425117">
        <w:rPr>
          <w:rFonts w:ascii="Tahoma" w:hAnsi="Tahoma" w:cs="Tahoma"/>
          <w:color w:val="000000"/>
          <w:lang w:val="id-ID"/>
        </w:rPr>
        <w:t>2</w:t>
      </w:r>
      <w:r w:rsidR="005A2007">
        <w:rPr>
          <w:rFonts w:ascii="Tahoma" w:hAnsi="Tahoma" w:cs="Tahoma"/>
          <w:color w:val="000000"/>
        </w:rPr>
        <w:t>5</w:t>
      </w:r>
      <w:r w:rsidRPr="00425117">
        <w:rPr>
          <w:rFonts w:ascii="Tahoma" w:hAnsi="Tahoma" w:cs="Tahoma"/>
          <w:color w:val="000000"/>
        </w:rPr>
        <w:t>.</w:t>
      </w:r>
      <w:proofErr w:type="gramEnd"/>
    </w:p>
    <w:p w:rsidR="004A49CB" w:rsidRPr="00425117" w:rsidRDefault="004A49CB" w:rsidP="004A49CB">
      <w:pPr>
        <w:tabs>
          <w:tab w:val="left" w:pos="720"/>
        </w:tabs>
        <w:autoSpaceDE w:val="0"/>
        <w:autoSpaceDN w:val="0"/>
        <w:adjustRightInd w:val="0"/>
        <w:spacing w:line="360" w:lineRule="auto"/>
        <w:ind w:firstLine="720"/>
        <w:jc w:val="both"/>
        <w:rPr>
          <w:rFonts w:ascii="Tahoma" w:hAnsi="Tahoma" w:cs="Tahoma"/>
          <w:color w:val="000000"/>
        </w:rPr>
      </w:pPr>
      <w:r w:rsidRPr="00425117">
        <w:rPr>
          <w:rFonts w:ascii="Tahoma" w:hAnsi="Tahoma" w:cs="Tahoma"/>
          <w:color w:val="000000"/>
        </w:rPr>
        <w:t xml:space="preserve">Pelaksanaan Rencana Strategis ini sangat memerlukan partisipasi, semangat, dan komitmen dari seluruh aparatur </w:t>
      </w:r>
      <w:r w:rsidR="00D06F56">
        <w:rPr>
          <w:rFonts w:ascii="Tahoma" w:hAnsi="Tahoma" w:cs="Tahoma"/>
          <w:color w:val="000000"/>
          <w:lang w:val="id-ID"/>
        </w:rPr>
        <w:t>Kecamatan Sumbersari</w:t>
      </w:r>
      <w:r>
        <w:rPr>
          <w:rFonts w:ascii="Tahoma" w:hAnsi="Tahoma" w:cs="Tahoma"/>
          <w:color w:val="000000"/>
          <w:lang w:val="id-ID"/>
        </w:rPr>
        <w:t xml:space="preserve"> Kabupaten Jember</w:t>
      </w:r>
      <w:r w:rsidRPr="00425117">
        <w:rPr>
          <w:rFonts w:ascii="Tahoma" w:hAnsi="Tahoma" w:cs="Tahoma"/>
          <w:color w:val="000000"/>
        </w:rPr>
        <w:t>,</w:t>
      </w:r>
      <w:r w:rsidRPr="00425117">
        <w:rPr>
          <w:rFonts w:ascii="Tahoma" w:hAnsi="Tahoma" w:cs="Tahoma"/>
          <w:color w:val="000000"/>
          <w:lang w:val="id-ID"/>
        </w:rPr>
        <w:t xml:space="preserve"> </w:t>
      </w:r>
      <w:r w:rsidRPr="00425117">
        <w:rPr>
          <w:rFonts w:ascii="Tahoma" w:hAnsi="Tahoma" w:cs="Tahoma"/>
          <w:color w:val="000000"/>
        </w:rPr>
        <w:t xml:space="preserve">karena </w:t>
      </w:r>
      <w:proofErr w:type="gramStart"/>
      <w:r w:rsidRPr="00425117">
        <w:rPr>
          <w:rFonts w:ascii="Tahoma" w:hAnsi="Tahoma" w:cs="Tahoma"/>
          <w:color w:val="000000"/>
        </w:rPr>
        <w:t>akan</w:t>
      </w:r>
      <w:proofErr w:type="gramEnd"/>
      <w:r w:rsidRPr="00425117">
        <w:rPr>
          <w:rFonts w:ascii="Tahoma" w:hAnsi="Tahoma" w:cs="Tahoma"/>
          <w:color w:val="000000"/>
        </w:rPr>
        <w:t xml:space="preserve"> menentukan keberhasilan program dan kegiatan yang telah disusun. Dengan demikian Rencana Strategis ini nantinya bukan hanya sebagai dokumen administrasi saja, karena secara substansial merupakan pencerminan tuntutan pembangunan yang memang dibutuhkan oleh </w:t>
      </w:r>
      <w:proofErr w:type="gramStart"/>
      <w:r w:rsidRPr="00425117">
        <w:rPr>
          <w:rFonts w:ascii="Tahoma" w:hAnsi="Tahoma" w:cs="Tahoma"/>
          <w:color w:val="000000"/>
        </w:rPr>
        <w:t>stakeholders</w:t>
      </w:r>
      <w:proofErr w:type="gramEnd"/>
      <w:r w:rsidRPr="00425117">
        <w:rPr>
          <w:rFonts w:ascii="Tahoma" w:hAnsi="Tahoma" w:cs="Tahoma"/>
          <w:color w:val="000000"/>
        </w:rPr>
        <w:t xml:space="preserve"> sesuai dengan visi dan misi daerah yang ingin dicapai. </w:t>
      </w:r>
    </w:p>
    <w:p w:rsidR="004A49CB" w:rsidRPr="00425117" w:rsidRDefault="004A49CB" w:rsidP="004A49CB">
      <w:pPr>
        <w:tabs>
          <w:tab w:val="left" w:pos="720"/>
        </w:tabs>
        <w:autoSpaceDE w:val="0"/>
        <w:autoSpaceDN w:val="0"/>
        <w:adjustRightInd w:val="0"/>
        <w:spacing w:line="360" w:lineRule="auto"/>
        <w:ind w:firstLine="720"/>
        <w:jc w:val="both"/>
        <w:rPr>
          <w:rFonts w:ascii="Tahoma" w:hAnsi="Tahoma" w:cs="Tahoma"/>
          <w:color w:val="000000"/>
        </w:rPr>
      </w:pPr>
      <w:proofErr w:type="gramStart"/>
      <w:r w:rsidRPr="00425117">
        <w:rPr>
          <w:rFonts w:ascii="Tahoma" w:hAnsi="Tahoma" w:cs="Tahoma"/>
          <w:color w:val="000000"/>
        </w:rPr>
        <w:t xml:space="preserve">Akhir kata semoga </w:t>
      </w:r>
      <w:r>
        <w:rPr>
          <w:rFonts w:ascii="Tahoma" w:hAnsi="Tahoma" w:cs="Tahoma"/>
          <w:color w:val="000000"/>
        </w:rPr>
        <w:t xml:space="preserve">Perubahan </w:t>
      </w:r>
      <w:r w:rsidRPr="00425117">
        <w:rPr>
          <w:rFonts w:ascii="Tahoma" w:hAnsi="Tahoma" w:cs="Tahoma"/>
          <w:color w:val="000000"/>
        </w:rPr>
        <w:t xml:space="preserve">Rencana Strategis </w:t>
      </w:r>
      <w:r w:rsidR="00D06F56">
        <w:rPr>
          <w:rFonts w:ascii="Tahoma" w:hAnsi="Tahoma" w:cs="Tahoma"/>
          <w:color w:val="000000"/>
          <w:lang w:val="id-ID"/>
        </w:rPr>
        <w:t>Kecamatan Sumbersari</w:t>
      </w:r>
      <w:r>
        <w:rPr>
          <w:rFonts w:ascii="Tahoma" w:hAnsi="Tahoma" w:cs="Tahoma"/>
          <w:color w:val="000000"/>
          <w:lang w:val="id-ID"/>
        </w:rPr>
        <w:t xml:space="preserve"> Kabupaten Jember</w:t>
      </w:r>
      <w:r w:rsidRPr="00425117">
        <w:rPr>
          <w:rFonts w:ascii="Tahoma" w:hAnsi="Tahoma" w:cs="Tahoma"/>
          <w:color w:val="000000"/>
          <w:lang w:val="id-ID"/>
        </w:rPr>
        <w:t xml:space="preserve"> </w:t>
      </w:r>
      <w:r w:rsidRPr="00425117">
        <w:rPr>
          <w:rFonts w:ascii="Tahoma" w:hAnsi="Tahoma" w:cs="Tahoma"/>
          <w:color w:val="000000"/>
        </w:rPr>
        <w:t>ini dapat diimplementasikan dengan baik sesuai dengan tahapan-tahapan yang tela</w:t>
      </w:r>
      <w:r w:rsidRPr="00425117">
        <w:rPr>
          <w:rFonts w:ascii="Tahoma" w:hAnsi="Tahoma" w:cs="Tahoma"/>
          <w:color w:val="000000"/>
          <w:lang w:val="id-ID"/>
        </w:rPr>
        <w:t xml:space="preserve">h </w:t>
      </w:r>
      <w:r w:rsidRPr="00425117">
        <w:rPr>
          <w:rFonts w:ascii="Tahoma" w:hAnsi="Tahoma" w:cs="Tahoma"/>
          <w:color w:val="000000"/>
        </w:rPr>
        <w:t>ditetapkan secara konsisten dalam rangka mendukung terwujudnya</w:t>
      </w:r>
      <w:r w:rsidRPr="00425117">
        <w:rPr>
          <w:rFonts w:ascii="Tahoma" w:hAnsi="Tahoma" w:cs="Tahoma"/>
          <w:color w:val="000000"/>
          <w:lang w:val="id-ID"/>
        </w:rPr>
        <w:t xml:space="preserve"> </w:t>
      </w:r>
      <w:r w:rsidRPr="00425117">
        <w:rPr>
          <w:rFonts w:ascii="Tahoma" w:hAnsi="Tahoma" w:cs="Tahoma"/>
          <w:i/>
          <w:color w:val="000000"/>
        </w:rPr>
        <w:t>good</w:t>
      </w:r>
      <w:r>
        <w:rPr>
          <w:rFonts w:ascii="Tahoma" w:hAnsi="Tahoma" w:cs="Tahoma"/>
          <w:i/>
          <w:color w:val="000000"/>
        </w:rPr>
        <w:t xml:space="preserve"> </w:t>
      </w:r>
      <w:r w:rsidRPr="00425117">
        <w:rPr>
          <w:rFonts w:ascii="Tahoma" w:hAnsi="Tahoma" w:cs="Tahoma"/>
          <w:i/>
          <w:color w:val="000000"/>
        </w:rPr>
        <w:t>governance</w:t>
      </w:r>
      <w:r w:rsidRPr="00425117">
        <w:rPr>
          <w:rFonts w:ascii="Tahoma" w:hAnsi="Tahoma" w:cs="Tahoma"/>
          <w:color w:val="000000"/>
        </w:rPr>
        <w:t xml:space="preserve"> melalui rencana tahunan dalam bentuk Rencana Kerja (Renja)</w:t>
      </w:r>
      <w:r w:rsidRPr="00425117">
        <w:rPr>
          <w:rFonts w:ascii="Tahoma" w:hAnsi="Tahoma" w:cs="Tahoma"/>
          <w:color w:val="000000"/>
          <w:lang w:val="id-ID"/>
        </w:rPr>
        <w:t xml:space="preserve"> </w:t>
      </w:r>
      <w:r w:rsidR="00D06F56">
        <w:rPr>
          <w:rFonts w:ascii="Tahoma" w:hAnsi="Tahoma" w:cs="Tahoma"/>
          <w:color w:val="000000"/>
          <w:lang w:val="id-ID"/>
        </w:rPr>
        <w:t>Kecamatan Sumbersari</w:t>
      </w:r>
      <w:r>
        <w:rPr>
          <w:rFonts w:ascii="Tahoma" w:hAnsi="Tahoma" w:cs="Tahoma"/>
          <w:color w:val="000000"/>
          <w:lang w:val="id-ID"/>
        </w:rPr>
        <w:t xml:space="preserve"> Kabupaten Jember</w:t>
      </w:r>
      <w:r w:rsidRPr="00425117">
        <w:rPr>
          <w:rFonts w:ascii="Tahoma" w:hAnsi="Tahoma" w:cs="Tahoma"/>
          <w:color w:val="000000"/>
        </w:rPr>
        <w:t>.</w:t>
      </w:r>
      <w:proofErr w:type="gramEnd"/>
      <w:r w:rsidRPr="00425117">
        <w:rPr>
          <w:rFonts w:ascii="Tahoma" w:hAnsi="Tahoma" w:cs="Tahoma"/>
          <w:color w:val="000000"/>
        </w:rPr>
        <w:t xml:space="preserve"> </w:t>
      </w:r>
    </w:p>
    <w:p w:rsidR="004A49CB" w:rsidRPr="00425117" w:rsidRDefault="004A49CB" w:rsidP="004A49CB">
      <w:pPr>
        <w:tabs>
          <w:tab w:val="left" w:pos="357"/>
        </w:tabs>
        <w:spacing w:before="120" w:line="312" w:lineRule="auto"/>
        <w:jc w:val="both"/>
        <w:rPr>
          <w:rFonts w:ascii="Tahoma" w:hAnsi="Tahoma" w:cs="Tahoma"/>
          <w:sz w:val="16"/>
          <w:szCs w:val="16"/>
          <w:lang w:val="fi-FI"/>
        </w:rPr>
      </w:pPr>
    </w:p>
    <w:p w:rsidR="004A49CB" w:rsidRDefault="004A49CB" w:rsidP="004A49CB">
      <w:pPr>
        <w:rPr>
          <w:rFonts w:ascii="Arial" w:hAnsi="Arial" w:cs="Arial"/>
          <w:lang w:val="fi-FI"/>
        </w:rPr>
      </w:pPr>
      <w:r>
        <w:rPr>
          <w:rFonts w:ascii="Arial" w:hAnsi="Arial" w:cs="Arial"/>
          <w:lang w:val="fi-FI"/>
        </w:rPr>
        <w:br w:type="page"/>
      </w:r>
    </w:p>
    <w:p w:rsidR="004A49CB" w:rsidRDefault="004A49CB" w:rsidP="004A49CB">
      <w:pPr>
        <w:spacing w:before="120" w:line="360" w:lineRule="auto"/>
        <w:ind w:left="540"/>
        <w:jc w:val="both"/>
        <w:rPr>
          <w:rFonts w:ascii="Arial" w:hAnsi="Arial" w:cs="Arial"/>
          <w:lang w:val="fi-FI"/>
        </w:rPr>
      </w:pPr>
      <w:r>
        <w:rPr>
          <w:rFonts w:ascii="Arial" w:hAnsi="Arial" w:cs="Arial"/>
          <w:noProof/>
        </w:rPr>
        <w:lastRenderedPageBreak/>
        <mc:AlternateContent>
          <mc:Choice Requires="wps">
            <w:drawing>
              <wp:anchor distT="0" distB="0" distL="114300" distR="114300" simplePos="0" relativeHeight="251664384" behindDoc="0" locked="0" layoutInCell="1" allowOverlap="1" wp14:anchorId="255A329F" wp14:editId="1054C120">
                <wp:simplePos x="0" y="0"/>
                <wp:positionH relativeFrom="column">
                  <wp:posOffset>-346710</wp:posOffset>
                </wp:positionH>
                <wp:positionV relativeFrom="paragraph">
                  <wp:posOffset>-882650</wp:posOffset>
                </wp:positionV>
                <wp:extent cx="5909310" cy="1255395"/>
                <wp:effectExtent l="6985" t="13335" r="8255" b="7620"/>
                <wp:wrapNone/>
                <wp:docPr id="18" name="Rectangle 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9310" cy="125539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2591F9F8" id="Rectangle 307" o:spid="_x0000_s1026" style="position:absolute;margin-left:-27.3pt;margin-top:-69.5pt;width:465.3pt;height:98.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QEzPAIAAHcEAAAOAAAAZHJzL2Uyb0RvYy54bWysVNuO0zAQfUfiHyy/0yRtw26jpqtVlyKk&#10;BVYsfIDrOImFb4zdpuXrGTvd0sIbIg+WxzM+PnNmJsu7g1ZkL8BLa2paTHJKhOG2kaar6bevmze3&#10;lPjATMOUNaKmR+Hp3er1q+XgKjG1vVWNAIIgxleDq2kfgquyzPNeaOYn1gmDztaCZgFN6LIG2IDo&#10;WmXTPH+bDRYaB5YL7/H0YXTSVcJvW8HD57b1IhBVU+QW0gpp3cY1Wy1Z1QFzveQnGuwfWGgmDT56&#10;hnpggZEdyL+gtORgvW3DhFud2baVXKQcMJsi/yOb5545kXJBcbw7y+T/Hyz/tH8CIhusHVbKMI01&#10;+oKqMdMpQWb5TVRocL7CwGf3BDFH7x4t/+6Jsese48Q9gB16wRrkVcT47OpCNDxeJdvho20Qn+2C&#10;TWIdWtAREGUgh1ST47km4hAIx8NykS9mBZaOo6+YluVsUaY3WPVy3YEP74XVJG5qCkg/wbP9ow+R&#10;DqteQhJ9q2SzkUolA7rtWgHZM2yQTfpO6P4yTBky1HRRTsuEfOVLvSrOINuuSDFqpzHdEbjI4xeB&#10;WYXn2JLjeTpCemeIRPYKXcuAA6KkruntBUqU+51pEmJgUo17hFLmpH+UfCzd1jZHlB/s2P04rbjp&#10;LfykZMDOr6n/sWMgKFEfDJZwUczncVSSMS9vpmjApWd76WGGI1RNAyXjdh3G8do5kF2PL41yGHuP&#10;ZW9lKkhsiZHViSx2d0r9NIlxfC7tFPX7f7H6BQAA//8DAFBLAwQUAAYACAAAACEAHjbi8t4AAAAL&#10;AQAADwAAAGRycy9kb3ducmV2LnhtbEyPzU7DMBCE70i8g7VI3FqnQH4a4lSoCPXChUDv29gkUWM7&#10;sp3WeXuWE9xmtJ9mZ6pd1CO7KOcHawRs1gkwZVorB9MJ+Pp8WxXAfEAjcbRGCViUh119e1NhKe3V&#10;fKhLEzpGIcaXKKAPYSo5922vNPq1nZSh27d1GgNZ13Hp8ErheuQPSZJxjYOhDz1Oat+r9tzMWsC7&#10;jId9m8Zz84q5O7p5CXhYhLi/iy/PwIKK4Q+G3/pUHWrqdLKzkZ6NAlbpU0Yoic3jllYRUuQZiZOA&#10;tMiB1xX/v6H+AQAA//8DAFBLAQItABQABgAIAAAAIQC2gziS/gAAAOEBAAATAAAAAAAAAAAAAAAA&#10;AAAAAABbQ29udGVudF9UeXBlc10ueG1sUEsBAi0AFAAGAAgAAAAhADj9If/WAAAAlAEAAAsAAAAA&#10;AAAAAAAAAAAALwEAAF9yZWxzLy5yZWxzUEsBAi0AFAAGAAgAAAAhAKmhATM8AgAAdwQAAA4AAAAA&#10;AAAAAAAAAAAALgIAAGRycy9lMm9Eb2MueG1sUEsBAi0AFAAGAAgAAAAhAB424vLeAAAACwEAAA8A&#10;AAAAAAAAAAAAAAAAlgQAAGRycy9kb3ducmV2LnhtbFBLBQYAAAAABAAEAPMAAAChBQAAAAA=&#10;" strokecolor="white [3212]"/>
            </w:pict>
          </mc:Fallback>
        </mc:AlternateContent>
      </w:r>
    </w:p>
    <w:p w:rsidR="004A49CB" w:rsidRDefault="004A49CB" w:rsidP="004A49CB">
      <w:pPr>
        <w:spacing w:before="120" w:line="360" w:lineRule="auto"/>
        <w:ind w:left="540"/>
        <w:jc w:val="both"/>
        <w:rPr>
          <w:rFonts w:ascii="Arial" w:hAnsi="Arial" w:cs="Arial"/>
          <w:lang w:val="fi-FI"/>
        </w:rPr>
      </w:pPr>
    </w:p>
    <w:p w:rsidR="004A49CB" w:rsidRDefault="004A49CB" w:rsidP="004A49CB">
      <w:pPr>
        <w:spacing w:before="120" w:line="360" w:lineRule="auto"/>
        <w:ind w:left="540"/>
        <w:jc w:val="both"/>
        <w:rPr>
          <w:rFonts w:ascii="Arial" w:hAnsi="Arial" w:cs="Arial"/>
          <w:lang w:val="fi-FI"/>
        </w:rPr>
      </w:pPr>
    </w:p>
    <w:p w:rsidR="004A49CB" w:rsidRDefault="004A49CB" w:rsidP="004A49CB">
      <w:pPr>
        <w:spacing w:before="120" w:line="360" w:lineRule="auto"/>
        <w:ind w:left="540"/>
        <w:jc w:val="both"/>
        <w:rPr>
          <w:rFonts w:ascii="Arial" w:hAnsi="Arial" w:cs="Arial"/>
          <w:lang w:val="fi-FI"/>
        </w:rPr>
      </w:pPr>
    </w:p>
    <w:p w:rsidR="004A49CB" w:rsidRDefault="004A49CB" w:rsidP="004A49CB">
      <w:pPr>
        <w:spacing w:before="120" w:line="360" w:lineRule="auto"/>
        <w:ind w:left="540"/>
        <w:jc w:val="both"/>
        <w:rPr>
          <w:rFonts w:ascii="Arial" w:hAnsi="Arial" w:cs="Arial"/>
          <w:lang w:val="fi-FI"/>
        </w:rPr>
      </w:pPr>
    </w:p>
    <w:p w:rsidR="004A49CB" w:rsidRDefault="004A49CB" w:rsidP="004A49CB">
      <w:pPr>
        <w:spacing w:before="120" w:line="360" w:lineRule="auto"/>
        <w:ind w:left="540"/>
        <w:jc w:val="both"/>
        <w:rPr>
          <w:rFonts w:ascii="Arial" w:hAnsi="Arial" w:cs="Arial"/>
          <w:lang w:val="fi-FI"/>
        </w:rPr>
      </w:pPr>
    </w:p>
    <w:p w:rsidR="004A49CB" w:rsidRDefault="004A49CB" w:rsidP="004A49CB">
      <w:pPr>
        <w:spacing w:before="120" w:line="360" w:lineRule="auto"/>
        <w:ind w:left="540"/>
        <w:jc w:val="both"/>
        <w:rPr>
          <w:rFonts w:ascii="Arial" w:hAnsi="Arial" w:cs="Arial"/>
          <w:lang w:val="fi-FI"/>
        </w:rPr>
      </w:pPr>
    </w:p>
    <w:p w:rsidR="004A49CB" w:rsidRDefault="004A49CB" w:rsidP="004A49CB">
      <w:pPr>
        <w:spacing w:before="120" w:line="360" w:lineRule="auto"/>
        <w:ind w:left="540"/>
        <w:jc w:val="both"/>
        <w:rPr>
          <w:rFonts w:ascii="Arial" w:hAnsi="Arial" w:cs="Arial"/>
          <w:lang w:val="fi-FI"/>
        </w:rPr>
      </w:pPr>
    </w:p>
    <w:p w:rsidR="004A49CB" w:rsidRDefault="004A49CB" w:rsidP="004A49CB">
      <w:pPr>
        <w:spacing w:before="120" w:line="360" w:lineRule="auto"/>
        <w:ind w:left="540"/>
        <w:jc w:val="both"/>
        <w:rPr>
          <w:rFonts w:ascii="Arial" w:hAnsi="Arial" w:cs="Arial"/>
          <w:lang w:val="fi-FI"/>
        </w:rPr>
      </w:pPr>
    </w:p>
    <w:p w:rsidR="004A49CB" w:rsidRDefault="004A49CB" w:rsidP="004A49CB">
      <w:pPr>
        <w:spacing w:before="120" w:line="360" w:lineRule="auto"/>
        <w:ind w:left="540"/>
        <w:jc w:val="both"/>
        <w:rPr>
          <w:rFonts w:ascii="Arial" w:hAnsi="Arial" w:cs="Arial"/>
          <w:lang w:val="fi-FI"/>
        </w:rPr>
      </w:pPr>
    </w:p>
    <w:p w:rsidR="004A49CB" w:rsidRDefault="004A49CB" w:rsidP="004A49CB">
      <w:pPr>
        <w:spacing w:before="120" w:line="360" w:lineRule="auto"/>
        <w:ind w:left="540"/>
        <w:jc w:val="both"/>
        <w:rPr>
          <w:rFonts w:ascii="Arial" w:hAnsi="Arial" w:cs="Arial"/>
          <w:lang w:val="fi-FI"/>
        </w:rPr>
      </w:pPr>
    </w:p>
    <w:p w:rsidR="004A49CB" w:rsidRDefault="004A49CB" w:rsidP="004A49CB">
      <w:pPr>
        <w:spacing w:before="120" w:line="360" w:lineRule="auto"/>
        <w:ind w:left="540"/>
        <w:jc w:val="both"/>
        <w:rPr>
          <w:rFonts w:ascii="Arial" w:hAnsi="Arial" w:cs="Arial"/>
          <w:lang w:val="fi-FI"/>
        </w:rPr>
      </w:pPr>
    </w:p>
    <w:p w:rsidR="004A49CB" w:rsidRPr="00104946" w:rsidRDefault="004A49CB" w:rsidP="004A49CB">
      <w:pPr>
        <w:spacing w:line="360" w:lineRule="auto"/>
        <w:jc w:val="center"/>
        <w:outlineLvl w:val="0"/>
        <w:rPr>
          <w:rFonts w:ascii="Cambria" w:hAnsi="Cambria" w:cs="Arial"/>
          <w:b/>
          <w:bCs/>
          <w:color w:val="002060"/>
          <w:sz w:val="52"/>
          <w:szCs w:val="52"/>
        </w:rPr>
      </w:pPr>
      <w:bookmarkStart w:id="15" w:name="_Toc415141398"/>
      <w:bookmarkStart w:id="16" w:name="_Toc415207653"/>
      <w:r w:rsidRPr="00104946">
        <w:rPr>
          <w:rFonts w:ascii="Cambria" w:hAnsi="Cambria" w:cs="Arial"/>
          <w:b/>
          <w:bCs/>
          <w:color w:val="002060"/>
          <w:sz w:val="52"/>
          <w:szCs w:val="52"/>
        </w:rPr>
        <w:t>LAMPIRAN</w:t>
      </w:r>
    </w:p>
    <w:p w:rsidR="004A49CB" w:rsidRDefault="004A49CB" w:rsidP="004A49CB">
      <w:r>
        <w:rPr>
          <w:rFonts w:ascii="Arial" w:hAnsi="Arial" w:cs="Arial"/>
          <w:noProof/>
        </w:rPr>
        <mc:AlternateContent>
          <mc:Choice Requires="wps">
            <w:drawing>
              <wp:anchor distT="0" distB="0" distL="114300" distR="114300" simplePos="0" relativeHeight="251665408" behindDoc="0" locked="0" layoutInCell="1" allowOverlap="1" wp14:anchorId="0E10A4A5" wp14:editId="2F88F8BA">
                <wp:simplePos x="0" y="0"/>
                <wp:positionH relativeFrom="column">
                  <wp:posOffset>-220980</wp:posOffset>
                </wp:positionH>
                <wp:positionV relativeFrom="paragraph">
                  <wp:posOffset>3500755</wp:posOffset>
                </wp:positionV>
                <wp:extent cx="5909310" cy="1255395"/>
                <wp:effectExtent l="8890" t="8255" r="6350" b="12700"/>
                <wp:wrapNone/>
                <wp:docPr id="17" name="Rectangle 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9310" cy="125539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356AC248" id="Rectangle 308" o:spid="_x0000_s1026" style="position:absolute;margin-left:-17.4pt;margin-top:275.65pt;width:465.3pt;height:98.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uwkPQIAAHcEAAAOAAAAZHJzL2Uyb0RvYy54bWysVNuO0zAQfUfiHyy/0yRtw7ZR09WqSxHS&#10;AisWPsB1nMTCN8Zu0+XrGTvd0sIbIg+WxzM+PnNmJqvbo1bkIMBLa2paTHJKhOG2kaar6bev2zcL&#10;SnxgpmHKGlHTZ+Hp7fr1q9XgKjG1vVWNAIIgxleDq2kfgquyzPNeaOYn1gmDztaCZgFN6LIG2IDo&#10;WmXTPH+bDRYaB5YL7/H0fnTSdcJvW8HD57b1IhBVU+QW0gpp3cU1W69Y1QFzveQnGuwfWGgmDT56&#10;hrpngZE9yL+gtORgvW3DhFud2baVXKQcMJsi/yObp545kXJBcbw7y+T/Hyz/dHgEIhus3Q0lhmms&#10;0RdUjZlOCTLLF1GhwfkKA5/cI8QcvXuw/Lsnxm56jBN3AHboBWuQVxHjs6sL0fB4leyGj7ZBfLYP&#10;Nol1bEFHQJSBHFNNns81EcdAOB6Wy3w5K7B0HH3FtCxnyzK9waqX6w58eC+sJnFTU0D6CZ4dHnyI&#10;dFj1EpLoWyWbrVQqGdDtNgrIgWGDbNN3QveXYcqQoabLclom5Ctf6lVxBtl1RYpRe43pjsBFHr8I&#10;zCo8x5Ycz9MR0jtDJLJX6FoGHBAldU0XFyhR7nemSYiBSTXuEUqZk/5R8rF0O9s8o/xgx+7HacVN&#10;b+EnJQN2fk39jz0DQYn6YLCEy2I+j6OSjHl5M0UDLj27Sw8zHKFqGigZt5swjtfegex6fGmUw9g7&#10;LHsrU0FiS4ysTmSxu1Pqp0mM43Npp6jf/4v1LwAAAP//AwBQSwMEFAAGAAgAAAAhABea0MTfAAAA&#10;CwEAAA8AAABkcnMvZG93bnJldi54bWxMj8FOwzAQRO9I/IO1SNxap7ShbcimQkWol14IcN/GSxI1&#10;tiPbaZO/x5zKcWdHM2/y3ag7cWHnW2sQFvMEBJvKqtbUCF+f77MNCB/IKOqsYYSJPeyK+7ucMmWv&#10;5oMvZahFDDE+I4QmhD6T0lcNa/Jz27OJvx/rNIV4uloqR9cYrjv5lCTPUlNrYkNDPe8brs7loBGO&#10;ajzsq3Q8l2+0dt9umAIdJsTHh/H1BUTgMdzM8Icf0aGITCc7GOVFhzBbriJ6QEjTxRJEdGy2aVRO&#10;COvVNgFZ5PL/huIXAAD//wMAUEsBAi0AFAAGAAgAAAAhALaDOJL+AAAA4QEAABMAAAAAAAAAAAAA&#10;AAAAAAAAAFtDb250ZW50X1R5cGVzXS54bWxQSwECLQAUAAYACAAAACEAOP0h/9YAAACUAQAACwAA&#10;AAAAAAAAAAAAAAAvAQAAX3JlbHMvLnJlbHNQSwECLQAUAAYACAAAACEA7DLsJD0CAAB3BAAADgAA&#10;AAAAAAAAAAAAAAAuAgAAZHJzL2Uyb0RvYy54bWxQSwECLQAUAAYACAAAACEAF5rQxN8AAAALAQAA&#10;DwAAAAAAAAAAAAAAAACXBAAAZHJzL2Rvd25yZXYueG1sUEsFBgAAAAAEAAQA8wAAAKMFAAAAAA==&#10;" strokecolor="white [3212]"/>
            </w:pict>
          </mc:Fallback>
        </mc:AlternateContent>
      </w:r>
      <w:r>
        <w:br w:type="page"/>
      </w:r>
    </w:p>
    <w:p w:rsidR="004A49CB" w:rsidRPr="00DF4CA8" w:rsidRDefault="004A49CB" w:rsidP="004A49CB">
      <w:pPr>
        <w:spacing w:line="360" w:lineRule="auto"/>
        <w:jc w:val="center"/>
        <w:outlineLvl w:val="0"/>
        <w:rPr>
          <w:rFonts w:ascii="Cambria" w:hAnsi="Cambria" w:cs="Arial"/>
          <w:b/>
          <w:bCs/>
          <w:color w:val="002060"/>
          <w:sz w:val="36"/>
          <w:szCs w:val="36"/>
        </w:rPr>
        <w:sectPr w:rsidR="004A49CB" w:rsidRPr="00DF4CA8" w:rsidSect="008F69AF">
          <w:headerReference w:type="default" r:id="rId18"/>
          <w:footerReference w:type="default" r:id="rId19"/>
          <w:pgSz w:w="11906" w:h="16838"/>
          <w:pgMar w:top="1440" w:right="1440" w:bottom="1440" w:left="1440" w:header="720" w:footer="720" w:gutter="0"/>
          <w:cols w:space="720"/>
          <w:docGrid w:linePitch="360"/>
        </w:sectPr>
      </w:pPr>
    </w:p>
    <w:p w:rsidR="004A49CB" w:rsidRPr="00440034" w:rsidRDefault="004A49CB" w:rsidP="004A49CB">
      <w:pPr>
        <w:tabs>
          <w:tab w:val="left" w:pos="1620"/>
          <w:tab w:val="right" w:leader="dot" w:pos="8080"/>
          <w:tab w:val="right" w:pos="8789"/>
        </w:tabs>
        <w:spacing w:line="360" w:lineRule="auto"/>
        <w:jc w:val="center"/>
        <w:outlineLvl w:val="0"/>
        <w:rPr>
          <w:rFonts w:ascii="Cambria" w:hAnsi="Cambria" w:cs="Arial"/>
          <w:b/>
          <w:bCs/>
          <w:color w:val="002060"/>
          <w:sz w:val="28"/>
          <w:szCs w:val="28"/>
          <w:lang w:val="id-ID"/>
        </w:rPr>
      </w:pPr>
      <w:bookmarkStart w:id="17" w:name="_Toc415141401"/>
      <w:bookmarkStart w:id="18" w:name="_Toc415207656"/>
      <w:bookmarkStart w:id="19" w:name="_Toc434137443"/>
      <w:bookmarkEnd w:id="15"/>
      <w:bookmarkEnd w:id="16"/>
      <w:r w:rsidRPr="00440034">
        <w:rPr>
          <w:rFonts w:ascii="Cambria" w:hAnsi="Cambria" w:cs="Arial"/>
          <w:b/>
          <w:bCs/>
          <w:color w:val="002060"/>
          <w:sz w:val="28"/>
          <w:szCs w:val="28"/>
          <w:lang w:val="id-ID"/>
        </w:rPr>
        <w:lastRenderedPageBreak/>
        <w:t>KATA PENGANTAR</w:t>
      </w:r>
      <w:bookmarkEnd w:id="17"/>
      <w:bookmarkEnd w:id="18"/>
      <w:bookmarkEnd w:id="19"/>
    </w:p>
    <w:p w:rsidR="004A49CB" w:rsidRPr="000B4450" w:rsidRDefault="004A49CB" w:rsidP="004A49CB">
      <w:pPr>
        <w:tabs>
          <w:tab w:val="left" w:pos="1620"/>
          <w:tab w:val="right" w:leader="dot" w:pos="8080"/>
          <w:tab w:val="right" w:pos="8789"/>
        </w:tabs>
        <w:spacing w:line="360" w:lineRule="auto"/>
        <w:jc w:val="center"/>
        <w:outlineLvl w:val="0"/>
        <w:rPr>
          <w:rFonts w:ascii="Cambria" w:hAnsi="Cambria" w:cs="Arial"/>
          <w:b/>
          <w:bCs/>
          <w:color w:val="002060"/>
          <w:lang w:val="id-ID"/>
        </w:rPr>
      </w:pPr>
    </w:p>
    <w:p w:rsidR="004A49CB" w:rsidRPr="000B4450" w:rsidRDefault="004A49CB" w:rsidP="004A49CB">
      <w:pPr>
        <w:spacing w:line="360" w:lineRule="auto"/>
        <w:ind w:firstLine="567"/>
        <w:jc w:val="both"/>
        <w:rPr>
          <w:rFonts w:ascii="Tahoma" w:hAnsi="Tahoma" w:cs="Tahoma"/>
        </w:rPr>
      </w:pPr>
      <w:proofErr w:type="gramStart"/>
      <w:r>
        <w:rPr>
          <w:rFonts w:ascii="Tahoma" w:hAnsi="Tahoma" w:cs="Tahoma"/>
        </w:rPr>
        <w:t xml:space="preserve">Dalam rangka meningkatkan pelaksanaan </w:t>
      </w:r>
      <w:r>
        <w:rPr>
          <w:rFonts w:ascii="Tahoma" w:hAnsi="Tahoma" w:cs="Tahoma"/>
          <w:lang w:val="id-ID"/>
        </w:rPr>
        <w:t>P</w:t>
      </w:r>
      <w:r>
        <w:rPr>
          <w:rFonts w:ascii="Tahoma" w:hAnsi="Tahoma" w:cs="Tahoma"/>
        </w:rPr>
        <w:t xml:space="preserve">emerintahan yang </w:t>
      </w:r>
      <w:r w:rsidRPr="000B4450">
        <w:rPr>
          <w:rFonts w:ascii="Tahoma" w:hAnsi="Tahoma" w:cs="Tahoma"/>
        </w:rPr>
        <w:t>baik (</w:t>
      </w:r>
      <w:r w:rsidRPr="000B4450">
        <w:rPr>
          <w:rFonts w:ascii="Tahoma" w:hAnsi="Tahoma" w:cs="Tahoma"/>
          <w:i/>
        </w:rPr>
        <w:t>good governance</w:t>
      </w:r>
      <w:r w:rsidRPr="000B4450">
        <w:rPr>
          <w:rFonts w:ascii="Tahoma" w:hAnsi="Tahoma" w:cs="Tahoma"/>
        </w:rPr>
        <w:t xml:space="preserve">), bersih, berwibawa dan akuntable </w:t>
      </w:r>
      <w:r w:rsidRPr="000B4450">
        <w:rPr>
          <w:rFonts w:ascii="Tahoma" w:hAnsi="Tahoma" w:cs="Tahoma"/>
          <w:lang w:val="id-ID"/>
        </w:rPr>
        <w:t>s</w:t>
      </w:r>
      <w:r w:rsidRPr="000B4450">
        <w:rPr>
          <w:rFonts w:ascii="Tahoma" w:hAnsi="Tahoma" w:cs="Tahoma"/>
        </w:rPr>
        <w:t xml:space="preserve">erta untuk lebih memantapkan pelaksanaan </w:t>
      </w:r>
      <w:r>
        <w:rPr>
          <w:rFonts w:ascii="Tahoma" w:hAnsi="Tahoma" w:cs="Tahoma"/>
        </w:rPr>
        <w:t xml:space="preserve">akuntabilitas kinerja </w:t>
      </w:r>
      <w:r>
        <w:rPr>
          <w:rFonts w:ascii="Tahoma" w:hAnsi="Tahoma" w:cs="Tahoma"/>
          <w:lang w:val="id-ID"/>
        </w:rPr>
        <w:t>I</w:t>
      </w:r>
      <w:r>
        <w:rPr>
          <w:rFonts w:ascii="Tahoma" w:hAnsi="Tahoma" w:cs="Tahoma"/>
        </w:rPr>
        <w:t xml:space="preserve">nstansi </w:t>
      </w:r>
      <w:r>
        <w:rPr>
          <w:rFonts w:ascii="Tahoma" w:hAnsi="Tahoma" w:cs="Tahoma"/>
          <w:lang w:val="id-ID"/>
        </w:rPr>
        <w:t>P</w:t>
      </w:r>
      <w:r w:rsidRPr="000B4450">
        <w:rPr>
          <w:rFonts w:ascii="Tahoma" w:hAnsi="Tahoma" w:cs="Tahoma"/>
        </w:rPr>
        <w:t xml:space="preserve">emerintah dalam mewujudkan sistem </w:t>
      </w:r>
      <w:r w:rsidRPr="000B4450">
        <w:rPr>
          <w:rFonts w:ascii="Tahoma" w:hAnsi="Tahoma" w:cs="Tahoma"/>
          <w:lang w:val="id-ID"/>
        </w:rPr>
        <w:t>p</w:t>
      </w:r>
      <w:r w:rsidRPr="000B4450">
        <w:rPr>
          <w:rFonts w:ascii="Tahoma" w:hAnsi="Tahoma" w:cs="Tahoma"/>
        </w:rPr>
        <w:t xml:space="preserve">erencanaan </w:t>
      </w:r>
      <w:r w:rsidRPr="000B4450">
        <w:rPr>
          <w:rFonts w:ascii="Tahoma" w:hAnsi="Tahoma" w:cs="Tahoma"/>
          <w:lang w:val="id-ID"/>
        </w:rPr>
        <w:t>p</w:t>
      </w:r>
      <w:r w:rsidRPr="000B4450">
        <w:rPr>
          <w:rFonts w:ascii="Tahoma" w:hAnsi="Tahoma" w:cs="Tahoma"/>
        </w:rPr>
        <w:t>embangunan Kabupaten Jember, maka harus secara konsisten melaksanakan tujuan</w:t>
      </w:r>
      <w:r>
        <w:rPr>
          <w:rFonts w:ascii="Tahoma" w:hAnsi="Tahoma" w:cs="Tahoma"/>
        </w:rPr>
        <w:t xml:space="preserve"> dan sasarannya</w:t>
      </w:r>
      <w:r w:rsidRPr="000B4450">
        <w:rPr>
          <w:rFonts w:ascii="Tahoma" w:hAnsi="Tahoma" w:cs="Tahoma"/>
        </w:rPr>
        <w:t>.</w:t>
      </w:r>
      <w:proofErr w:type="gramEnd"/>
      <w:r w:rsidRPr="000B4450">
        <w:rPr>
          <w:rFonts w:ascii="Tahoma" w:hAnsi="Tahoma" w:cs="Tahoma"/>
        </w:rPr>
        <w:t xml:space="preserve"> </w:t>
      </w:r>
    </w:p>
    <w:p w:rsidR="004A49CB" w:rsidRPr="000B4450" w:rsidRDefault="004A49CB" w:rsidP="004A49CB">
      <w:pPr>
        <w:spacing w:line="360" w:lineRule="auto"/>
        <w:ind w:firstLine="567"/>
        <w:jc w:val="both"/>
        <w:rPr>
          <w:rFonts w:ascii="Tahoma" w:hAnsi="Tahoma" w:cs="Tahoma"/>
        </w:rPr>
      </w:pPr>
      <w:r w:rsidRPr="000B4450">
        <w:rPr>
          <w:rFonts w:ascii="Tahoma" w:hAnsi="Tahoma" w:cs="Tahoma"/>
        </w:rPr>
        <w:tab/>
      </w:r>
      <w:r w:rsidR="002E0B80">
        <w:rPr>
          <w:rFonts w:ascii="Tahoma" w:hAnsi="Tahoma" w:cs="Tahoma"/>
          <w:lang w:val="id-ID"/>
        </w:rPr>
        <w:t>Kecamatan Sumbersari</w:t>
      </w:r>
      <w:r>
        <w:rPr>
          <w:rFonts w:ascii="Tahoma" w:hAnsi="Tahoma" w:cs="Tahoma"/>
        </w:rPr>
        <w:t xml:space="preserve"> </w:t>
      </w:r>
      <w:r w:rsidRPr="000B4450">
        <w:rPr>
          <w:rFonts w:ascii="Tahoma" w:hAnsi="Tahoma" w:cs="Tahoma"/>
        </w:rPr>
        <w:t xml:space="preserve">Kabupaten Jember mempunyai peran yang sangat strategis sebagai pengawal perencanaan pembangunan dalam pelaksanaan pemerintahan oleh karenanya perlu menyusun </w:t>
      </w:r>
      <w:r>
        <w:rPr>
          <w:rFonts w:ascii="Tahoma" w:hAnsi="Tahoma" w:cs="Tahoma"/>
        </w:rPr>
        <w:t xml:space="preserve">Perubahan </w:t>
      </w:r>
      <w:r w:rsidRPr="000B4450">
        <w:rPr>
          <w:rFonts w:ascii="Tahoma" w:hAnsi="Tahoma" w:cs="Tahoma"/>
          <w:lang w:val="id-ID"/>
        </w:rPr>
        <w:t xml:space="preserve">Rencana Strategis (Renstra) </w:t>
      </w:r>
      <w:r w:rsidR="00DE12D2">
        <w:rPr>
          <w:rFonts w:ascii="Tahoma" w:hAnsi="Tahoma" w:cs="Tahoma"/>
          <w:lang w:val="id-ID"/>
        </w:rPr>
        <w:t xml:space="preserve">yang sesuai dengan Peraturan Bupati Nomor 119 Tahun 2019 </w:t>
      </w:r>
      <w:r w:rsidR="002E0B80">
        <w:rPr>
          <w:rFonts w:ascii="Tahoma" w:hAnsi="Tahoma" w:cs="Tahoma"/>
          <w:lang w:val="id-ID"/>
        </w:rPr>
        <w:t>Kecamatan Sumbersari</w:t>
      </w:r>
      <w:r>
        <w:rPr>
          <w:rFonts w:ascii="Tahoma" w:hAnsi="Tahoma" w:cs="Tahoma"/>
          <w:lang w:val="id-ID"/>
        </w:rPr>
        <w:t xml:space="preserve"> Kabupaten Jember </w:t>
      </w:r>
      <w:r w:rsidRPr="000B4450">
        <w:rPr>
          <w:rFonts w:ascii="Tahoma" w:hAnsi="Tahoma" w:cs="Tahoma"/>
        </w:rPr>
        <w:t>sebagai wujud implementasi dalam perencanaan, pelaksan</w:t>
      </w:r>
      <w:r>
        <w:rPr>
          <w:rFonts w:ascii="Tahoma" w:hAnsi="Tahoma" w:cs="Tahoma"/>
        </w:rPr>
        <w:t>aan serta pertanggungjawaban</w:t>
      </w:r>
      <w:r w:rsidRPr="000B4450">
        <w:rPr>
          <w:rFonts w:ascii="Tahoma" w:hAnsi="Tahoma" w:cs="Tahoma"/>
        </w:rPr>
        <w:t xml:space="preserve"> atas pelaksanaan tugas pokok dan fungsi kewenangan </w:t>
      </w:r>
      <w:r w:rsidR="002E0B80">
        <w:rPr>
          <w:rFonts w:ascii="Tahoma" w:hAnsi="Tahoma" w:cs="Tahoma"/>
          <w:lang w:val="id-ID"/>
        </w:rPr>
        <w:t xml:space="preserve">Kecamatan Sumbersari </w:t>
      </w:r>
      <w:r>
        <w:rPr>
          <w:rFonts w:ascii="Tahoma" w:hAnsi="Tahoma" w:cs="Tahoma"/>
        </w:rPr>
        <w:t>Kabupaten Jember yang baru</w:t>
      </w:r>
      <w:r w:rsidRPr="000B4450">
        <w:rPr>
          <w:rFonts w:ascii="Tahoma" w:hAnsi="Tahoma" w:cs="Tahoma"/>
        </w:rPr>
        <w:t xml:space="preserve">. </w:t>
      </w:r>
    </w:p>
    <w:p w:rsidR="004A49CB" w:rsidRPr="000B4450" w:rsidRDefault="004A49CB" w:rsidP="004A49CB">
      <w:pPr>
        <w:spacing w:line="360" w:lineRule="auto"/>
        <w:ind w:firstLine="567"/>
        <w:jc w:val="both"/>
        <w:rPr>
          <w:rFonts w:ascii="Tahoma" w:hAnsi="Tahoma" w:cs="Tahoma"/>
          <w:lang w:val="sv-SE"/>
        </w:rPr>
      </w:pPr>
      <w:r w:rsidRPr="000B4450">
        <w:rPr>
          <w:rFonts w:ascii="Tahoma" w:hAnsi="Tahoma" w:cs="Tahoma"/>
          <w:lang w:val="sv-SE"/>
        </w:rPr>
        <w:tab/>
        <w:t xml:space="preserve">Penyusunan </w:t>
      </w:r>
      <w:r w:rsidRPr="000B4450">
        <w:rPr>
          <w:rFonts w:ascii="Tahoma" w:hAnsi="Tahoma" w:cs="Tahoma"/>
          <w:lang w:val="id-ID"/>
        </w:rPr>
        <w:t xml:space="preserve">Dokumen </w:t>
      </w:r>
      <w:r>
        <w:rPr>
          <w:rFonts w:ascii="Tahoma" w:hAnsi="Tahoma" w:cs="Tahoma"/>
        </w:rPr>
        <w:t xml:space="preserve">Rancangan Perubahan </w:t>
      </w:r>
      <w:r w:rsidRPr="000B4450">
        <w:rPr>
          <w:rFonts w:ascii="Tahoma" w:hAnsi="Tahoma" w:cs="Tahoma"/>
          <w:lang w:val="id-ID"/>
        </w:rPr>
        <w:t xml:space="preserve">Renstra </w:t>
      </w:r>
      <w:r w:rsidR="002E0B80">
        <w:rPr>
          <w:rFonts w:ascii="Tahoma" w:hAnsi="Tahoma" w:cs="Tahoma"/>
          <w:lang w:val="id-ID"/>
        </w:rPr>
        <w:t xml:space="preserve">Kecamatan Sumbersari </w:t>
      </w:r>
      <w:r>
        <w:rPr>
          <w:rFonts w:ascii="Tahoma" w:hAnsi="Tahoma" w:cs="Tahoma"/>
          <w:lang w:val="id-ID"/>
        </w:rPr>
        <w:t xml:space="preserve"> Kabupaten Jember</w:t>
      </w:r>
      <w:r w:rsidRPr="000B4450">
        <w:rPr>
          <w:rFonts w:ascii="Tahoma" w:hAnsi="Tahoma" w:cs="Tahoma"/>
          <w:lang w:val="id-ID"/>
        </w:rPr>
        <w:t xml:space="preserve"> </w:t>
      </w:r>
      <w:r w:rsidRPr="000B4450">
        <w:rPr>
          <w:rFonts w:ascii="Tahoma" w:hAnsi="Tahoma" w:cs="Tahoma"/>
          <w:lang w:val="sv-SE"/>
        </w:rPr>
        <w:t xml:space="preserve">ini diharapkan akan memberikan manfaat, terutama </w:t>
      </w:r>
      <w:r w:rsidRPr="000B4450">
        <w:rPr>
          <w:rFonts w:ascii="Tahoma" w:hAnsi="Tahoma" w:cs="Tahoma"/>
          <w:lang w:val="id-ID"/>
        </w:rPr>
        <w:t xml:space="preserve">sebagai bahan </w:t>
      </w:r>
      <w:r>
        <w:rPr>
          <w:rFonts w:ascii="Tahoma" w:hAnsi="Tahoma" w:cs="Tahoma"/>
          <w:lang w:val="id-ID"/>
        </w:rPr>
        <w:t xml:space="preserve">penyusunan </w:t>
      </w:r>
      <w:r>
        <w:rPr>
          <w:rFonts w:ascii="Tahoma" w:hAnsi="Tahoma" w:cs="Tahoma"/>
        </w:rPr>
        <w:t xml:space="preserve">Renja </w:t>
      </w:r>
      <w:r w:rsidR="002E0B80">
        <w:rPr>
          <w:rFonts w:ascii="Tahoma" w:hAnsi="Tahoma" w:cs="Tahoma"/>
          <w:lang w:val="id-ID"/>
        </w:rPr>
        <w:t xml:space="preserve">Kecamatan Sumbersari </w:t>
      </w:r>
      <w:r>
        <w:rPr>
          <w:rFonts w:ascii="Tahoma" w:hAnsi="Tahoma" w:cs="Tahoma"/>
        </w:rPr>
        <w:t xml:space="preserve"> pada setiap tahunnya</w:t>
      </w:r>
      <w:r w:rsidRPr="000B4450">
        <w:rPr>
          <w:rFonts w:ascii="Tahoma" w:hAnsi="Tahoma" w:cs="Tahoma"/>
          <w:lang w:val="sv-SE"/>
        </w:rPr>
        <w:t xml:space="preserve">. </w:t>
      </w:r>
    </w:p>
    <w:p w:rsidR="004A49CB" w:rsidRPr="005A2007" w:rsidRDefault="004A49CB" w:rsidP="004A49CB">
      <w:pPr>
        <w:spacing w:before="360" w:after="120"/>
        <w:ind w:left="1985"/>
        <w:jc w:val="center"/>
        <w:rPr>
          <w:rFonts w:ascii="Tahoma" w:hAnsi="Tahoma" w:cs="Tahoma"/>
          <w:lang w:eastAsia="id-ID"/>
        </w:rPr>
      </w:pPr>
      <w:r w:rsidRPr="000B4450">
        <w:rPr>
          <w:rFonts w:ascii="Tahoma" w:hAnsi="Tahoma" w:cs="Tahoma"/>
          <w:lang w:val="id-ID" w:eastAsia="id-ID"/>
        </w:rPr>
        <w:t>Jember,</w:t>
      </w:r>
      <w:r>
        <w:rPr>
          <w:rFonts w:ascii="Tahoma" w:hAnsi="Tahoma" w:cs="Tahoma"/>
          <w:lang w:val="id-ID" w:eastAsia="id-ID"/>
        </w:rPr>
        <w:t xml:space="preserve"> </w:t>
      </w:r>
      <w:r w:rsidR="00A5574B">
        <w:rPr>
          <w:rFonts w:ascii="Tahoma" w:hAnsi="Tahoma" w:cs="Tahoma"/>
          <w:lang w:val="id-ID" w:eastAsia="id-ID"/>
        </w:rPr>
        <w:t xml:space="preserve">   </w:t>
      </w:r>
      <w:r w:rsidR="005A2007">
        <w:rPr>
          <w:rFonts w:ascii="Tahoma" w:hAnsi="Tahoma" w:cs="Tahoma"/>
          <w:lang w:eastAsia="id-ID"/>
        </w:rPr>
        <w:t>Juni 2021</w:t>
      </w:r>
    </w:p>
    <w:p w:rsidR="004A49CB" w:rsidRPr="000B4450" w:rsidRDefault="00A5574B" w:rsidP="004A49CB">
      <w:pPr>
        <w:pStyle w:val="ListParagraph"/>
        <w:ind w:left="1985"/>
        <w:jc w:val="center"/>
        <w:rPr>
          <w:rFonts w:ascii="Tahoma" w:hAnsi="Tahoma" w:cs="Tahoma"/>
          <w:bCs/>
        </w:rPr>
      </w:pPr>
      <w:r>
        <w:rPr>
          <w:rFonts w:ascii="Tahoma" w:hAnsi="Tahoma" w:cs="Tahoma"/>
          <w:bCs/>
          <w:lang w:val="id-ID"/>
        </w:rPr>
        <w:t xml:space="preserve">  </w:t>
      </w:r>
      <w:r w:rsidR="002E0B80">
        <w:rPr>
          <w:rFonts w:ascii="Tahoma" w:hAnsi="Tahoma" w:cs="Tahoma"/>
          <w:bCs/>
          <w:lang w:val="id-ID"/>
        </w:rPr>
        <w:t xml:space="preserve"> CAMAT SUMERSARI</w:t>
      </w:r>
    </w:p>
    <w:p w:rsidR="004A49CB" w:rsidRPr="000B4450" w:rsidRDefault="002E0B80" w:rsidP="004A49CB">
      <w:pPr>
        <w:pStyle w:val="ListParagraph"/>
        <w:ind w:left="1985"/>
        <w:jc w:val="center"/>
        <w:rPr>
          <w:rFonts w:ascii="Tahoma" w:hAnsi="Tahoma" w:cs="Tahoma"/>
          <w:bCs/>
        </w:rPr>
      </w:pPr>
      <w:r>
        <w:rPr>
          <w:rFonts w:ascii="Tahoma" w:hAnsi="Tahoma" w:cs="Tahoma"/>
          <w:bCs/>
          <w:lang w:val="id-ID"/>
        </w:rPr>
        <w:t xml:space="preserve">    </w:t>
      </w:r>
      <w:r w:rsidR="004A49CB" w:rsidRPr="000B4450">
        <w:rPr>
          <w:rFonts w:ascii="Tahoma" w:hAnsi="Tahoma" w:cs="Tahoma"/>
          <w:bCs/>
        </w:rPr>
        <w:t>KABUPATEN JEMBER</w:t>
      </w:r>
    </w:p>
    <w:p w:rsidR="004A49CB" w:rsidRPr="000B4450" w:rsidRDefault="004A49CB" w:rsidP="004A49CB">
      <w:pPr>
        <w:pStyle w:val="ListParagraph"/>
        <w:ind w:left="1985"/>
        <w:jc w:val="center"/>
        <w:rPr>
          <w:rFonts w:ascii="Tahoma" w:hAnsi="Tahoma" w:cs="Tahoma"/>
          <w:bCs/>
        </w:rPr>
      </w:pPr>
    </w:p>
    <w:p w:rsidR="004A49CB" w:rsidRPr="000B4450" w:rsidRDefault="004A49CB" w:rsidP="004A49CB">
      <w:pPr>
        <w:pStyle w:val="ListParagraph"/>
        <w:spacing w:after="120"/>
        <w:ind w:left="1985"/>
        <w:jc w:val="center"/>
        <w:rPr>
          <w:rFonts w:ascii="Tahoma" w:hAnsi="Tahoma" w:cs="Tahoma"/>
          <w:bCs/>
          <w:lang w:val="id-ID"/>
        </w:rPr>
      </w:pPr>
    </w:p>
    <w:p w:rsidR="004A49CB" w:rsidRPr="000B4450" w:rsidRDefault="004A49CB" w:rsidP="004A49CB">
      <w:pPr>
        <w:pStyle w:val="ListParagraph"/>
        <w:spacing w:after="120"/>
        <w:ind w:left="1985"/>
        <w:jc w:val="center"/>
        <w:rPr>
          <w:rFonts w:ascii="Tahoma" w:hAnsi="Tahoma" w:cs="Tahoma"/>
          <w:bCs/>
          <w:lang w:val="id-ID"/>
        </w:rPr>
      </w:pPr>
    </w:p>
    <w:p w:rsidR="004A49CB" w:rsidRPr="000B4450" w:rsidRDefault="004A49CB" w:rsidP="004A49CB">
      <w:pPr>
        <w:pStyle w:val="ListParagraph"/>
        <w:ind w:left="1985"/>
        <w:jc w:val="center"/>
        <w:rPr>
          <w:rFonts w:ascii="Tahoma" w:hAnsi="Tahoma" w:cs="Tahoma"/>
          <w:bCs/>
        </w:rPr>
      </w:pPr>
    </w:p>
    <w:p w:rsidR="004A49CB" w:rsidRPr="00A5574B" w:rsidRDefault="002E0B80" w:rsidP="004A49CB">
      <w:pPr>
        <w:pStyle w:val="ListParagraph"/>
        <w:ind w:left="1985"/>
        <w:jc w:val="center"/>
        <w:rPr>
          <w:rFonts w:ascii="Tahoma" w:hAnsi="Tahoma" w:cs="Tahoma"/>
          <w:b/>
          <w:bCs/>
          <w:u w:val="single"/>
          <w:lang w:val="id-ID"/>
        </w:rPr>
      </w:pPr>
      <w:r>
        <w:rPr>
          <w:rFonts w:ascii="Tahoma" w:hAnsi="Tahoma" w:cs="Tahoma"/>
          <w:b/>
          <w:bCs/>
          <w:u w:val="single"/>
        </w:rPr>
        <w:t xml:space="preserve">Drs. </w:t>
      </w:r>
      <w:r w:rsidR="00A5574B">
        <w:rPr>
          <w:rFonts w:ascii="Tahoma" w:hAnsi="Tahoma" w:cs="Tahoma"/>
          <w:b/>
          <w:bCs/>
          <w:u w:val="single"/>
          <w:lang w:val="id-ID"/>
        </w:rPr>
        <w:t>I S W A N D I</w:t>
      </w:r>
      <w:proofErr w:type="gramStart"/>
      <w:r w:rsidR="00DE12D2">
        <w:rPr>
          <w:rFonts w:ascii="Tahoma" w:hAnsi="Tahoma" w:cs="Tahoma"/>
          <w:b/>
          <w:bCs/>
          <w:u w:val="single"/>
          <w:lang w:val="id-ID"/>
        </w:rPr>
        <w:t>,M.Si</w:t>
      </w:r>
      <w:proofErr w:type="gramEnd"/>
    </w:p>
    <w:p w:rsidR="004A49CB" w:rsidRPr="000B4450" w:rsidRDefault="004A49CB" w:rsidP="004A49CB">
      <w:pPr>
        <w:pStyle w:val="ListParagraph"/>
        <w:ind w:left="1985"/>
        <w:jc w:val="center"/>
        <w:rPr>
          <w:rFonts w:ascii="Tahoma" w:hAnsi="Tahoma" w:cs="Tahoma"/>
          <w:bCs/>
        </w:rPr>
      </w:pPr>
      <w:r w:rsidRPr="000B4450">
        <w:rPr>
          <w:rFonts w:ascii="Tahoma" w:hAnsi="Tahoma" w:cs="Tahoma"/>
          <w:bCs/>
        </w:rPr>
        <w:t xml:space="preserve">Pembina </w:t>
      </w:r>
      <w:r w:rsidR="002E0B80">
        <w:rPr>
          <w:rFonts w:ascii="Tahoma" w:hAnsi="Tahoma" w:cs="Tahoma"/>
          <w:bCs/>
          <w:lang w:val="id-ID"/>
        </w:rPr>
        <w:t>Tk.I</w:t>
      </w:r>
    </w:p>
    <w:p w:rsidR="004A49CB" w:rsidRDefault="004A49CB" w:rsidP="004A49CB">
      <w:pPr>
        <w:pStyle w:val="ListParagraph"/>
        <w:ind w:left="1985"/>
        <w:jc w:val="center"/>
        <w:rPr>
          <w:rFonts w:ascii="Arial" w:hAnsi="Arial" w:cs="Arial"/>
          <w:bCs/>
          <w:sz w:val="26"/>
          <w:szCs w:val="26"/>
        </w:rPr>
      </w:pPr>
      <w:proofErr w:type="gramStart"/>
      <w:r w:rsidRPr="000B4450">
        <w:rPr>
          <w:rFonts w:ascii="Tahoma" w:hAnsi="Tahoma" w:cs="Tahoma"/>
          <w:bCs/>
        </w:rPr>
        <w:t>NIP .</w:t>
      </w:r>
      <w:proofErr w:type="gramEnd"/>
      <w:r w:rsidRPr="000B4450">
        <w:rPr>
          <w:rFonts w:ascii="Tahoma" w:hAnsi="Tahoma" w:cs="Tahoma"/>
          <w:bCs/>
        </w:rPr>
        <w:t xml:space="preserve"> 196</w:t>
      </w:r>
      <w:r w:rsidR="00A5574B">
        <w:rPr>
          <w:rFonts w:ascii="Tahoma" w:hAnsi="Tahoma" w:cs="Tahoma"/>
          <w:bCs/>
          <w:lang w:val="id-ID"/>
        </w:rPr>
        <w:t>40101</w:t>
      </w:r>
      <w:r w:rsidR="002E0B80">
        <w:rPr>
          <w:rFonts w:ascii="Tahoma" w:hAnsi="Tahoma" w:cs="Tahoma"/>
          <w:bCs/>
          <w:lang w:val="id-ID"/>
        </w:rPr>
        <w:t xml:space="preserve"> 19</w:t>
      </w:r>
      <w:r w:rsidR="00A5574B">
        <w:rPr>
          <w:rFonts w:ascii="Tahoma" w:hAnsi="Tahoma" w:cs="Tahoma"/>
          <w:bCs/>
          <w:lang w:val="id-ID"/>
        </w:rPr>
        <w:t>9302</w:t>
      </w:r>
      <w:r w:rsidRPr="000B4450">
        <w:rPr>
          <w:rFonts w:ascii="Tahoma" w:hAnsi="Tahoma" w:cs="Tahoma"/>
          <w:bCs/>
        </w:rPr>
        <w:t xml:space="preserve"> 1 0</w:t>
      </w:r>
      <w:r w:rsidR="00A5574B">
        <w:rPr>
          <w:rFonts w:ascii="Tahoma" w:hAnsi="Tahoma" w:cs="Tahoma"/>
          <w:bCs/>
          <w:lang w:val="id-ID"/>
        </w:rPr>
        <w:t>09</w:t>
      </w:r>
    </w:p>
    <w:p w:rsidR="00DE12D2" w:rsidRDefault="00DE12D2" w:rsidP="00DE12D2">
      <w:pPr>
        <w:rPr>
          <w:rFonts w:ascii="Arial" w:eastAsia="Calibri" w:hAnsi="Arial" w:cs="Arial"/>
          <w:noProof/>
          <w:sz w:val="26"/>
          <w:szCs w:val="26"/>
          <w:lang w:val="id-ID"/>
        </w:rPr>
      </w:pPr>
      <w:bookmarkStart w:id="20" w:name="_Toc434137442"/>
    </w:p>
    <w:p w:rsidR="00DE12D2" w:rsidRDefault="00DE12D2" w:rsidP="00DE12D2">
      <w:pPr>
        <w:rPr>
          <w:rFonts w:ascii="Arial" w:eastAsia="Calibri" w:hAnsi="Arial" w:cs="Arial"/>
          <w:noProof/>
          <w:sz w:val="26"/>
          <w:szCs w:val="26"/>
          <w:lang w:val="id-ID"/>
        </w:rPr>
      </w:pPr>
    </w:p>
    <w:p w:rsidR="00DE12D2" w:rsidRPr="00DE12D2" w:rsidRDefault="00DE12D2" w:rsidP="00DE12D2">
      <w:pPr>
        <w:rPr>
          <w:rFonts w:ascii="Arial" w:eastAsia="Calibri" w:hAnsi="Arial" w:cs="Arial"/>
          <w:noProof/>
          <w:sz w:val="26"/>
          <w:szCs w:val="26"/>
          <w:lang w:val="id-ID"/>
        </w:rPr>
      </w:pPr>
    </w:p>
    <w:p w:rsidR="00DE12D2" w:rsidRDefault="00DE12D2" w:rsidP="001C18DE">
      <w:pPr>
        <w:tabs>
          <w:tab w:val="left" w:pos="1620"/>
          <w:tab w:val="right" w:leader="dot" w:pos="8080"/>
          <w:tab w:val="right" w:pos="8789"/>
        </w:tabs>
        <w:spacing w:line="360" w:lineRule="auto"/>
        <w:jc w:val="center"/>
        <w:outlineLvl w:val="0"/>
        <w:rPr>
          <w:rFonts w:ascii="Cambria" w:hAnsi="Cambria" w:cs="Arial"/>
          <w:b/>
          <w:bCs/>
          <w:color w:val="1F497D" w:themeColor="text2"/>
          <w:sz w:val="36"/>
          <w:szCs w:val="36"/>
          <w:lang w:val="id-ID"/>
        </w:rPr>
      </w:pPr>
    </w:p>
    <w:p w:rsidR="00DE12D2" w:rsidRDefault="00DE12D2" w:rsidP="001C18DE">
      <w:pPr>
        <w:tabs>
          <w:tab w:val="left" w:pos="1620"/>
          <w:tab w:val="right" w:leader="dot" w:pos="8080"/>
          <w:tab w:val="right" w:pos="8789"/>
        </w:tabs>
        <w:spacing w:line="360" w:lineRule="auto"/>
        <w:jc w:val="center"/>
        <w:outlineLvl w:val="0"/>
        <w:rPr>
          <w:rFonts w:ascii="Cambria" w:hAnsi="Cambria" w:cs="Arial"/>
          <w:b/>
          <w:bCs/>
          <w:color w:val="1F497D" w:themeColor="text2"/>
          <w:sz w:val="36"/>
          <w:szCs w:val="36"/>
          <w:lang w:val="id-ID"/>
        </w:rPr>
      </w:pPr>
    </w:p>
    <w:p w:rsidR="001C18DE" w:rsidRPr="002D779C" w:rsidRDefault="001C18DE" w:rsidP="001C18DE">
      <w:pPr>
        <w:tabs>
          <w:tab w:val="left" w:pos="1620"/>
          <w:tab w:val="right" w:leader="dot" w:pos="8080"/>
          <w:tab w:val="right" w:pos="8789"/>
        </w:tabs>
        <w:spacing w:line="360" w:lineRule="auto"/>
        <w:jc w:val="center"/>
        <w:outlineLvl w:val="0"/>
        <w:rPr>
          <w:rFonts w:ascii="Cambria" w:hAnsi="Cambria" w:cs="Arial"/>
          <w:b/>
          <w:bCs/>
          <w:color w:val="1F497D" w:themeColor="text2"/>
          <w:sz w:val="36"/>
          <w:szCs w:val="36"/>
          <w:lang w:val="id-ID"/>
        </w:rPr>
      </w:pPr>
      <w:r w:rsidRPr="002D779C">
        <w:rPr>
          <w:rFonts w:ascii="Cambria" w:hAnsi="Cambria" w:cs="Arial"/>
          <w:b/>
          <w:bCs/>
          <w:color w:val="1F497D" w:themeColor="text2"/>
          <w:sz w:val="36"/>
          <w:szCs w:val="36"/>
          <w:lang w:val="id-ID"/>
        </w:rPr>
        <w:lastRenderedPageBreak/>
        <w:t>DAFTAR ISI</w:t>
      </w:r>
      <w:bookmarkEnd w:id="20"/>
    </w:p>
    <w:p w:rsidR="001C18DE" w:rsidRPr="002D779C" w:rsidRDefault="001C18DE" w:rsidP="001C18DE">
      <w:pPr>
        <w:tabs>
          <w:tab w:val="left" w:pos="4487"/>
        </w:tabs>
        <w:spacing w:line="360" w:lineRule="auto"/>
        <w:jc w:val="both"/>
        <w:rPr>
          <w:rFonts w:ascii="Book Antiqua" w:hAnsi="Book Antiqua" w:cs="Arial"/>
          <w:bCs/>
          <w:color w:val="1F497D" w:themeColor="text2"/>
          <w:sz w:val="26"/>
          <w:szCs w:val="26"/>
          <w:lang w:val="id-ID"/>
        </w:rPr>
      </w:pPr>
      <w:r w:rsidRPr="002D779C">
        <w:rPr>
          <w:rFonts w:ascii="Book Antiqua" w:hAnsi="Book Antiqua" w:cs="Arial"/>
          <w:bCs/>
          <w:color w:val="1F497D" w:themeColor="text2"/>
          <w:sz w:val="26"/>
          <w:szCs w:val="26"/>
          <w:lang w:val="id-ID"/>
        </w:rPr>
        <w:tab/>
      </w:r>
    </w:p>
    <w:p w:rsidR="001C18DE" w:rsidRPr="00BB1DF2" w:rsidRDefault="001C18DE" w:rsidP="0006383E">
      <w:pPr>
        <w:tabs>
          <w:tab w:val="left" w:pos="1080"/>
          <w:tab w:val="left" w:pos="1620"/>
          <w:tab w:val="right" w:leader="dot" w:pos="7797"/>
        </w:tabs>
        <w:spacing w:line="276" w:lineRule="auto"/>
        <w:jc w:val="both"/>
        <w:rPr>
          <w:rFonts w:ascii="Tahoma" w:hAnsi="Tahoma" w:cs="Tahoma"/>
          <w:bCs/>
          <w:color w:val="1F497D" w:themeColor="text2"/>
          <w:sz w:val="28"/>
          <w:szCs w:val="28"/>
          <w:lang w:val="id-ID"/>
        </w:rPr>
      </w:pPr>
      <w:r w:rsidRPr="00BB1DF2">
        <w:rPr>
          <w:rFonts w:ascii="Tahoma" w:hAnsi="Tahoma" w:cs="Tahoma"/>
          <w:bCs/>
          <w:color w:val="1F497D" w:themeColor="text2"/>
          <w:sz w:val="28"/>
          <w:szCs w:val="28"/>
          <w:lang w:val="id-ID"/>
        </w:rPr>
        <w:t>KATA PENGANTAR</w:t>
      </w:r>
      <w:r>
        <w:rPr>
          <w:rFonts w:ascii="Tahoma" w:hAnsi="Tahoma" w:cs="Tahoma"/>
          <w:bCs/>
          <w:color w:val="1F497D" w:themeColor="text2"/>
          <w:sz w:val="28"/>
          <w:szCs w:val="28"/>
          <w:lang w:val="id-ID"/>
        </w:rPr>
        <w:t xml:space="preserve"> </w:t>
      </w:r>
      <w:r w:rsidRPr="00BB1DF2">
        <w:rPr>
          <w:rFonts w:ascii="Tahoma" w:hAnsi="Tahoma" w:cs="Tahoma"/>
          <w:bCs/>
          <w:color w:val="1F497D" w:themeColor="text2"/>
          <w:sz w:val="28"/>
          <w:szCs w:val="28"/>
          <w:lang w:val="id-ID"/>
        </w:rPr>
        <w:tab/>
      </w:r>
      <w:r w:rsidRPr="00BB1DF2">
        <w:rPr>
          <w:rFonts w:ascii="Tahoma" w:hAnsi="Tahoma" w:cs="Tahoma"/>
          <w:bCs/>
          <w:color w:val="1F497D" w:themeColor="text2"/>
          <w:sz w:val="28"/>
          <w:szCs w:val="28"/>
          <w:lang w:val="id-ID"/>
        </w:rPr>
        <w:tab/>
        <w:t>i</w:t>
      </w:r>
    </w:p>
    <w:p w:rsidR="001C18DE" w:rsidRPr="00BB1DF2" w:rsidRDefault="001C18DE" w:rsidP="0006383E">
      <w:pPr>
        <w:tabs>
          <w:tab w:val="left" w:pos="1080"/>
          <w:tab w:val="left" w:pos="1620"/>
          <w:tab w:val="right" w:leader="dot" w:pos="7797"/>
        </w:tabs>
        <w:spacing w:line="276" w:lineRule="auto"/>
        <w:jc w:val="both"/>
        <w:rPr>
          <w:rFonts w:ascii="Tahoma" w:hAnsi="Tahoma" w:cs="Tahoma"/>
          <w:bCs/>
          <w:color w:val="1F497D" w:themeColor="text2"/>
          <w:sz w:val="28"/>
          <w:szCs w:val="28"/>
          <w:lang w:val="id-ID"/>
        </w:rPr>
      </w:pPr>
      <w:r w:rsidRPr="00BB1DF2">
        <w:rPr>
          <w:rFonts w:ascii="Tahoma" w:hAnsi="Tahoma" w:cs="Tahoma"/>
          <w:bCs/>
          <w:color w:val="1F497D" w:themeColor="text2"/>
          <w:sz w:val="28"/>
          <w:szCs w:val="28"/>
          <w:lang w:val="id-ID"/>
        </w:rPr>
        <w:t>DAFTAR ISI</w:t>
      </w:r>
      <w:r>
        <w:rPr>
          <w:rFonts w:ascii="Tahoma" w:hAnsi="Tahoma" w:cs="Tahoma"/>
          <w:bCs/>
          <w:color w:val="1F497D" w:themeColor="text2"/>
          <w:sz w:val="28"/>
          <w:szCs w:val="28"/>
          <w:lang w:val="id-ID"/>
        </w:rPr>
        <w:t xml:space="preserve"> </w:t>
      </w:r>
      <w:r w:rsidRPr="00BB1DF2">
        <w:rPr>
          <w:rFonts w:ascii="Tahoma" w:hAnsi="Tahoma" w:cs="Tahoma"/>
          <w:bCs/>
          <w:color w:val="1F497D" w:themeColor="text2"/>
          <w:sz w:val="28"/>
          <w:szCs w:val="28"/>
          <w:lang w:val="id-ID"/>
        </w:rPr>
        <w:tab/>
      </w:r>
      <w:r w:rsidRPr="00BB1DF2">
        <w:rPr>
          <w:rFonts w:ascii="Tahoma" w:hAnsi="Tahoma" w:cs="Tahoma"/>
          <w:bCs/>
          <w:color w:val="1F497D" w:themeColor="text2"/>
          <w:sz w:val="28"/>
          <w:szCs w:val="28"/>
          <w:lang w:val="id-ID"/>
        </w:rPr>
        <w:tab/>
      </w:r>
      <w:r>
        <w:rPr>
          <w:rFonts w:ascii="Tahoma" w:hAnsi="Tahoma" w:cs="Tahoma"/>
          <w:bCs/>
          <w:color w:val="1F497D" w:themeColor="text2"/>
          <w:sz w:val="28"/>
          <w:szCs w:val="28"/>
        </w:rPr>
        <w:tab/>
      </w:r>
      <w:r w:rsidRPr="00BB1DF2">
        <w:rPr>
          <w:rFonts w:ascii="Tahoma" w:hAnsi="Tahoma" w:cs="Tahoma"/>
          <w:bCs/>
          <w:color w:val="1F497D" w:themeColor="text2"/>
          <w:sz w:val="28"/>
          <w:szCs w:val="28"/>
        </w:rPr>
        <w:t>ii</w:t>
      </w:r>
    </w:p>
    <w:p w:rsidR="001C18DE" w:rsidRPr="00BB1DF2" w:rsidRDefault="001C18DE" w:rsidP="0006383E">
      <w:pPr>
        <w:tabs>
          <w:tab w:val="left" w:pos="-2835"/>
          <w:tab w:val="right" w:pos="1134"/>
          <w:tab w:val="left" w:pos="1418"/>
          <w:tab w:val="left" w:pos="1620"/>
          <w:tab w:val="left" w:pos="2340"/>
          <w:tab w:val="right" w:leader="dot" w:pos="7797"/>
        </w:tabs>
        <w:spacing w:before="120" w:line="360" w:lineRule="auto"/>
        <w:ind w:left="2342" w:hanging="2342"/>
        <w:jc w:val="both"/>
        <w:rPr>
          <w:rFonts w:ascii="Tahoma" w:hAnsi="Tahoma" w:cs="Tahoma"/>
          <w:bCs/>
          <w:color w:val="1F497D" w:themeColor="text2"/>
          <w:sz w:val="28"/>
          <w:szCs w:val="28"/>
          <w:lang w:val="id-ID"/>
        </w:rPr>
      </w:pPr>
      <w:r w:rsidRPr="00BB1DF2">
        <w:rPr>
          <w:rFonts w:ascii="Tahoma" w:hAnsi="Tahoma" w:cs="Tahoma"/>
          <w:bCs/>
          <w:color w:val="1F497D" w:themeColor="text2"/>
          <w:sz w:val="28"/>
          <w:szCs w:val="28"/>
          <w:lang w:val="id-ID"/>
        </w:rPr>
        <w:t>BAB</w:t>
      </w:r>
      <w:r w:rsidRPr="00BB1DF2">
        <w:rPr>
          <w:rFonts w:ascii="Tahoma" w:hAnsi="Tahoma" w:cs="Tahoma"/>
          <w:bCs/>
          <w:color w:val="1F497D" w:themeColor="text2"/>
          <w:sz w:val="28"/>
          <w:szCs w:val="28"/>
          <w:lang w:val="id-ID"/>
        </w:rPr>
        <w:tab/>
        <w:t>I</w:t>
      </w:r>
      <w:r w:rsidRPr="00BB1DF2">
        <w:rPr>
          <w:rFonts w:ascii="Tahoma" w:hAnsi="Tahoma" w:cs="Tahoma"/>
          <w:bCs/>
          <w:color w:val="1F497D" w:themeColor="text2"/>
          <w:sz w:val="28"/>
          <w:szCs w:val="28"/>
          <w:lang w:val="id-ID"/>
        </w:rPr>
        <w:tab/>
        <w:t>PENDAHULUAN</w:t>
      </w:r>
      <w:r w:rsidRPr="00BB1DF2">
        <w:rPr>
          <w:rFonts w:ascii="Tahoma" w:hAnsi="Tahoma" w:cs="Tahoma"/>
          <w:bCs/>
          <w:color w:val="1F497D" w:themeColor="text2"/>
          <w:sz w:val="28"/>
          <w:szCs w:val="28"/>
          <w:lang w:val="id-ID"/>
        </w:rPr>
        <w:tab/>
      </w:r>
      <w:r w:rsidRPr="00BB1DF2">
        <w:rPr>
          <w:rFonts w:ascii="Tahoma" w:hAnsi="Tahoma" w:cs="Tahoma"/>
          <w:bCs/>
          <w:color w:val="1F497D" w:themeColor="text2"/>
          <w:sz w:val="28"/>
          <w:szCs w:val="28"/>
          <w:lang w:val="id-ID"/>
        </w:rPr>
        <w:tab/>
        <w:t>1</w:t>
      </w:r>
    </w:p>
    <w:p w:rsidR="001C18DE" w:rsidRPr="00BB1DF2" w:rsidRDefault="001C18DE" w:rsidP="0006383E">
      <w:pPr>
        <w:tabs>
          <w:tab w:val="left" w:pos="-2835"/>
          <w:tab w:val="right" w:pos="1134"/>
          <w:tab w:val="left" w:pos="1418"/>
          <w:tab w:val="left" w:pos="1620"/>
          <w:tab w:val="left" w:pos="2340"/>
          <w:tab w:val="right" w:leader="dot" w:pos="7797"/>
          <w:tab w:val="right" w:pos="8080"/>
        </w:tabs>
        <w:spacing w:line="360" w:lineRule="auto"/>
        <w:ind w:left="2340" w:hanging="2340"/>
        <w:jc w:val="both"/>
        <w:rPr>
          <w:rFonts w:ascii="Tahoma" w:hAnsi="Tahoma" w:cs="Tahoma"/>
          <w:bCs/>
          <w:color w:val="000000"/>
          <w:lang w:val="id-ID"/>
        </w:rPr>
      </w:pPr>
      <w:r w:rsidRPr="00BB1DF2">
        <w:rPr>
          <w:rFonts w:ascii="Tahoma" w:hAnsi="Tahoma" w:cs="Tahoma"/>
          <w:bCs/>
          <w:lang w:val="id-ID"/>
        </w:rPr>
        <w:tab/>
        <w:t>1.1.</w:t>
      </w:r>
      <w:r w:rsidRPr="00BB1DF2">
        <w:rPr>
          <w:rFonts w:ascii="Tahoma" w:hAnsi="Tahoma" w:cs="Tahoma"/>
          <w:bCs/>
          <w:lang w:val="id-ID"/>
        </w:rPr>
        <w:tab/>
        <w:t>LATAR BELAKANG</w:t>
      </w:r>
      <w:r>
        <w:rPr>
          <w:rFonts w:ascii="Tahoma" w:hAnsi="Tahoma" w:cs="Tahoma"/>
          <w:bCs/>
          <w:lang w:val="id-ID"/>
        </w:rPr>
        <w:t xml:space="preserve"> </w:t>
      </w:r>
      <w:r w:rsidRPr="00BB1DF2">
        <w:rPr>
          <w:rFonts w:ascii="Tahoma" w:hAnsi="Tahoma" w:cs="Tahoma"/>
          <w:bCs/>
          <w:lang w:val="id-ID"/>
        </w:rPr>
        <w:tab/>
      </w:r>
      <w:r w:rsidRPr="00BB1DF2">
        <w:rPr>
          <w:rFonts w:ascii="Tahoma" w:hAnsi="Tahoma" w:cs="Tahoma"/>
          <w:bCs/>
          <w:lang w:val="id-ID"/>
        </w:rPr>
        <w:tab/>
      </w:r>
      <w:r w:rsidRPr="00BB1DF2">
        <w:rPr>
          <w:rFonts w:ascii="Tahoma" w:hAnsi="Tahoma" w:cs="Tahoma"/>
          <w:bCs/>
          <w:color w:val="000000"/>
          <w:lang w:val="id-ID"/>
        </w:rPr>
        <w:t>1</w:t>
      </w:r>
    </w:p>
    <w:p w:rsidR="001C18DE" w:rsidRPr="00BB1DF2" w:rsidRDefault="001C18DE" w:rsidP="0006383E">
      <w:pPr>
        <w:tabs>
          <w:tab w:val="left" w:pos="-2835"/>
          <w:tab w:val="right" w:pos="1134"/>
          <w:tab w:val="left" w:pos="1418"/>
          <w:tab w:val="left" w:pos="1620"/>
          <w:tab w:val="left" w:pos="2340"/>
          <w:tab w:val="right" w:leader="dot" w:pos="7797"/>
        </w:tabs>
        <w:spacing w:line="360" w:lineRule="auto"/>
        <w:ind w:left="2340" w:hanging="2340"/>
        <w:jc w:val="both"/>
        <w:rPr>
          <w:rFonts w:ascii="Tahoma" w:hAnsi="Tahoma" w:cs="Tahoma"/>
          <w:bCs/>
          <w:lang w:val="id-ID"/>
        </w:rPr>
      </w:pPr>
      <w:r w:rsidRPr="00BB1DF2">
        <w:rPr>
          <w:rFonts w:ascii="Tahoma" w:hAnsi="Tahoma" w:cs="Tahoma"/>
          <w:bCs/>
          <w:lang w:val="id-ID"/>
        </w:rPr>
        <w:tab/>
        <w:t>1.2.</w:t>
      </w:r>
      <w:r w:rsidRPr="00BB1DF2">
        <w:rPr>
          <w:rFonts w:ascii="Tahoma" w:hAnsi="Tahoma" w:cs="Tahoma"/>
          <w:bCs/>
          <w:lang w:val="id-ID"/>
        </w:rPr>
        <w:tab/>
        <w:t>LANDASAN HUKUM</w:t>
      </w:r>
      <w:r w:rsidRPr="00BB1DF2">
        <w:rPr>
          <w:rFonts w:ascii="Tahoma" w:hAnsi="Tahoma" w:cs="Tahoma"/>
          <w:bCs/>
          <w:lang w:val="id-ID"/>
        </w:rPr>
        <w:tab/>
      </w:r>
      <w:r w:rsidRPr="00BB1DF2">
        <w:rPr>
          <w:rFonts w:ascii="Tahoma" w:hAnsi="Tahoma" w:cs="Tahoma"/>
          <w:bCs/>
          <w:lang w:val="id-ID"/>
        </w:rPr>
        <w:tab/>
        <w:t>2</w:t>
      </w:r>
    </w:p>
    <w:p w:rsidR="001C18DE" w:rsidRPr="00BB1DF2" w:rsidRDefault="001C18DE" w:rsidP="0006383E">
      <w:pPr>
        <w:tabs>
          <w:tab w:val="left" w:pos="-2835"/>
          <w:tab w:val="right" w:pos="1134"/>
          <w:tab w:val="left" w:pos="1418"/>
          <w:tab w:val="left" w:pos="1620"/>
          <w:tab w:val="left" w:pos="2340"/>
          <w:tab w:val="right" w:leader="dot" w:pos="7797"/>
          <w:tab w:val="right" w:pos="7938"/>
        </w:tabs>
        <w:spacing w:line="360" w:lineRule="auto"/>
        <w:ind w:left="2340" w:hanging="2340"/>
        <w:jc w:val="both"/>
        <w:rPr>
          <w:rFonts w:ascii="Tahoma" w:hAnsi="Tahoma" w:cs="Tahoma"/>
          <w:bCs/>
          <w:lang w:val="id-ID"/>
        </w:rPr>
      </w:pPr>
      <w:r w:rsidRPr="00BB1DF2">
        <w:rPr>
          <w:rFonts w:ascii="Tahoma" w:hAnsi="Tahoma" w:cs="Tahoma"/>
          <w:bCs/>
          <w:lang w:val="id-ID"/>
        </w:rPr>
        <w:tab/>
        <w:t>1.3.</w:t>
      </w:r>
      <w:r w:rsidRPr="00BB1DF2">
        <w:rPr>
          <w:rFonts w:ascii="Tahoma" w:hAnsi="Tahoma" w:cs="Tahoma"/>
          <w:bCs/>
          <w:lang w:val="id-ID"/>
        </w:rPr>
        <w:tab/>
        <w:t xml:space="preserve">MAKSUD DAN TUJUAN </w:t>
      </w:r>
      <w:r w:rsidRPr="00BB1DF2">
        <w:rPr>
          <w:rFonts w:ascii="Tahoma" w:hAnsi="Tahoma" w:cs="Tahoma"/>
          <w:bCs/>
          <w:lang w:val="id-ID"/>
        </w:rPr>
        <w:tab/>
      </w:r>
      <w:r w:rsidRPr="00BB1DF2">
        <w:rPr>
          <w:rFonts w:ascii="Tahoma" w:hAnsi="Tahoma" w:cs="Tahoma"/>
          <w:bCs/>
          <w:lang w:val="id-ID"/>
        </w:rPr>
        <w:tab/>
      </w:r>
      <w:r w:rsidR="0006383E">
        <w:rPr>
          <w:rFonts w:ascii="Tahoma" w:hAnsi="Tahoma" w:cs="Tahoma"/>
          <w:bCs/>
          <w:lang w:val="id-ID"/>
        </w:rPr>
        <w:t xml:space="preserve">  4</w:t>
      </w:r>
    </w:p>
    <w:p w:rsidR="001C18DE" w:rsidRPr="00BB1DF2" w:rsidRDefault="001C18DE" w:rsidP="0006383E">
      <w:pPr>
        <w:tabs>
          <w:tab w:val="left" w:pos="-2835"/>
          <w:tab w:val="right" w:pos="1134"/>
          <w:tab w:val="left" w:pos="1418"/>
          <w:tab w:val="left" w:pos="1620"/>
          <w:tab w:val="left" w:pos="2340"/>
          <w:tab w:val="right" w:leader="dot" w:pos="7797"/>
        </w:tabs>
        <w:spacing w:line="360" w:lineRule="auto"/>
        <w:ind w:left="2340" w:hanging="2340"/>
        <w:jc w:val="both"/>
        <w:rPr>
          <w:rFonts w:ascii="Tahoma" w:hAnsi="Tahoma" w:cs="Tahoma"/>
          <w:bCs/>
          <w:lang w:val="id-ID"/>
        </w:rPr>
      </w:pPr>
      <w:r w:rsidRPr="00BB1DF2">
        <w:rPr>
          <w:rFonts w:ascii="Tahoma" w:hAnsi="Tahoma" w:cs="Tahoma"/>
          <w:bCs/>
          <w:iCs/>
          <w:lang w:val="id-ID"/>
        </w:rPr>
        <w:tab/>
        <w:t>1.4.</w:t>
      </w:r>
      <w:r w:rsidRPr="00BB1DF2">
        <w:rPr>
          <w:rFonts w:ascii="Tahoma" w:hAnsi="Tahoma" w:cs="Tahoma"/>
          <w:bCs/>
          <w:iCs/>
          <w:lang w:val="id-ID"/>
        </w:rPr>
        <w:tab/>
        <w:t>SISTEMATIKA PENULISAN</w:t>
      </w:r>
      <w:r>
        <w:rPr>
          <w:rFonts w:ascii="Tahoma" w:hAnsi="Tahoma" w:cs="Tahoma"/>
          <w:bCs/>
          <w:iCs/>
          <w:lang w:val="id-ID"/>
        </w:rPr>
        <w:t xml:space="preserve"> </w:t>
      </w:r>
      <w:r w:rsidRPr="00BB1DF2">
        <w:rPr>
          <w:rFonts w:ascii="Tahoma" w:hAnsi="Tahoma" w:cs="Tahoma"/>
          <w:bCs/>
          <w:iCs/>
          <w:lang w:val="id-ID"/>
        </w:rPr>
        <w:tab/>
      </w:r>
      <w:r w:rsidRPr="00BB1DF2">
        <w:rPr>
          <w:rFonts w:ascii="Tahoma" w:hAnsi="Tahoma" w:cs="Tahoma"/>
          <w:bCs/>
          <w:iCs/>
          <w:lang w:val="id-ID"/>
        </w:rPr>
        <w:tab/>
      </w:r>
      <w:r w:rsidR="0006383E">
        <w:rPr>
          <w:rFonts w:ascii="Tahoma" w:hAnsi="Tahoma" w:cs="Tahoma"/>
          <w:bCs/>
          <w:lang w:val="id-ID"/>
        </w:rPr>
        <w:t>5</w:t>
      </w:r>
    </w:p>
    <w:p w:rsidR="001C18DE" w:rsidRPr="00BB1DF2" w:rsidRDefault="001C18DE" w:rsidP="0006383E">
      <w:pPr>
        <w:tabs>
          <w:tab w:val="left" w:pos="-2835"/>
          <w:tab w:val="right" w:pos="1134"/>
          <w:tab w:val="left" w:pos="1418"/>
          <w:tab w:val="left" w:pos="1620"/>
          <w:tab w:val="left" w:pos="2340"/>
          <w:tab w:val="right" w:leader="dot" w:pos="7797"/>
        </w:tabs>
        <w:spacing w:before="120" w:line="360" w:lineRule="auto"/>
        <w:ind w:left="2342" w:hanging="2342"/>
        <w:jc w:val="both"/>
        <w:rPr>
          <w:rFonts w:ascii="Tahoma" w:hAnsi="Tahoma" w:cs="Tahoma"/>
          <w:bCs/>
          <w:color w:val="1F497D" w:themeColor="text2"/>
          <w:sz w:val="28"/>
          <w:szCs w:val="28"/>
        </w:rPr>
      </w:pPr>
      <w:r w:rsidRPr="00BB1DF2">
        <w:rPr>
          <w:rFonts w:ascii="Tahoma" w:hAnsi="Tahoma" w:cs="Tahoma"/>
          <w:bCs/>
          <w:color w:val="1F497D" w:themeColor="text2"/>
          <w:sz w:val="28"/>
          <w:szCs w:val="28"/>
          <w:lang w:val="id-ID"/>
        </w:rPr>
        <w:t>BAB</w:t>
      </w:r>
      <w:r>
        <w:rPr>
          <w:rFonts w:ascii="Tahoma" w:hAnsi="Tahoma" w:cs="Tahoma"/>
          <w:bCs/>
          <w:color w:val="1F497D" w:themeColor="text2"/>
          <w:sz w:val="28"/>
          <w:szCs w:val="28"/>
          <w:lang w:val="id-ID"/>
        </w:rPr>
        <w:t xml:space="preserve"> </w:t>
      </w:r>
      <w:r w:rsidRPr="00BB1DF2">
        <w:rPr>
          <w:rFonts w:ascii="Tahoma" w:hAnsi="Tahoma" w:cs="Tahoma"/>
          <w:bCs/>
          <w:color w:val="1F497D" w:themeColor="text2"/>
          <w:sz w:val="28"/>
          <w:szCs w:val="28"/>
          <w:lang w:val="id-ID"/>
        </w:rPr>
        <w:tab/>
        <w:t>II</w:t>
      </w:r>
      <w:r w:rsidRPr="00BB1DF2">
        <w:rPr>
          <w:rFonts w:ascii="Tahoma" w:hAnsi="Tahoma" w:cs="Tahoma"/>
          <w:bCs/>
          <w:color w:val="1F497D" w:themeColor="text2"/>
          <w:sz w:val="28"/>
          <w:szCs w:val="28"/>
          <w:lang w:val="id-ID"/>
        </w:rPr>
        <w:tab/>
        <w:t xml:space="preserve">GAMBARAN PELAYANAN </w:t>
      </w:r>
      <w:r>
        <w:rPr>
          <w:rFonts w:ascii="Tahoma" w:hAnsi="Tahoma" w:cs="Tahoma"/>
          <w:bCs/>
          <w:color w:val="1F497D" w:themeColor="text2"/>
          <w:sz w:val="28"/>
          <w:szCs w:val="28"/>
          <w:lang w:val="id-ID"/>
        </w:rPr>
        <w:t>OPD</w:t>
      </w:r>
      <w:r w:rsidRPr="00BB1DF2">
        <w:rPr>
          <w:rFonts w:ascii="Tahoma" w:hAnsi="Tahoma" w:cs="Tahoma"/>
          <w:bCs/>
          <w:color w:val="1F497D" w:themeColor="text2"/>
          <w:sz w:val="28"/>
          <w:szCs w:val="28"/>
          <w:lang w:val="id-ID"/>
        </w:rPr>
        <w:tab/>
      </w:r>
      <w:r w:rsidRPr="00BB1DF2">
        <w:rPr>
          <w:rFonts w:ascii="Tahoma" w:hAnsi="Tahoma" w:cs="Tahoma"/>
          <w:bCs/>
          <w:color w:val="1F497D" w:themeColor="text2"/>
          <w:sz w:val="28"/>
          <w:szCs w:val="28"/>
          <w:lang w:val="id-ID"/>
        </w:rPr>
        <w:tab/>
      </w:r>
      <w:r w:rsidR="002F18ED">
        <w:rPr>
          <w:rFonts w:ascii="Tahoma" w:hAnsi="Tahoma" w:cs="Tahoma"/>
          <w:bCs/>
          <w:color w:val="1F497D" w:themeColor="text2"/>
          <w:sz w:val="28"/>
          <w:szCs w:val="28"/>
          <w:lang w:val="id-ID"/>
        </w:rPr>
        <w:t>7</w:t>
      </w:r>
    </w:p>
    <w:p w:rsidR="001C18DE" w:rsidRPr="00BB1DF2" w:rsidRDefault="001C18DE" w:rsidP="0006383E">
      <w:pPr>
        <w:tabs>
          <w:tab w:val="left" w:pos="-2835"/>
          <w:tab w:val="right" w:pos="1134"/>
          <w:tab w:val="left" w:pos="1418"/>
          <w:tab w:val="left" w:pos="1620"/>
          <w:tab w:val="left" w:pos="2410"/>
          <w:tab w:val="right" w:leader="dot" w:pos="7797"/>
        </w:tabs>
        <w:spacing w:line="360" w:lineRule="auto"/>
        <w:ind w:left="1418" w:right="707" w:hanging="1418"/>
        <w:jc w:val="both"/>
        <w:rPr>
          <w:rFonts w:ascii="Tahoma" w:hAnsi="Tahoma" w:cs="Tahoma"/>
          <w:bCs/>
          <w:lang w:val="id-ID"/>
        </w:rPr>
      </w:pPr>
      <w:r w:rsidRPr="00BB1DF2">
        <w:rPr>
          <w:rFonts w:ascii="Tahoma" w:hAnsi="Tahoma" w:cs="Tahoma"/>
          <w:bCs/>
          <w:lang w:val="id-ID"/>
        </w:rPr>
        <w:tab/>
        <w:t>2.1.</w:t>
      </w:r>
      <w:r w:rsidRPr="00BB1DF2">
        <w:rPr>
          <w:rFonts w:ascii="Tahoma" w:hAnsi="Tahoma" w:cs="Tahoma"/>
          <w:bCs/>
          <w:lang w:val="id-ID"/>
        </w:rPr>
        <w:tab/>
        <w:t xml:space="preserve">TUGAS DAN FUNGSI ORGANISASI </w:t>
      </w:r>
      <w:r>
        <w:rPr>
          <w:rFonts w:ascii="Tahoma" w:hAnsi="Tahoma" w:cs="Tahoma"/>
          <w:bCs/>
          <w:lang w:val="id-ID"/>
        </w:rPr>
        <w:t>KECAMATAN SUMBERSARI KABUPATEN JEMBER</w:t>
      </w:r>
      <w:r w:rsidRPr="00BB1DF2">
        <w:rPr>
          <w:rFonts w:ascii="Tahoma" w:hAnsi="Tahoma" w:cs="Tahoma"/>
          <w:bCs/>
          <w:lang w:val="id-ID"/>
        </w:rPr>
        <w:tab/>
      </w:r>
      <w:r w:rsidRPr="00BB1DF2">
        <w:rPr>
          <w:rFonts w:ascii="Tahoma" w:hAnsi="Tahoma" w:cs="Tahoma"/>
          <w:bCs/>
          <w:lang w:val="id-ID"/>
        </w:rPr>
        <w:tab/>
      </w:r>
      <w:r w:rsidR="002F18ED">
        <w:rPr>
          <w:rFonts w:ascii="Tahoma" w:hAnsi="Tahoma" w:cs="Tahoma"/>
          <w:bCs/>
          <w:lang w:val="id-ID"/>
        </w:rPr>
        <w:t>8</w:t>
      </w:r>
    </w:p>
    <w:p w:rsidR="001C18DE" w:rsidRPr="00BB1DF2" w:rsidRDefault="001C18DE" w:rsidP="0006383E">
      <w:pPr>
        <w:tabs>
          <w:tab w:val="left" w:pos="-2835"/>
          <w:tab w:val="right" w:pos="1134"/>
          <w:tab w:val="left" w:pos="1418"/>
          <w:tab w:val="left" w:pos="1620"/>
          <w:tab w:val="left" w:pos="2340"/>
          <w:tab w:val="right" w:leader="dot" w:pos="7797"/>
        </w:tabs>
        <w:spacing w:line="360" w:lineRule="auto"/>
        <w:ind w:left="2340" w:hanging="2340"/>
        <w:jc w:val="both"/>
        <w:rPr>
          <w:rFonts w:ascii="Tahoma" w:hAnsi="Tahoma" w:cs="Tahoma"/>
          <w:bCs/>
        </w:rPr>
      </w:pPr>
      <w:r w:rsidRPr="00BB1DF2">
        <w:rPr>
          <w:rFonts w:ascii="Tahoma" w:hAnsi="Tahoma" w:cs="Tahoma"/>
          <w:bCs/>
          <w:lang w:val="id-ID"/>
        </w:rPr>
        <w:tab/>
        <w:t>2.2.</w:t>
      </w:r>
      <w:r w:rsidRPr="00BB1DF2">
        <w:rPr>
          <w:rFonts w:ascii="Tahoma" w:hAnsi="Tahoma" w:cs="Tahoma"/>
          <w:bCs/>
          <w:lang w:val="id-ID"/>
        </w:rPr>
        <w:tab/>
      </w:r>
      <w:r w:rsidRPr="00BB1DF2">
        <w:rPr>
          <w:rFonts w:ascii="Tahoma" w:hAnsi="Tahoma" w:cs="Tahoma"/>
          <w:color w:val="000000"/>
          <w:spacing w:val="-1"/>
        </w:rPr>
        <w:t xml:space="preserve">STRUKTUR ORGANISASI </w:t>
      </w:r>
      <w:r>
        <w:rPr>
          <w:rFonts w:ascii="Tahoma" w:hAnsi="Tahoma" w:cs="Tahoma"/>
          <w:color w:val="000000"/>
          <w:spacing w:val="-1"/>
          <w:lang w:val="id-ID"/>
        </w:rPr>
        <w:t>KECAMATAN SUMBERSARI............</w:t>
      </w:r>
      <w:r>
        <w:rPr>
          <w:rFonts w:ascii="Tahoma" w:hAnsi="Tahoma" w:cs="Tahoma"/>
          <w:color w:val="000000"/>
          <w:spacing w:val="-1"/>
          <w:lang w:val="id-ID"/>
        </w:rPr>
        <w:tab/>
      </w:r>
      <w:r w:rsidRPr="00BB1DF2">
        <w:rPr>
          <w:rFonts w:ascii="Tahoma" w:hAnsi="Tahoma" w:cs="Tahoma"/>
          <w:bCs/>
          <w:lang w:val="id-ID"/>
        </w:rPr>
        <w:tab/>
      </w:r>
      <w:r w:rsidR="002F18ED">
        <w:rPr>
          <w:rFonts w:ascii="Tahoma" w:hAnsi="Tahoma" w:cs="Tahoma"/>
          <w:bCs/>
          <w:lang w:val="id-ID"/>
        </w:rPr>
        <w:t>24</w:t>
      </w:r>
    </w:p>
    <w:p w:rsidR="001C18DE" w:rsidRPr="00BB1DF2" w:rsidRDefault="001C18DE" w:rsidP="0006383E">
      <w:pPr>
        <w:tabs>
          <w:tab w:val="left" w:pos="-2835"/>
          <w:tab w:val="right" w:pos="1134"/>
          <w:tab w:val="left" w:pos="1418"/>
          <w:tab w:val="left" w:pos="1620"/>
          <w:tab w:val="left" w:pos="2340"/>
          <w:tab w:val="right" w:leader="dot" w:pos="7797"/>
        </w:tabs>
        <w:spacing w:line="360" w:lineRule="auto"/>
        <w:ind w:left="2340" w:right="-143" w:hanging="2340"/>
        <w:jc w:val="both"/>
        <w:rPr>
          <w:rFonts w:ascii="Tahoma" w:hAnsi="Tahoma" w:cs="Tahoma"/>
          <w:bCs/>
          <w:lang w:val="id-ID"/>
        </w:rPr>
      </w:pPr>
      <w:r w:rsidRPr="00BB1DF2">
        <w:rPr>
          <w:rFonts w:ascii="Tahoma" w:hAnsi="Tahoma" w:cs="Tahoma"/>
          <w:bCs/>
          <w:lang w:val="id-ID"/>
        </w:rPr>
        <w:tab/>
        <w:t>2.3.</w:t>
      </w:r>
      <w:r w:rsidRPr="00BB1DF2">
        <w:rPr>
          <w:rFonts w:ascii="Tahoma" w:hAnsi="Tahoma" w:cs="Tahoma"/>
          <w:bCs/>
          <w:lang w:val="id-ID"/>
        </w:rPr>
        <w:tab/>
      </w:r>
      <w:r w:rsidRPr="00BB1DF2">
        <w:rPr>
          <w:rFonts w:ascii="Tahoma" w:hAnsi="Tahoma" w:cs="Tahoma"/>
          <w:color w:val="000000"/>
          <w:spacing w:val="-1"/>
        </w:rPr>
        <w:t xml:space="preserve">SUMBER DAYA </w:t>
      </w:r>
      <w:r>
        <w:rPr>
          <w:rFonts w:ascii="Tahoma" w:hAnsi="Tahoma" w:cs="Tahoma"/>
          <w:color w:val="000000"/>
          <w:spacing w:val="-1"/>
          <w:lang w:val="id-ID"/>
        </w:rPr>
        <w:t>KECAMATAN SUMBERSARI</w:t>
      </w:r>
      <w:r>
        <w:rPr>
          <w:rFonts w:ascii="Tahoma" w:hAnsi="Tahoma" w:cs="Tahoma"/>
          <w:color w:val="000000"/>
          <w:spacing w:val="-1"/>
        </w:rPr>
        <w:t xml:space="preserve"> </w:t>
      </w:r>
      <w:r w:rsidRPr="00BB1DF2">
        <w:rPr>
          <w:rFonts w:ascii="Tahoma" w:hAnsi="Tahoma" w:cs="Tahoma"/>
          <w:bCs/>
          <w:lang w:val="id-ID"/>
        </w:rPr>
        <w:tab/>
      </w:r>
      <w:r w:rsidRPr="00BB1DF2">
        <w:rPr>
          <w:rFonts w:ascii="Tahoma" w:hAnsi="Tahoma" w:cs="Tahoma"/>
          <w:bCs/>
          <w:lang w:val="id-ID"/>
        </w:rPr>
        <w:tab/>
      </w:r>
      <w:r w:rsidR="002F18ED">
        <w:rPr>
          <w:rFonts w:ascii="Tahoma" w:hAnsi="Tahoma" w:cs="Tahoma"/>
          <w:bCs/>
          <w:lang w:val="id-ID"/>
        </w:rPr>
        <w:t>27</w:t>
      </w:r>
    </w:p>
    <w:p w:rsidR="001C18DE" w:rsidRPr="00BB1DF2" w:rsidRDefault="001C18DE" w:rsidP="0006383E">
      <w:pPr>
        <w:tabs>
          <w:tab w:val="left" w:pos="-2835"/>
          <w:tab w:val="right" w:pos="1134"/>
          <w:tab w:val="left" w:pos="1418"/>
          <w:tab w:val="left" w:pos="1620"/>
          <w:tab w:val="left" w:pos="2340"/>
        </w:tabs>
        <w:spacing w:line="360" w:lineRule="auto"/>
        <w:ind w:left="2340" w:right="-143" w:hanging="2340"/>
        <w:jc w:val="both"/>
        <w:rPr>
          <w:rFonts w:ascii="Tahoma" w:hAnsi="Tahoma" w:cs="Tahoma"/>
          <w:bCs/>
          <w:lang w:val="id-ID"/>
        </w:rPr>
      </w:pPr>
      <w:r w:rsidRPr="00BB1DF2">
        <w:rPr>
          <w:rFonts w:ascii="Tahoma" w:hAnsi="Tahoma" w:cs="Tahoma"/>
          <w:bCs/>
          <w:lang w:val="id-ID"/>
        </w:rPr>
        <w:tab/>
        <w:t>2.4.</w:t>
      </w:r>
      <w:r w:rsidRPr="00BB1DF2">
        <w:rPr>
          <w:rFonts w:ascii="Tahoma" w:hAnsi="Tahoma" w:cs="Tahoma"/>
          <w:bCs/>
          <w:lang w:val="id-ID"/>
        </w:rPr>
        <w:tab/>
      </w:r>
      <w:r w:rsidRPr="00BB1DF2">
        <w:rPr>
          <w:rFonts w:ascii="Tahoma" w:hAnsi="Tahoma" w:cs="Tahoma"/>
          <w:color w:val="000000"/>
          <w:spacing w:val="-1"/>
        </w:rPr>
        <w:t xml:space="preserve">KINERJA </w:t>
      </w:r>
      <w:r w:rsidRPr="00BB1DF2">
        <w:rPr>
          <w:rFonts w:ascii="Tahoma" w:hAnsi="Tahoma" w:cs="Tahoma"/>
          <w:color w:val="000000"/>
          <w:spacing w:val="-2"/>
        </w:rPr>
        <w:t>PELAYANAN</w:t>
      </w:r>
      <w:r w:rsidRPr="00BB1DF2">
        <w:rPr>
          <w:rFonts w:ascii="Tahoma" w:hAnsi="Tahoma" w:cs="Tahoma"/>
          <w:color w:val="000000"/>
          <w:spacing w:val="-2"/>
          <w:lang w:val="id-ID"/>
        </w:rPr>
        <w:t xml:space="preserve"> </w:t>
      </w:r>
      <w:r>
        <w:rPr>
          <w:rFonts w:ascii="Tahoma" w:hAnsi="Tahoma" w:cs="Tahoma"/>
          <w:color w:val="000000"/>
          <w:spacing w:val="-1"/>
          <w:lang w:val="id-ID"/>
        </w:rPr>
        <w:t>KECAMATAN SUMBERSARI</w:t>
      </w:r>
      <w:r>
        <w:rPr>
          <w:rFonts w:ascii="Tahoma" w:hAnsi="Tahoma" w:cs="Tahoma"/>
          <w:bCs/>
          <w:lang w:val="id-ID"/>
        </w:rPr>
        <w:t xml:space="preserve"> </w:t>
      </w:r>
      <w:r w:rsidRPr="00BB1DF2">
        <w:rPr>
          <w:rFonts w:ascii="Tahoma" w:hAnsi="Tahoma" w:cs="Tahoma"/>
          <w:bCs/>
          <w:lang w:val="id-ID"/>
        </w:rPr>
        <w:tab/>
      </w:r>
      <w:r w:rsidR="0006383E">
        <w:rPr>
          <w:rFonts w:ascii="Tahoma" w:hAnsi="Tahoma" w:cs="Tahoma"/>
          <w:bCs/>
          <w:lang w:val="id-ID"/>
        </w:rPr>
        <w:t xml:space="preserve">          </w:t>
      </w:r>
      <w:r w:rsidR="002F18ED">
        <w:rPr>
          <w:rFonts w:ascii="Tahoma" w:hAnsi="Tahoma" w:cs="Tahoma"/>
          <w:bCs/>
          <w:lang w:val="id-ID"/>
        </w:rPr>
        <w:t>29</w:t>
      </w:r>
    </w:p>
    <w:p w:rsidR="001C18DE" w:rsidRPr="00BB1DF2" w:rsidRDefault="001C18DE" w:rsidP="0006383E">
      <w:pPr>
        <w:tabs>
          <w:tab w:val="left" w:pos="-2835"/>
          <w:tab w:val="right" w:pos="1134"/>
          <w:tab w:val="left" w:pos="1418"/>
          <w:tab w:val="left" w:pos="1620"/>
          <w:tab w:val="left" w:pos="2410"/>
        </w:tabs>
        <w:spacing w:line="360" w:lineRule="auto"/>
        <w:ind w:left="1418" w:right="707" w:hanging="1418"/>
        <w:jc w:val="both"/>
        <w:rPr>
          <w:rFonts w:ascii="Tahoma" w:hAnsi="Tahoma" w:cs="Tahoma"/>
          <w:bCs/>
          <w:lang w:val="id-ID"/>
        </w:rPr>
      </w:pPr>
      <w:r w:rsidRPr="00BB1DF2">
        <w:rPr>
          <w:rFonts w:ascii="Tahoma" w:hAnsi="Tahoma" w:cs="Tahoma"/>
          <w:bCs/>
          <w:lang w:val="id-ID"/>
        </w:rPr>
        <w:tab/>
        <w:t>2.5.</w:t>
      </w:r>
      <w:r w:rsidRPr="00BB1DF2">
        <w:rPr>
          <w:rFonts w:ascii="Tahoma" w:hAnsi="Tahoma" w:cs="Tahoma"/>
          <w:bCs/>
          <w:lang w:val="id-ID"/>
        </w:rPr>
        <w:tab/>
      </w:r>
      <w:r w:rsidRPr="00BB1DF2">
        <w:rPr>
          <w:rFonts w:ascii="Tahoma" w:hAnsi="Tahoma" w:cs="Tahoma"/>
          <w:color w:val="000000"/>
          <w:spacing w:val="-2"/>
        </w:rPr>
        <w:t>TANTANGAN</w:t>
      </w:r>
      <w:r w:rsidRPr="00BB1DF2">
        <w:rPr>
          <w:rFonts w:ascii="Tahoma" w:hAnsi="Tahoma" w:cs="Tahoma"/>
          <w:color w:val="000000"/>
          <w:spacing w:val="-1"/>
        </w:rPr>
        <w:t xml:space="preserve"> DAN</w:t>
      </w:r>
      <w:r w:rsidRPr="00BB1DF2">
        <w:rPr>
          <w:rFonts w:ascii="Tahoma" w:hAnsi="Tahoma" w:cs="Tahoma"/>
          <w:color w:val="000000"/>
          <w:spacing w:val="-1"/>
          <w:lang w:val="id-ID"/>
        </w:rPr>
        <w:t xml:space="preserve"> </w:t>
      </w:r>
      <w:r w:rsidRPr="00BB1DF2">
        <w:rPr>
          <w:rFonts w:ascii="Tahoma" w:hAnsi="Tahoma" w:cs="Tahoma"/>
          <w:color w:val="000000"/>
          <w:spacing w:val="-1"/>
        </w:rPr>
        <w:t>PELUANG</w:t>
      </w:r>
      <w:r w:rsidRPr="00BB1DF2">
        <w:rPr>
          <w:rFonts w:ascii="Tahoma" w:hAnsi="Tahoma" w:cs="Tahoma"/>
          <w:color w:val="000000"/>
          <w:spacing w:val="-1"/>
          <w:lang w:val="id-ID"/>
        </w:rPr>
        <w:t xml:space="preserve"> </w:t>
      </w:r>
      <w:r w:rsidRPr="00BB1DF2">
        <w:rPr>
          <w:rFonts w:ascii="Tahoma" w:hAnsi="Tahoma" w:cs="Tahoma"/>
          <w:color w:val="000000"/>
          <w:spacing w:val="-1"/>
        </w:rPr>
        <w:t>PENGEMBANGAN</w:t>
      </w:r>
      <w:r w:rsidRPr="00BB1DF2">
        <w:rPr>
          <w:rFonts w:ascii="Tahoma" w:hAnsi="Tahoma" w:cs="Tahoma"/>
          <w:color w:val="000000"/>
          <w:spacing w:val="-1"/>
          <w:lang w:val="id-ID"/>
        </w:rPr>
        <w:t xml:space="preserve"> </w:t>
      </w:r>
      <w:r w:rsidRPr="00BB1DF2">
        <w:rPr>
          <w:rFonts w:ascii="Tahoma" w:hAnsi="Tahoma" w:cs="Tahoma"/>
          <w:color w:val="000000"/>
          <w:spacing w:val="-1"/>
        </w:rPr>
        <w:t>PELAYANAN</w:t>
      </w:r>
      <w:r w:rsidRPr="00BB1DF2">
        <w:rPr>
          <w:rFonts w:ascii="Tahoma" w:hAnsi="Tahoma" w:cs="Tahoma"/>
          <w:color w:val="000000"/>
          <w:spacing w:val="-1"/>
          <w:lang w:val="id-ID"/>
        </w:rPr>
        <w:t xml:space="preserve"> </w:t>
      </w:r>
      <w:r>
        <w:rPr>
          <w:rFonts w:ascii="Tahoma" w:hAnsi="Tahoma" w:cs="Tahoma"/>
          <w:color w:val="000000"/>
          <w:spacing w:val="-1"/>
          <w:lang w:val="id-ID"/>
        </w:rPr>
        <w:t xml:space="preserve">KECAMATAN </w:t>
      </w:r>
      <w:proofErr w:type="gramStart"/>
      <w:r>
        <w:rPr>
          <w:rFonts w:ascii="Tahoma" w:hAnsi="Tahoma" w:cs="Tahoma"/>
          <w:color w:val="000000"/>
          <w:spacing w:val="-1"/>
          <w:lang w:val="id-ID"/>
        </w:rPr>
        <w:t>SUMBERSARI</w:t>
      </w:r>
      <w:r>
        <w:rPr>
          <w:rFonts w:ascii="Tahoma" w:hAnsi="Tahoma" w:cs="Tahoma"/>
          <w:color w:val="000000"/>
          <w:spacing w:val="-1"/>
        </w:rPr>
        <w:t xml:space="preserve">  KABUPATEN</w:t>
      </w:r>
      <w:proofErr w:type="gramEnd"/>
      <w:r>
        <w:rPr>
          <w:rFonts w:ascii="Tahoma" w:hAnsi="Tahoma" w:cs="Tahoma"/>
          <w:color w:val="000000"/>
          <w:spacing w:val="-1"/>
        </w:rPr>
        <w:t xml:space="preserve"> JEMBE</w:t>
      </w:r>
      <w:r>
        <w:rPr>
          <w:rFonts w:ascii="Tahoma" w:hAnsi="Tahoma" w:cs="Tahoma"/>
          <w:color w:val="000000"/>
          <w:spacing w:val="-1"/>
          <w:lang w:val="id-ID"/>
        </w:rPr>
        <w:t>R</w:t>
      </w:r>
      <w:r w:rsidRPr="00BB1DF2">
        <w:rPr>
          <w:rFonts w:ascii="Tahoma" w:hAnsi="Tahoma" w:cs="Tahoma"/>
          <w:bCs/>
          <w:lang w:val="id-ID"/>
        </w:rPr>
        <w:tab/>
      </w:r>
      <w:r w:rsidR="0006383E">
        <w:rPr>
          <w:rFonts w:ascii="Tahoma" w:hAnsi="Tahoma" w:cs="Tahoma"/>
          <w:bCs/>
          <w:lang w:val="id-ID"/>
        </w:rPr>
        <w:t xml:space="preserve">  ......   </w:t>
      </w:r>
      <w:r w:rsidR="002F18ED">
        <w:rPr>
          <w:rFonts w:ascii="Tahoma" w:hAnsi="Tahoma" w:cs="Tahoma"/>
          <w:bCs/>
          <w:lang w:val="id-ID"/>
        </w:rPr>
        <w:t>30</w:t>
      </w:r>
    </w:p>
    <w:p w:rsidR="001C18DE" w:rsidRPr="00BB1DF2" w:rsidRDefault="001C18DE" w:rsidP="0006383E">
      <w:pPr>
        <w:tabs>
          <w:tab w:val="right" w:pos="1134"/>
          <w:tab w:val="left" w:pos="1418"/>
          <w:tab w:val="left" w:pos="1620"/>
        </w:tabs>
        <w:spacing w:before="240" w:after="120" w:line="276" w:lineRule="auto"/>
        <w:ind w:left="1418" w:right="709" w:hanging="1418"/>
        <w:jc w:val="both"/>
        <w:rPr>
          <w:rFonts w:ascii="Tahoma" w:hAnsi="Tahoma" w:cs="Tahoma"/>
          <w:bCs/>
          <w:color w:val="1F497D" w:themeColor="text2"/>
          <w:sz w:val="28"/>
          <w:szCs w:val="28"/>
          <w:lang w:val="id-ID"/>
        </w:rPr>
      </w:pPr>
      <w:r w:rsidRPr="00BB1DF2">
        <w:rPr>
          <w:rFonts w:ascii="Tahoma" w:hAnsi="Tahoma" w:cs="Tahoma"/>
          <w:bCs/>
          <w:color w:val="1F497D" w:themeColor="text2"/>
          <w:sz w:val="28"/>
          <w:szCs w:val="28"/>
          <w:lang w:val="id-ID"/>
        </w:rPr>
        <w:t xml:space="preserve">BAB </w:t>
      </w:r>
      <w:r w:rsidRPr="00BB1DF2">
        <w:rPr>
          <w:rFonts w:ascii="Tahoma" w:hAnsi="Tahoma" w:cs="Tahoma"/>
          <w:bCs/>
          <w:color w:val="1F497D" w:themeColor="text2"/>
          <w:sz w:val="28"/>
          <w:szCs w:val="28"/>
          <w:lang w:val="id-ID"/>
        </w:rPr>
        <w:tab/>
        <w:t>III</w:t>
      </w:r>
      <w:r w:rsidRPr="00BB1DF2">
        <w:rPr>
          <w:rFonts w:ascii="Tahoma" w:hAnsi="Tahoma" w:cs="Tahoma"/>
          <w:bCs/>
          <w:color w:val="1F497D" w:themeColor="text2"/>
          <w:sz w:val="28"/>
          <w:szCs w:val="28"/>
          <w:lang w:val="id-ID"/>
        </w:rPr>
        <w:tab/>
        <w:t>ISU-ISU STRATEGI</w:t>
      </w:r>
      <w:r w:rsidR="0006383E">
        <w:rPr>
          <w:rFonts w:ascii="Tahoma" w:hAnsi="Tahoma" w:cs="Tahoma"/>
          <w:bCs/>
          <w:color w:val="1F497D" w:themeColor="text2"/>
          <w:sz w:val="28"/>
          <w:szCs w:val="28"/>
          <w:lang w:val="id-ID"/>
        </w:rPr>
        <w:t>S BERDASARKAN TUGAS DAN FUNGSI..........................................................</w:t>
      </w:r>
      <w:r w:rsidRPr="00BB1DF2">
        <w:rPr>
          <w:rFonts w:ascii="Tahoma" w:hAnsi="Tahoma" w:cs="Tahoma"/>
          <w:bCs/>
          <w:color w:val="1F497D" w:themeColor="text2"/>
          <w:sz w:val="28"/>
          <w:szCs w:val="28"/>
          <w:lang w:val="id-ID"/>
        </w:rPr>
        <w:tab/>
      </w:r>
      <w:r w:rsidR="0006383E">
        <w:rPr>
          <w:rFonts w:ascii="Tahoma" w:hAnsi="Tahoma" w:cs="Tahoma"/>
          <w:bCs/>
          <w:color w:val="1F497D" w:themeColor="text2"/>
          <w:sz w:val="28"/>
          <w:szCs w:val="28"/>
          <w:lang w:val="id-ID"/>
        </w:rPr>
        <w:t xml:space="preserve"> </w:t>
      </w:r>
      <w:r w:rsidR="002F18ED">
        <w:rPr>
          <w:rFonts w:ascii="Tahoma" w:hAnsi="Tahoma" w:cs="Tahoma"/>
          <w:bCs/>
          <w:color w:val="1F497D" w:themeColor="text2"/>
          <w:sz w:val="28"/>
          <w:szCs w:val="28"/>
          <w:lang w:val="id-ID"/>
        </w:rPr>
        <w:t>33</w:t>
      </w:r>
    </w:p>
    <w:p w:rsidR="001C18DE" w:rsidRPr="00BB1DF2" w:rsidRDefault="001C18DE" w:rsidP="001C18DE">
      <w:pPr>
        <w:tabs>
          <w:tab w:val="left" w:pos="-2835"/>
          <w:tab w:val="right" w:pos="1134"/>
          <w:tab w:val="left" w:pos="1418"/>
          <w:tab w:val="left" w:pos="1620"/>
          <w:tab w:val="left" w:pos="2410"/>
          <w:tab w:val="right" w:pos="8319"/>
        </w:tabs>
        <w:spacing w:line="360" w:lineRule="auto"/>
        <w:ind w:left="1418" w:right="707" w:hanging="1418"/>
        <w:jc w:val="both"/>
        <w:rPr>
          <w:rFonts w:ascii="Tahoma" w:hAnsi="Tahoma" w:cs="Tahoma"/>
          <w:bCs/>
          <w:lang w:val="id-ID"/>
        </w:rPr>
      </w:pPr>
      <w:r w:rsidRPr="00BB1DF2">
        <w:rPr>
          <w:rFonts w:ascii="Tahoma" w:hAnsi="Tahoma" w:cs="Tahoma"/>
          <w:bCs/>
          <w:lang w:val="id-ID"/>
        </w:rPr>
        <w:tab/>
        <w:t>3.1.</w:t>
      </w:r>
      <w:r w:rsidRPr="00BB1DF2">
        <w:rPr>
          <w:rFonts w:ascii="Tahoma" w:hAnsi="Tahoma" w:cs="Tahoma"/>
          <w:bCs/>
          <w:lang w:val="id-ID"/>
        </w:rPr>
        <w:tab/>
        <w:t xml:space="preserve">IDENTIFIKASI PERMASALAHAN BERDASARKAN TUGAS DAN FUNGSI PELAYANAN </w:t>
      </w:r>
      <w:r>
        <w:rPr>
          <w:rFonts w:ascii="Tahoma" w:hAnsi="Tahoma" w:cs="Tahoma"/>
          <w:color w:val="000000"/>
          <w:spacing w:val="-1"/>
          <w:lang w:val="id-ID"/>
        </w:rPr>
        <w:t>KECAMATAN SUMBERSARI</w:t>
      </w:r>
      <w:r>
        <w:rPr>
          <w:rFonts w:ascii="Tahoma" w:hAnsi="Tahoma" w:cs="Tahoma"/>
          <w:bCs/>
          <w:lang w:val="id-ID"/>
        </w:rPr>
        <w:t xml:space="preserve">  KABUPATEN JEMBER</w:t>
      </w:r>
      <w:r w:rsidRPr="00BB1DF2">
        <w:rPr>
          <w:rFonts w:ascii="Tahoma" w:hAnsi="Tahoma" w:cs="Tahoma"/>
          <w:bCs/>
          <w:lang w:val="id-ID"/>
        </w:rPr>
        <w:t xml:space="preserve"> </w:t>
      </w:r>
      <w:r w:rsidRPr="00BB1DF2">
        <w:rPr>
          <w:rFonts w:ascii="Tahoma" w:hAnsi="Tahoma" w:cs="Tahoma"/>
          <w:bCs/>
          <w:lang w:val="id-ID"/>
        </w:rPr>
        <w:tab/>
      </w:r>
      <w:r w:rsidR="0006383E">
        <w:rPr>
          <w:rFonts w:ascii="Tahoma" w:hAnsi="Tahoma" w:cs="Tahoma"/>
          <w:bCs/>
          <w:lang w:val="id-ID"/>
        </w:rPr>
        <w:t>........................................................................</w:t>
      </w:r>
      <w:r w:rsidRPr="00BB1DF2">
        <w:rPr>
          <w:rFonts w:ascii="Tahoma" w:hAnsi="Tahoma" w:cs="Tahoma"/>
          <w:bCs/>
          <w:lang w:val="id-ID"/>
        </w:rPr>
        <w:tab/>
      </w:r>
      <w:r w:rsidR="0006383E">
        <w:rPr>
          <w:rFonts w:ascii="Tahoma" w:hAnsi="Tahoma" w:cs="Tahoma"/>
          <w:bCs/>
          <w:lang w:val="id-ID"/>
        </w:rPr>
        <w:t xml:space="preserve">    </w:t>
      </w:r>
      <w:r>
        <w:rPr>
          <w:rFonts w:ascii="Tahoma" w:hAnsi="Tahoma" w:cs="Tahoma"/>
          <w:bCs/>
          <w:lang w:val="id-ID"/>
        </w:rPr>
        <w:t xml:space="preserve">  </w:t>
      </w:r>
      <w:r w:rsidR="002F18ED">
        <w:rPr>
          <w:rFonts w:ascii="Tahoma" w:hAnsi="Tahoma" w:cs="Tahoma"/>
          <w:bCs/>
          <w:lang w:val="id-ID"/>
        </w:rPr>
        <w:t>33</w:t>
      </w:r>
      <w:r w:rsidR="0006383E">
        <w:rPr>
          <w:rFonts w:ascii="Tahoma" w:hAnsi="Tahoma" w:cs="Tahoma"/>
          <w:bCs/>
          <w:lang w:val="id-ID"/>
        </w:rPr>
        <w:t xml:space="preserve"> </w:t>
      </w:r>
    </w:p>
    <w:p w:rsidR="001C18DE" w:rsidRPr="00BB1DF2" w:rsidRDefault="001C18DE" w:rsidP="0006383E">
      <w:pPr>
        <w:tabs>
          <w:tab w:val="left" w:pos="-2835"/>
          <w:tab w:val="right" w:pos="1134"/>
          <w:tab w:val="left" w:pos="1418"/>
          <w:tab w:val="left" w:pos="1620"/>
          <w:tab w:val="left" w:pos="2410"/>
          <w:tab w:val="right" w:pos="8319"/>
        </w:tabs>
        <w:spacing w:line="360" w:lineRule="auto"/>
        <w:ind w:left="1418" w:right="707" w:hanging="1418"/>
        <w:jc w:val="both"/>
        <w:rPr>
          <w:rFonts w:ascii="Tahoma" w:hAnsi="Tahoma" w:cs="Tahoma"/>
          <w:bCs/>
          <w:lang w:val="id-ID"/>
        </w:rPr>
      </w:pPr>
      <w:r w:rsidRPr="00BB1DF2">
        <w:rPr>
          <w:rFonts w:ascii="Tahoma" w:hAnsi="Tahoma" w:cs="Tahoma"/>
          <w:bCs/>
          <w:lang w:val="id-ID"/>
        </w:rPr>
        <w:tab/>
        <w:t>3.2.</w:t>
      </w:r>
      <w:r w:rsidRPr="00BB1DF2">
        <w:rPr>
          <w:rFonts w:ascii="Tahoma" w:hAnsi="Tahoma" w:cs="Tahoma"/>
          <w:bCs/>
          <w:lang w:val="id-ID"/>
        </w:rPr>
        <w:tab/>
      </w:r>
      <w:r w:rsidRPr="00BB1DF2">
        <w:rPr>
          <w:rFonts w:ascii="Tahoma" w:hAnsi="Tahoma" w:cs="Tahoma"/>
          <w:color w:val="000000"/>
          <w:spacing w:val="-2"/>
        </w:rPr>
        <w:t>TELAAHAN VISI, MISI, DAN PROGRAM KEPALA DAERAH DAN WAKILKEPALA DAERAH TERPILIH</w:t>
      </w:r>
      <w:proofErr w:type="gramStart"/>
      <w:r w:rsidR="0006383E">
        <w:rPr>
          <w:rFonts w:ascii="Tahoma" w:hAnsi="Tahoma" w:cs="Tahoma"/>
          <w:bCs/>
          <w:lang w:val="id-ID"/>
        </w:rPr>
        <w:tab/>
        <w:t>..</w:t>
      </w:r>
      <w:proofErr w:type="gramEnd"/>
      <w:r w:rsidR="0006383E">
        <w:rPr>
          <w:rFonts w:ascii="Tahoma" w:hAnsi="Tahoma" w:cs="Tahoma"/>
          <w:bCs/>
          <w:lang w:val="id-ID"/>
        </w:rPr>
        <w:t xml:space="preserve">  </w:t>
      </w:r>
      <w:r w:rsidRPr="00BB1DF2">
        <w:rPr>
          <w:rFonts w:ascii="Tahoma" w:hAnsi="Tahoma" w:cs="Tahoma"/>
          <w:bCs/>
          <w:lang w:val="id-ID"/>
        </w:rPr>
        <w:t>3</w:t>
      </w:r>
      <w:r w:rsidR="002F18ED">
        <w:rPr>
          <w:rFonts w:ascii="Tahoma" w:hAnsi="Tahoma" w:cs="Tahoma"/>
          <w:bCs/>
          <w:lang w:val="id-ID"/>
        </w:rPr>
        <w:t>8</w:t>
      </w:r>
    </w:p>
    <w:p w:rsidR="001C18DE" w:rsidRPr="00BB1DF2" w:rsidRDefault="001C18DE" w:rsidP="0006383E">
      <w:pPr>
        <w:tabs>
          <w:tab w:val="left" w:pos="-2835"/>
          <w:tab w:val="right" w:pos="1134"/>
          <w:tab w:val="left" w:pos="1418"/>
          <w:tab w:val="left" w:pos="1620"/>
          <w:tab w:val="left" w:pos="2410"/>
        </w:tabs>
        <w:spacing w:line="360" w:lineRule="auto"/>
        <w:ind w:left="1418" w:right="237" w:hanging="1418"/>
        <w:jc w:val="both"/>
        <w:rPr>
          <w:rFonts w:ascii="Tahoma" w:hAnsi="Tahoma" w:cs="Tahoma"/>
          <w:bCs/>
          <w:lang w:val="id-ID"/>
        </w:rPr>
      </w:pPr>
      <w:r w:rsidRPr="00BB1DF2">
        <w:rPr>
          <w:rFonts w:ascii="Tahoma" w:hAnsi="Tahoma" w:cs="Tahoma"/>
          <w:bCs/>
          <w:lang w:val="id-ID"/>
        </w:rPr>
        <w:tab/>
        <w:t>3.3.</w:t>
      </w:r>
      <w:r w:rsidRPr="00BB1DF2">
        <w:rPr>
          <w:rFonts w:ascii="Tahoma" w:hAnsi="Tahoma" w:cs="Tahoma"/>
          <w:bCs/>
          <w:lang w:val="id-ID"/>
        </w:rPr>
        <w:tab/>
      </w:r>
      <w:r w:rsidRPr="00BB1DF2">
        <w:rPr>
          <w:rFonts w:ascii="Tahoma" w:hAnsi="Tahoma" w:cs="Tahoma"/>
          <w:color w:val="000000"/>
          <w:spacing w:val="-2"/>
        </w:rPr>
        <w:t xml:space="preserve">TELAAHAN RENSTRA </w:t>
      </w:r>
      <w:r w:rsidR="0006383E">
        <w:rPr>
          <w:rFonts w:ascii="Tahoma" w:hAnsi="Tahoma" w:cs="Tahoma"/>
          <w:color w:val="000000"/>
          <w:spacing w:val="-2"/>
          <w:lang w:val="id-ID"/>
        </w:rPr>
        <w:t>KEMENTRIAN</w:t>
      </w:r>
      <w:r>
        <w:rPr>
          <w:rFonts w:ascii="Tahoma" w:hAnsi="Tahoma" w:cs="Tahoma"/>
          <w:color w:val="000000"/>
          <w:spacing w:val="-2"/>
          <w:lang w:val="id-ID"/>
        </w:rPr>
        <w:t xml:space="preserve">  </w:t>
      </w:r>
      <w:r w:rsidR="0006383E">
        <w:rPr>
          <w:rFonts w:ascii="Tahoma" w:hAnsi="Tahoma" w:cs="Tahoma"/>
          <w:color w:val="000000"/>
          <w:spacing w:val="-2"/>
          <w:lang w:val="id-ID"/>
        </w:rPr>
        <w:t xml:space="preserve">..................................     </w:t>
      </w:r>
      <w:r w:rsidR="0006383E">
        <w:rPr>
          <w:rFonts w:ascii="Tahoma" w:hAnsi="Tahoma" w:cs="Tahoma"/>
          <w:bCs/>
          <w:lang w:val="id-ID"/>
        </w:rPr>
        <w:t xml:space="preserve"> </w:t>
      </w:r>
      <w:r w:rsidR="002F18ED">
        <w:rPr>
          <w:rFonts w:ascii="Tahoma" w:hAnsi="Tahoma" w:cs="Tahoma"/>
          <w:bCs/>
          <w:lang w:val="id-ID"/>
        </w:rPr>
        <w:t>47</w:t>
      </w:r>
    </w:p>
    <w:p w:rsidR="001C18DE" w:rsidRPr="00BB1DF2" w:rsidRDefault="001C18DE" w:rsidP="0006383E">
      <w:pPr>
        <w:tabs>
          <w:tab w:val="left" w:pos="-2835"/>
          <w:tab w:val="right" w:pos="1134"/>
          <w:tab w:val="left" w:pos="1418"/>
          <w:tab w:val="left" w:pos="1620"/>
          <w:tab w:val="left" w:pos="2410"/>
          <w:tab w:val="right" w:leader="dot" w:pos="8319"/>
          <w:tab w:val="right" w:pos="8504"/>
        </w:tabs>
        <w:spacing w:line="360" w:lineRule="auto"/>
        <w:ind w:left="1418" w:right="707" w:hanging="1418"/>
        <w:jc w:val="both"/>
        <w:rPr>
          <w:rFonts w:ascii="Tahoma" w:hAnsi="Tahoma" w:cs="Tahoma"/>
          <w:bCs/>
          <w:lang w:val="id-ID"/>
        </w:rPr>
      </w:pPr>
      <w:r w:rsidRPr="00BB1DF2">
        <w:rPr>
          <w:rFonts w:ascii="Tahoma" w:hAnsi="Tahoma" w:cs="Tahoma"/>
          <w:bCs/>
          <w:lang w:val="id-ID"/>
        </w:rPr>
        <w:tab/>
        <w:t>3.4.</w:t>
      </w:r>
      <w:r w:rsidRPr="00BB1DF2">
        <w:rPr>
          <w:rFonts w:ascii="Tahoma" w:hAnsi="Tahoma" w:cs="Tahoma"/>
          <w:bCs/>
          <w:lang w:val="id-ID"/>
        </w:rPr>
        <w:tab/>
      </w:r>
      <w:r w:rsidRPr="00BB1DF2">
        <w:rPr>
          <w:rFonts w:ascii="Tahoma" w:hAnsi="Tahoma" w:cs="Tahoma"/>
          <w:color w:val="000000"/>
          <w:spacing w:val="-2"/>
        </w:rPr>
        <w:t>TELAAHAN RENCANA TATA RUANG WILAYAH DAN KAJIAN</w:t>
      </w:r>
      <w:r w:rsidRPr="00BB1DF2">
        <w:rPr>
          <w:rFonts w:ascii="Tahoma" w:hAnsi="Tahoma" w:cs="Tahoma"/>
          <w:color w:val="000000"/>
          <w:spacing w:val="-2"/>
          <w:lang w:val="id-ID"/>
        </w:rPr>
        <w:t xml:space="preserve"> </w:t>
      </w:r>
      <w:r w:rsidRPr="00BB1DF2">
        <w:rPr>
          <w:rFonts w:ascii="Tahoma" w:hAnsi="Tahoma" w:cs="Tahoma"/>
          <w:color w:val="000000"/>
          <w:spacing w:val="-2"/>
        </w:rPr>
        <w:t>LINGKUNGAN HIDUP STRATEGIS</w:t>
      </w:r>
      <w:r w:rsidR="0006383E">
        <w:rPr>
          <w:rFonts w:ascii="Tahoma" w:hAnsi="Tahoma" w:cs="Tahoma"/>
          <w:bCs/>
          <w:lang w:val="id-ID"/>
        </w:rPr>
        <w:tab/>
        <w:t xml:space="preserve">  </w:t>
      </w:r>
      <w:r w:rsidR="002F18ED">
        <w:rPr>
          <w:rFonts w:ascii="Tahoma" w:hAnsi="Tahoma" w:cs="Tahoma"/>
          <w:bCs/>
          <w:lang w:val="id-ID"/>
        </w:rPr>
        <w:t>49</w:t>
      </w:r>
    </w:p>
    <w:p w:rsidR="001C18DE" w:rsidRPr="00BB1DF2" w:rsidRDefault="001C18DE" w:rsidP="0006383E">
      <w:pPr>
        <w:tabs>
          <w:tab w:val="left" w:pos="-2835"/>
          <w:tab w:val="right" w:pos="1134"/>
          <w:tab w:val="left" w:pos="1418"/>
          <w:tab w:val="left" w:pos="1620"/>
          <w:tab w:val="left" w:pos="2410"/>
          <w:tab w:val="right" w:leader="dot" w:pos="7797"/>
        </w:tabs>
        <w:spacing w:line="360" w:lineRule="auto"/>
        <w:ind w:left="1418" w:right="662" w:hanging="1418"/>
        <w:jc w:val="both"/>
        <w:rPr>
          <w:rFonts w:ascii="Tahoma" w:hAnsi="Tahoma" w:cs="Tahoma"/>
          <w:bCs/>
          <w:lang w:val="id-ID"/>
        </w:rPr>
      </w:pPr>
      <w:r w:rsidRPr="00BB1DF2">
        <w:rPr>
          <w:rFonts w:ascii="Tahoma" w:hAnsi="Tahoma" w:cs="Tahoma"/>
          <w:bCs/>
          <w:lang w:val="id-ID"/>
        </w:rPr>
        <w:tab/>
        <w:t>3.5.</w:t>
      </w:r>
      <w:r w:rsidRPr="00BB1DF2">
        <w:rPr>
          <w:rFonts w:ascii="Tahoma" w:hAnsi="Tahoma" w:cs="Tahoma"/>
          <w:bCs/>
          <w:lang w:val="id-ID"/>
        </w:rPr>
        <w:tab/>
      </w:r>
      <w:r w:rsidRPr="00BB1DF2">
        <w:rPr>
          <w:rFonts w:ascii="Tahoma" w:hAnsi="Tahoma" w:cs="Tahoma"/>
          <w:color w:val="000000"/>
          <w:spacing w:val="-2"/>
        </w:rPr>
        <w:t>PENENTUAN ISU-ISU STRATEGIS</w:t>
      </w:r>
      <w:r w:rsidRPr="00BB1DF2">
        <w:rPr>
          <w:rFonts w:ascii="Tahoma" w:hAnsi="Tahoma" w:cs="Tahoma"/>
          <w:bCs/>
          <w:lang w:val="id-ID"/>
        </w:rPr>
        <w:tab/>
      </w:r>
      <w:r w:rsidRPr="00BB1DF2">
        <w:rPr>
          <w:rFonts w:ascii="Tahoma" w:hAnsi="Tahoma" w:cs="Tahoma"/>
          <w:bCs/>
          <w:lang w:val="id-ID"/>
        </w:rPr>
        <w:tab/>
      </w:r>
      <w:r w:rsidR="0006383E">
        <w:rPr>
          <w:rFonts w:ascii="Tahoma" w:hAnsi="Tahoma" w:cs="Tahoma"/>
          <w:bCs/>
          <w:lang w:val="id-ID"/>
        </w:rPr>
        <w:t xml:space="preserve">  </w:t>
      </w:r>
      <w:r w:rsidR="002F18ED">
        <w:rPr>
          <w:rFonts w:ascii="Tahoma" w:hAnsi="Tahoma" w:cs="Tahoma"/>
          <w:bCs/>
          <w:lang w:val="id-ID"/>
        </w:rPr>
        <w:t>52</w:t>
      </w:r>
    </w:p>
    <w:p w:rsidR="0006383E" w:rsidRPr="0006383E" w:rsidRDefault="0006383E" w:rsidP="001C18DE">
      <w:pPr>
        <w:tabs>
          <w:tab w:val="right" w:pos="1134"/>
          <w:tab w:val="left" w:pos="1418"/>
          <w:tab w:val="left" w:pos="1620"/>
          <w:tab w:val="right" w:leader="dot" w:pos="7797"/>
          <w:tab w:val="left" w:pos="8080"/>
          <w:tab w:val="right" w:pos="8505"/>
        </w:tabs>
        <w:spacing w:before="240" w:after="120" w:line="276" w:lineRule="auto"/>
        <w:ind w:left="1418" w:right="709" w:hanging="1418"/>
        <w:jc w:val="both"/>
        <w:rPr>
          <w:rFonts w:ascii="Tahoma" w:hAnsi="Tahoma" w:cs="Tahoma"/>
          <w:bCs/>
          <w:color w:val="4F81BD" w:themeColor="accent1"/>
          <w:sz w:val="28"/>
          <w:szCs w:val="28"/>
          <w:lang w:val="id-ID"/>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1C18DE" w:rsidRPr="0006383E" w:rsidRDefault="001C18DE" w:rsidP="0006383E">
      <w:pPr>
        <w:tabs>
          <w:tab w:val="right" w:pos="1134"/>
          <w:tab w:val="left" w:pos="1418"/>
          <w:tab w:val="left" w:pos="1620"/>
          <w:tab w:val="right" w:leader="dot" w:pos="7797"/>
          <w:tab w:val="left" w:pos="8080"/>
          <w:tab w:val="right" w:pos="8317"/>
        </w:tabs>
        <w:spacing w:before="240" w:after="120" w:line="276" w:lineRule="auto"/>
        <w:ind w:left="1418" w:right="709" w:hanging="1418"/>
        <w:jc w:val="both"/>
        <w:rPr>
          <w:rFonts w:ascii="Tahoma" w:hAnsi="Tahoma" w:cs="Tahoma"/>
          <w:bCs/>
          <w:color w:val="4F81BD" w:themeColor="accent1"/>
          <w:sz w:val="28"/>
          <w:szCs w:val="28"/>
          <w:lang w:val="id-ID"/>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6383E">
        <w:rPr>
          <w:rFonts w:ascii="Tahoma" w:hAnsi="Tahoma" w:cs="Tahoma"/>
          <w:bCs/>
          <w:color w:val="4F81BD" w:themeColor="accent1"/>
          <w:sz w:val="28"/>
          <w:szCs w:val="28"/>
          <w:lang w:val="id-ID"/>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BAB </w:t>
      </w:r>
      <w:r w:rsidRPr="0006383E">
        <w:rPr>
          <w:rFonts w:ascii="Tahoma" w:hAnsi="Tahoma" w:cs="Tahoma"/>
          <w:bCs/>
          <w:color w:val="4F81BD" w:themeColor="accent1"/>
          <w:sz w:val="28"/>
          <w:szCs w:val="28"/>
          <w:lang w:val="id-ID"/>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t>IV</w:t>
      </w:r>
      <w:r w:rsidRPr="0006383E">
        <w:rPr>
          <w:rFonts w:ascii="Tahoma" w:hAnsi="Tahoma" w:cs="Tahoma"/>
          <w:bCs/>
          <w:color w:val="4F81BD" w:themeColor="accent1"/>
          <w:sz w:val="28"/>
          <w:szCs w:val="28"/>
          <w:lang w:val="id-ID"/>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t>TUJUAN</w:t>
      </w:r>
      <w:r w:rsidRPr="0006383E">
        <w:rPr>
          <w:rFonts w:ascii="Tahoma" w:hAnsi="Tahoma" w:cs="Tahoma"/>
          <w:b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06383E">
        <w:rPr>
          <w:rFonts w:ascii="Tahoma" w:hAnsi="Tahoma" w:cs="Tahoma"/>
          <w:bCs/>
          <w:color w:val="4F81BD" w:themeColor="accent1"/>
          <w:sz w:val="28"/>
          <w:szCs w:val="28"/>
          <w:lang w:val="id-ID"/>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SASARAN, STRATEGI DAN KEBIJAKAN</w:t>
      </w:r>
      <w:r w:rsidRPr="0006383E">
        <w:rPr>
          <w:rFonts w:ascii="Tahoma" w:hAnsi="Tahoma" w:cs="Tahoma"/>
          <w:bCs/>
          <w:color w:val="4F81BD" w:themeColor="accent1"/>
          <w:sz w:val="28"/>
          <w:szCs w:val="28"/>
          <w:lang w:val="id-ID"/>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06383E">
        <w:rPr>
          <w:rFonts w:ascii="Tahoma" w:hAnsi="Tahoma" w:cs="Tahoma"/>
          <w:bCs/>
          <w:color w:val="4F81BD" w:themeColor="accent1"/>
          <w:sz w:val="28"/>
          <w:szCs w:val="28"/>
          <w:lang w:val="id-ID"/>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06383E">
        <w:rPr>
          <w:rFonts w:ascii="Tahoma" w:hAnsi="Tahoma" w:cs="Tahoma"/>
          <w:bCs/>
          <w:color w:val="4F81BD" w:themeColor="accent1"/>
          <w:sz w:val="28"/>
          <w:szCs w:val="28"/>
          <w:lang w:val="id-ID"/>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2F18ED">
        <w:rPr>
          <w:rFonts w:ascii="Tahoma" w:hAnsi="Tahoma" w:cs="Tahoma"/>
          <w:bCs/>
          <w:color w:val="4F81BD" w:themeColor="accent1"/>
          <w:sz w:val="28"/>
          <w:szCs w:val="28"/>
          <w:lang w:val="id-ID"/>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51</w:t>
      </w:r>
    </w:p>
    <w:p w:rsidR="001C18DE" w:rsidRPr="0006383E" w:rsidRDefault="001C18DE" w:rsidP="0006383E">
      <w:pPr>
        <w:tabs>
          <w:tab w:val="right" w:pos="1134"/>
        </w:tabs>
        <w:spacing w:before="240" w:after="120" w:line="276" w:lineRule="auto"/>
        <w:ind w:left="1418" w:right="521" w:hanging="1418"/>
        <w:jc w:val="both"/>
        <w:rPr>
          <w:rFonts w:ascii="Tahoma" w:hAnsi="Tahoma" w:cs="Tahoma"/>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6383E">
        <w:rPr>
          <w:rFonts w:ascii="Tahoma" w:hAnsi="Tahoma" w:cs="Tahoma"/>
          <w:color w:val="4F81BD" w:themeColor="accent1"/>
          <w:sz w:val="28"/>
          <w:szCs w:val="28"/>
          <w:lang w:val="id-ID"/>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BAB </w:t>
      </w:r>
      <w:r w:rsidRPr="0006383E">
        <w:rPr>
          <w:rFonts w:ascii="Tahoma" w:hAnsi="Tahoma" w:cs="Tahoma"/>
          <w:color w:val="4F81BD" w:themeColor="accent1"/>
          <w:sz w:val="28"/>
          <w:szCs w:val="28"/>
          <w:lang w:val="id-ID"/>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t>V</w:t>
      </w:r>
      <w:r w:rsidRPr="0006383E">
        <w:rPr>
          <w:rFonts w:ascii="Tahoma" w:hAnsi="Tahoma" w:cs="Tahoma"/>
          <w:color w:val="4F81BD" w:themeColor="accent1"/>
          <w:sz w:val="28"/>
          <w:szCs w:val="28"/>
          <w:lang w:val="id-ID"/>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bookmarkStart w:id="21" w:name="_Hlk434137562"/>
      <w:r w:rsidRPr="0006383E">
        <w:rPr>
          <w:rFonts w:ascii="Tahoma" w:hAnsi="Tahoma" w:cs="Tahoma"/>
          <w:bCs/>
          <w:color w:val="4F81BD" w:themeColor="accent1"/>
          <w:sz w:val="28"/>
          <w:szCs w:val="28"/>
          <w:lang w:val="id-ID"/>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RENCANA PROGRAM DAN KEGIATAN</w:t>
      </w:r>
      <w:bookmarkEnd w:id="21"/>
      <w:r w:rsidRPr="0006383E">
        <w:rPr>
          <w:rFonts w:ascii="Tahoma" w:hAnsi="Tahoma" w:cs="Tahoma"/>
          <w:bCs/>
          <w:color w:val="4F81BD" w:themeColor="accent1"/>
          <w:sz w:val="28"/>
          <w:szCs w:val="28"/>
          <w:lang w:val="id-ID"/>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INDIKATOR KINERJA, KELOMPOK SASARAN DAN PENDANAAN INDIKATIF</w:t>
      </w:r>
      <w:r w:rsidRPr="0006383E">
        <w:rPr>
          <w:rFonts w:ascii="Tahoma" w:hAnsi="Tahoma" w:cs="Tahoma"/>
          <w:color w:val="4F81BD" w:themeColor="accent1"/>
          <w:sz w:val="28"/>
          <w:szCs w:val="28"/>
          <w:lang w:val="id-ID"/>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06383E" w:rsidRPr="0006383E">
        <w:rPr>
          <w:rFonts w:ascii="Tahoma" w:hAnsi="Tahoma" w:cs="Tahoma"/>
          <w:color w:val="4F81BD" w:themeColor="accent1"/>
          <w:sz w:val="28"/>
          <w:szCs w:val="28"/>
          <w:lang w:val="id-ID"/>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2F18ED">
        <w:rPr>
          <w:rFonts w:ascii="Tahoma" w:hAnsi="Tahoma" w:cs="Tahoma"/>
          <w:bCs/>
          <w:color w:val="4F81BD" w:themeColor="accent1"/>
          <w:sz w:val="28"/>
          <w:szCs w:val="28"/>
          <w:lang w:val="id-ID"/>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52</w:t>
      </w:r>
    </w:p>
    <w:p w:rsidR="001C18DE" w:rsidRPr="0006383E" w:rsidRDefault="001C18DE" w:rsidP="0006383E">
      <w:pPr>
        <w:tabs>
          <w:tab w:val="right" w:pos="1134"/>
          <w:tab w:val="left" w:pos="1418"/>
          <w:tab w:val="left" w:pos="1620"/>
          <w:tab w:val="right" w:leader="dot" w:pos="7797"/>
          <w:tab w:val="left" w:pos="8080"/>
          <w:tab w:val="right" w:pos="8505"/>
        </w:tabs>
        <w:ind w:left="1418" w:right="709" w:hanging="1418"/>
        <w:jc w:val="both"/>
        <w:rPr>
          <w:rFonts w:ascii="Tahoma" w:hAnsi="Tahoma" w:cs="Tahoma"/>
          <w:b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6383E">
        <w:rPr>
          <w:rFonts w:ascii="Tahoma" w:hAnsi="Tahoma" w:cs="Tahoma"/>
          <w:color w:val="4F81BD" w:themeColor="accent1"/>
          <w:sz w:val="28"/>
          <w:szCs w:val="28"/>
          <w:lang w:val="id-ID"/>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BAB </w:t>
      </w:r>
      <w:r w:rsidRPr="0006383E">
        <w:rPr>
          <w:rFonts w:ascii="Tahoma" w:hAnsi="Tahoma" w:cs="Tahoma"/>
          <w:color w:val="4F81BD" w:themeColor="accent1"/>
          <w:sz w:val="28"/>
          <w:szCs w:val="28"/>
          <w:lang w:val="id-ID"/>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t>VI</w:t>
      </w:r>
      <w:r w:rsidRPr="0006383E">
        <w:rPr>
          <w:rFonts w:ascii="Tahoma" w:hAnsi="Tahoma" w:cs="Tahoma"/>
          <w:color w:val="4F81BD" w:themeColor="accent1"/>
          <w:sz w:val="28"/>
          <w:szCs w:val="28"/>
          <w:lang w:val="id-ID"/>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06383E">
        <w:rPr>
          <w:rFonts w:ascii="Tahoma" w:hAnsi="Tahoma" w:cs="Tahoma"/>
          <w:bCs/>
          <w:color w:val="4F81BD" w:themeColor="accent1"/>
          <w:sz w:val="28"/>
          <w:szCs w:val="28"/>
          <w:lang w:val="id-ID"/>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INDIKATOR KINERJA KECAMATAN SUMBERSARI  KABUPATEN</w:t>
      </w:r>
      <w:r w:rsidRPr="0006383E">
        <w:rPr>
          <w:rFonts w:ascii="Tahoma" w:hAnsi="Tahoma" w:cs="Tahoma"/>
          <w:b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06383E">
        <w:rPr>
          <w:rFonts w:ascii="Tahoma" w:hAnsi="Tahoma" w:cs="Tahoma"/>
          <w:bCs/>
          <w:color w:val="4F81BD" w:themeColor="accent1"/>
          <w:sz w:val="28"/>
          <w:szCs w:val="28"/>
          <w:lang w:val="id-ID"/>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JEMBER YANG MENGACU PADA TUJUAN DAN SASARAN RPJMD</w:t>
      </w:r>
      <w:r w:rsidRPr="0006383E">
        <w:rPr>
          <w:rFonts w:ascii="Tahoma" w:hAnsi="Tahoma" w:cs="Tahoma"/>
          <w:color w:val="4F81BD" w:themeColor="accent1"/>
          <w:sz w:val="28"/>
          <w:szCs w:val="28"/>
          <w:lang w:val="id-ID"/>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06383E">
        <w:rPr>
          <w:rFonts w:ascii="Tahoma" w:hAnsi="Tahoma" w:cs="Tahoma"/>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06383E">
        <w:rPr>
          <w:rFonts w:ascii="Tahoma" w:hAnsi="Tahoma" w:cs="Tahoma"/>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2F18ED">
        <w:rPr>
          <w:rFonts w:ascii="Tahoma" w:hAnsi="Tahoma" w:cs="Tahoma"/>
          <w:bCs/>
          <w:color w:val="4F81BD" w:themeColor="accent1"/>
          <w:sz w:val="28"/>
          <w:szCs w:val="28"/>
          <w:lang w:val="id-ID"/>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53</w:t>
      </w:r>
    </w:p>
    <w:p w:rsidR="001C18DE" w:rsidRPr="0006383E" w:rsidRDefault="001C18DE" w:rsidP="001C18DE">
      <w:pPr>
        <w:tabs>
          <w:tab w:val="left" w:pos="-2835"/>
          <w:tab w:val="right" w:pos="1134"/>
          <w:tab w:val="left" w:pos="1418"/>
          <w:tab w:val="left" w:pos="1620"/>
          <w:tab w:val="right" w:leader="dot" w:pos="7797"/>
          <w:tab w:val="right" w:pos="8505"/>
        </w:tabs>
        <w:spacing w:before="240"/>
        <w:ind w:left="1418" w:hanging="1418"/>
        <w:jc w:val="both"/>
        <w:rPr>
          <w:rFonts w:ascii="Tahoma" w:hAnsi="Tahoma" w:cs="Tahoma"/>
          <w:b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6383E">
        <w:rPr>
          <w:rFonts w:ascii="Tahoma" w:hAnsi="Tahoma" w:cs="Tahoma"/>
          <w:b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LAMPIRAN</w:t>
      </w:r>
    </w:p>
    <w:p w:rsidR="001C18DE" w:rsidRPr="00BB1DF2" w:rsidRDefault="001C18DE" w:rsidP="001C18DE">
      <w:pPr>
        <w:tabs>
          <w:tab w:val="left" w:pos="-2835"/>
          <w:tab w:val="right" w:pos="1134"/>
          <w:tab w:val="left" w:pos="1418"/>
          <w:tab w:val="left" w:pos="1620"/>
          <w:tab w:val="right" w:leader="dot" w:pos="7797"/>
          <w:tab w:val="right" w:pos="8505"/>
        </w:tabs>
        <w:spacing w:before="120" w:line="360" w:lineRule="auto"/>
        <w:jc w:val="both"/>
        <w:rPr>
          <w:rFonts w:ascii="Tahoma" w:hAnsi="Tahoma" w:cs="Tahoma"/>
          <w:bCs/>
          <w:sz w:val="26"/>
          <w:szCs w:val="26"/>
          <w:lang w:val="id-ID"/>
        </w:rPr>
      </w:pPr>
      <w:r w:rsidRPr="00BB1DF2">
        <w:rPr>
          <w:rFonts w:ascii="Tahoma" w:hAnsi="Tahoma" w:cs="Tahoma"/>
          <w:bCs/>
          <w:sz w:val="26"/>
          <w:szCs w:val="26"/>
          <w:lang w:val="id-ID"/>
        </w:rPr>
        <w:tab/>
      </w:r>
    </w:p>
    <w:p w:rsidR="001C18DE" w:rsidRDefault="001C18DE" w:rsidP="001C18DE">
      <w:pPr>
        <w:rPr>
          <w:rFonts w:ascii="Cambria" w:hAnsi="Cambria" w:cs="Arial"/>
          <w:b/>
          <w:bCs/>
          <w:color w:val="4F6228" w:themeColor="accent3" w:themeShade="80"/>
          <w:sz w:val="36"/>
          <w:szCs w:val="36"/>
          <w:lang w:val="id-ID"/>
        </w:rPr>
      </w:pPr>
      <w:bookmarkStart w:id="22" w:name="_Toc415141399"/>
      <w:bookmarkStart w:id="23" w:name="_Toc415207654"/>
      <w:r>
        <w:rPr>
          <w:rFonts w:ascii="Cambria" w:hAnsi="Cambria" w:cs="Arial"/>
          <w:b/>
          <w:bCs/>
          <w:color w:val="4F6228" w:themeColor="accent3" w:themeShade="80"/>
          <w:sz w:val="36"/>
          <w:szCs w:val="36"/>
          <w:lang w:val="id-ID"/>
        </w:rPr>
        <w:br w:type="page"/>
      </w:r>
    </w:p>
    <w:bookmarkEnd w:id="22"/>
    <w:bookmarkEnd w:id="23"/>
    <w:p w:rsidR="00DF5A78" w:rsidRDefault="00DF5A78"/>
    <w:sectPr w:rsidR="00DF5A78" w:rsidSect="008F69AF">
      <w:footerReference w:type="default" r:id="rId20"/>
      <w:pgSz w:w="11906" w:h="16838"/>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B92" w:rsidRDefault="00477B92">
      <w:r>
        <w:separator/>
      </w:r>
    </w:p>
  </w:endnote>
  <w:endnote w:type="continuationSeparator" w:id="0">
    <w:p w:rsidR="00477B92" w:rsidRDefault="00477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FranklinGothicBook">
    <w:altName w:val="MS Gothic"/>
    <w:panose1 w:val="00000000000000000000"/>
    <w:charset w:val="80"/>
    <w:family w:val="auto"/>
    <w:notTrueType/>
    <w:pitch w:val="default"/>
    <w:sig w:usb0="00000000" w:usb1="08070000" w:usb2="00000010" w:usb3="00000000" w:csb0="00020000" w:csb1="00000000"/>
  </w:font>
  <w:font w:name="Copperplate Gothic Bold">
    <w:panose1 w:val="020E0705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873" w:type="pct"/>
      <w:tblInd w:w="115" w:type="dxa"/>
      <w:tblCellMar>
        <w:top w:w="72" w:type="dxa"/>
        <w:left w:w="115" w:type="dxa"/>
        <w:bottom w:w="72" w:type="dxa"/>
        <w:right w:w="115" w:type="dxa"/>
      </w:tblCellMar>
      <w:tblLook w:val="04A0" w:firstRow="1" w:lastRow="0" w:firstColumn="1" w:lastColumn="0" w:noHBand="0" w:noVBand="1"/>
    </w:tblPr>
    <w:tblGrid>
      <w:gridCol w:w="7652"/>
      <w:gridCol w:w="860"/>
    </w:tblGrid>
    <w:tr w:rsidR="00477B92" w:rsidRPr="008E65C8" w:rsidTr="00DA3855">
      <w:trPr>
        <w:trHeight w:val="61"/>
      </w:trPr>
      <w:tc>
        <w:tcPr>
          <w:tcW w:w="4495" w:type="pct"/>
          <w:tcBorders>
            <w:bottom w:val="single" w:sz="4" w:space="0" w:color="632423" w:themeColor="accent2" w:themeShade="80"/>
          </w:tcBorders>
        </w:tcPr>
        <w:p w:rsidR="00477B92" w:rsidRPr="0041237F" w:rsidRDefault="00477B92" w:rsidP="00DA3855">
          <w:pPr>
            <w:pStyle w:val="Footer"/>
            <w:rPr>
              <w:b/>
              <w:color w:val="632423" w:themeColor="accent2" w:themeShade="80"/>
              <w:sz w:val="6"/>
              <w:szCs w:val="6"/>
              <w:lang w:val="id-ID"/>
            </w:rPr>
          </w:pPr>
        </w:p>
      </w:tc>
      <w:tc>
        <w:tcPr>
          <w:tcW w:w="505" w:type="pct"/>
          <w:tcBorders>
            <w:bottom w:val="single" w:sz="4" w:space="0" w:color="632423" w:themeColor="accent2" w:themeShade="80"/>
          </w:tcBorders>
          <w:shd w:val="clear" w:color="auto" w:fill="auto"/>
        </w:tcPr>
        <w:p w:rsidR="00477B92" w:rsidRPr="008E65C8" w:rsidRDefault="00477B92" w:rsidP="00DA3855">
          <w:pPr>
            <w:pStyle w:val="Header"/>
            <w:jc w:val="center"/>
            <w:rPr>
              <w:b/>
              <w:sz w:val="6"/>
              <w:szCs w:val="6"/>
            </w:rPr>
          </w:pPr>
        </w:p>
      </w:tc>
    </w:tr>
    <w:tr w:rsidR="00477B92" w:rsidRPr="008C5263" w:rsidTr="00DA3855">
      <w:tc>
        <w:tcPr>
          <w:tcW w:w="4495" w:type="pct"/>
          <w:tcBorders>
            <w:top w:val="single" w:sz="4" w:space="0" w:color="632423" w:themeColor="accent2" w:themeShade="80"/>
          </w:tcBorders>
        </w:tcPr>
        <w:p w:rsidR="00477B92" w:rsidRPr="00477B92" w:rsidRDefault="00477B92" w:rsidP="00477B92">
          <w:pPr>
            <w:pStyle w:val="Footer"/>
            <w:rPr>
              <w:i/>
              <w:color w:val="1F497D" w:themeColor="text2"/>
              <w:sz w:val="20"/>
              <w:szCs w:val="20"/>
            </w:rPr>
          </w:pPr>
          <w:r>
            <w:rPr>
              <w:rFonts w:ascii="Arial" w:hAnsi="Arial" w:cs="Arial"/>
              <w:i/>
              <w:color w:val="1F497D" w:themeColor="text2"/>
              <w:sz w:val="20"/>
              <w:szCs w:val="20"/>
            </w:rPr>
            <w:t xml:space="preserve">Rancangan Perubahan </w:t>
          </w:r>
          <w:r>
            <w:rPr>
              <w:rFonts w:ascii="Arial" w:hAnsi="Arial" w:cs="Arial"/>
              <w:i/>
              <w:color w:val="1F497D" w:themeColor="text2"/>
              <w:sz w:val="20"/>
              <w:szCs w:val="20"/>
              <w:lang w:val="id-ID"/>
            </w:rPr>
            <w:t>RENSTRA Kecamatan Sumbersari</w:t>
          </w:r>
          <w:r>
            <w:rPr>
              <w:rFonts w:ascii="Arial" w:hAnsi="Arial" w:cs="Arial"/>
              <w:i/>
              <w:color w:val="1F497D" w:themeColor="text2"/>
              <w:sz w:val="20"/>
              <w:szCs w:val="20"/>
            </w:rPr>
            <w:t xml:space="preserve"> Kab.</w:t>
          </w:r>
          <w:r>
            <w:rPr>
              <w:rFonts w:ascii="Arial" w:hAnsi="Arial" w:cs="Arial"/>
              <w:i/>
              <w:color w:val="1F497D" w:themeColor="text2"/>
              <w:sz w:val="20"/>
              <w:szCs w:val="20"/>
              <w:lang w:val="id-ID"/>
            </w:rPr>
            <w:t xml:space="preserve"> </w:t>
          </w:r>
          <w:r>
            <w:rPr>
              <w:rFonts w:ascii="Arial" w:hAnsi="Arial" w:cs="Arial"/>
              <w:i/>
              <w:color w:val="1F497D" w:themeColor="text2"/>
              <w:sz w:val="20"/>
              <w:szCs w:val="20"/>
              <w:lang w:val="id-ID"/>
            </w:rPr>
            <w:t xml:space="preserve">Jember </w:t>
          </w:r>
          <w:r>
            <w:rPr>
              <w:rFonts w:ascii="Arial" w:hAnsi="Arial" w:cs="Arial"/>
              <w:i/>
              <w:color w:val="1F497D" w:themeColor="text2"/>
              <w:sz w:val="20"/>
              <w:szCs w:val="20"/>
            </w:rPr>
            <w:t>T</w:t>
          </w:r>
          <w:r w:rsidRPr="00752D83">
            <w:rPr>
              <w:rFonts w:ascii="Arial" w:hAnsi="Arial" w:cs="Arial"/>
              <w:i/>
              <w:color w:val="1F497D" w:themeColor="text2"/>
              <w:sz w:val="20"/>
              <w:szCs w:val="20"/>
              <w:lang w:val="id-ID"/>
            </w:rPr>
            <w:t xml:space="preserve">ahun </w:t>
          </w:r>
          <w:r w:rsidRPr="00752D83">
            <w:rPr>
              <w:rFonts w:ascii="Arial" w:hAnsi="Arial" w:cs="Arial"/>
              <w:i/>
              <w:color w:val="1F497D" w:themeColor="text2"/>
              <w:sz w:val="20"/>
              <w:szCs w:val="20"/>
            </w:rPr>
            <w:t>20</w:t>
          </w:r>
          <w:r>
            <w:rPr>
              <w:rFonts w:ascii="Arial" w:hAnsi="Arial" w:cs="Arial"/>
              <w:i/>
              <w:color w:val="1F497D" w:themeColor="text2"/>
              <w:sz w:val="20"/>
              <w:szCs w:val="20"/>
            </w:rPr>
            <w:t>21</w:t>
          </w:r>
          <w:r w:rsidRPr="00752D83">
            <w:rPr>
              <w:rFonts w:ascii="Arial" w:hAnsi="Arial" w:cs="Arial"/>
              <w:i/>
              <w:color w:val="1F497D" w:themeColor="text2"/>
              <w:sz w:val="20"/>
              <w:szCs w:val="20"/>
              <w:lang w:val="id-ID"/>
            </w:rPr>
            <w:t>-202</w:t>
          </w:r>
          <w:r>
            <w:rPr>
              <w:rFonts w:ascii="Arial" w:hAnsi="Arial" w:cs="Arial"/>
              <w:i/>
              <w:color w:val="1F497D" w:themeColor="text2"/>
              <w:sz w:val="20"/>
              <w:szCs w:val="20"/>
            </w:rPr>
            <w:t>5</w:t>
          </w:r>
        </w:p>
      </w:tc>
      <w:tc>
        <w:tcPr>
          <w:tcW w:w="505" w:type="pct"/>
          <w:tcBorders>
            <w:top w:val="single" w:sz="4" w:space="0" w:color="632423" w:themeColor="accent2" w:themeShade="80"/>
          </w:tcBorders>
          <w:shd w:val="clear" w:color="auto" w:fill="4F81BD" w:themeFill="accent1"/>
        </w:tcPr>
        <w:p w:rsidR="00477B92" w:rsidRPr="00BE4AE9" w:rsidRDefault="00477B92" w:rsidP="00DA3855">
          <w:pPr>
            <w:pStyle w:val="Header"/>
            <w:spacing w:before="80"/>
            <w:jc w:val="center"/>
            <w:rPr>
              <w:rFonts w:ascii="Arial" w:hAnsi="Arial" w:cs="Arial"/>
              <w:b/>
              <w:color w:val="FFFFFF"/>
              <w:sz w:val="20"/>
              <w:szCs w:val="20"/>
              <w:lang w:val="id-ID"/>
            </w:rPr>
          </w:pPr>
          <w:r w:rsidRPr="00F02EDB">
            <w:rPr>
              <w:rFonts w:ascii="Arial" w:hAnsi="Arial" w:cs="Arial"/>
              <w:b/>
              <w:sz w:val="20"/>
              <w:szCs w:val="20"/>
            </w:rPr>
            <w:fldChar w:fldCharType="begin"/>
          </w:r>
          <w:r w:rsidRPr="00F02EDB">
            <w:rPr>
              <w:rFonts w:ascii="Arial" w:hAnsi="Arial" w:cs="Arial"/>
              <w:b/>
              <w:sz w:val="20"/>
              <w:szCs w:val="20"/>
            </w:rPr>
            <w:instrText xml:space="preserve"> PAGE   \* MERGEFORMAT </w:instrText>
          </w:r>
          <w:r w:rsidRPr="00F02EDB">
            <w:rPr>
              <w:rFonts w:ascii="Arial" w:hAnsi="Arial" w:cs="Arial"/>
              <w:b/>
              <w:sz w:val="20"/>
              <w:szCs w:val="20"/>
            </w:rPr>
            <w:fldChar w:fldCharType="separate"/>
          </w:r>
          <w:r w:rsidR="00970F78" w:rsidRPr="00970F78">
            <w:rPr>
              <w:rFonts w:ascii="Arial" w:hAnsi="Arial" w:cs="Arial"/>
              <w:b/>
              <w:noProof/>
              <w:color w:val="FFFFFF"/>
              <w:sz w:val="20"/>
              <w:szCs w:val="20"/>
            </w:rPr>
            <w:t>25</w:t>
          </w:r>
          <w:r w:rsidRPr="00F02EDB">
            <w:rPr>
              <w:rFonts w:ascii="Arial" w:hAnsi="Arial" w:cs="Arial"/>
              <w:b/>
              <w:sz w:val="20"/>
              <w:szCs w:val="20"/>
            </w:rPr>
            <w:fldChar w:fldCharType="end"/>
          </w:r>
        </w:p>
      </w:tc>
    </w:tr>
  </w:tbl>
  <w:p w:rsidR="00477B92" w:rsidRPr="00BE4AE9" w:rsidRDefault="00477B92" w:rsidP="00DA3855">
    <w:pPr>
      <w:pStyle w:val="Footer"/>
      <w:rPr>
        <w:lang w:val="id-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2" w:type="pct"/>
      <w:tblInd w:w="115" w:type="dxa"/>
      <w:tblCellMar>
        <w:top w:w="72" w:type="dxa"/>
        <w:left w:w="115" w:type="dxa"/>
        <w:bottom w:w="72" w:type="dxa"/>
        <w:right w:w="115" w:type="dxa"/>
      </w:tblCellMar>
      <w:tblLook w:val="04A0" w:firstRow="1" w:lastRow="0" w:firstColumn="1" w:lastColumn="0" w:noHBand="0" w:noVBand="1"/>
    </w:tblPr>
    <w:tblGrid>
      <w:gridCol w:w="14602"/>
      <w:gridCol w:w="847"/>
    </w:tblGrid>
    <w:tr w:rsidR="00477B92" w:rsidRPr="008E65C8" w:rsidTr="00DA3855">
      <w:trPr>
        <w:trHeight w:val="61"/>
      </w:trPr>
      <w:tc>
        <w:tcPr>
          <w:tcW w:w="4726" w:type="pct"/>
          <w:tcBorders>
            <w:bottom w:val="single" w:sz="4" w:space="0" w:color="632423" w:themeColor="accent2" w:themeShade="80"/>
          </w:tcBorders>
        </w:tcPr>
        <w:p w:rsidR="00477B92" w:rsidRPr="0041237F" w:rsidRDefault="00477B92" w:rsidP="00DA3855">
          <w:pPr>
            <w:pStyle w:val="Footer"/>
            <w:rPr>
              <w:b/>
              <w:color w:val="632423" w:themeColor="accent2" w:themeShade="80"/>
              <w:sz w:val="6"/>
              <w:szCs w:val="6"/>
              <w:lang w:val="id-ID"/>
            </w:rPr>
          </w:pPr>
        </w:p>
      </w:tc>
      <w:tc>
        <w:tcPr>
          <w:tcW w:w="274" w:type="pct"/>
          <w:tcBorders>
            <w:bottom w:val="single" w:sz="4" w:space="0" w:color="632423" w:themeColor="accent2" w:themeShade="80"/>
          </w:tcBorders>
          <w:shd w:val="clear" w:color="auto" w:fill="auto"/>
        </w:tcPr>
        <w:p w:rsidR="00477B92" w:rsidRPr="008E65C8" w:rsidRDefault="00477B92" w:rsidP="00DA3855">
          <w:pPr>
            <w:pStyle w:val="Header"/>
            <w:jc w:val="center"/>
            <w:rPr>
              <w:b/>
              <w:sz w:val="6"/>
              <w:szCs w:val="6"/>
            </w:rPr>
          </w:pPr>
        </w:p>
      </w:tc>
    </w:tr>
    <w:tr w:rsidR="00477B92" w:rsidRPr="008C5263" w:rsidTr="00DA3855">
      <w:tc>
        <w:tcPr>
          <w:tcW w:w="4726" w:type="pct"/>
          <w:tcBorders>
            <w:top w:val="single" w:sz="4" w:space="0" w:color="632423" w:themeColor="accent2" w:themeShade="80"/>
          </w:tcBorders>
        </w:tcPr>
        <w:p w:rsidR="00477B92" w:rsidRPr="007233B9" w:rsidRDefault="00477B92" w:rsidP="007233B9">
          <w:pPr>
            <w:pStyle w:val="Footer"/>
            <w:rPr>
              <w:i/>
              <w:color w:val="1F497D" w:themeColor="text2"/>
              <w:sz w:val="20"/>
              <w:szCs w:val="20"/>
            </w:rPr>
          </w:pPr>
          <w:r>
            <w:rPr>
              <w:rFonts w:ascii="Arial" w:hAnsi="Arial" w:cs="Arial"/>
              <w:i/>
              <w:color w:val="1F497D" w:themeColor="text2"/>
              <w:sz w:val="20"/>
              <w:szCs w:val="20"/>
            </w:rPr>
            <w:t xml:space="preserve">Rancangan Perubahan </w:t>
          </w:r>
          <w:r w:rsidRPr="00752D83">
            <w:rPr>
              <w:rFonts w:ascii="Arial" w:hAnsi="Arial" w:cs="Arial"/>
              <w:i/>
              <w:color w:val="1F497D" w:themeColor="text2"/>
              <w:sz w:val="20"/>
              <w:szCs w:val="20"/>
              <w:lang w:val="id-ID"/>
            </w:rPr>
            <w:t xml:space="preserve">RENSTRA </w:t>
          </w:r>
          <w:r>
            <w:rPr>
              <w:rFonts w:ascii="Arial" w:hAnsi="Arial" w:cs="Arial"/>
              <w:i/>
              <w:color w:val="1F497D" w:themeColor="text2"/>
              <w:sz w:val="20"/>
              <w:szCs w:val="20"/>
              <w:lang w:val="id-ID"/>
            </w:rPr>
            <w:t xml:space="preserve">Kecamatan </w:t>
          </w:r>
          <w:proofErr w:type="gramStart"/>
          <w:r>
            <w:rPr>
              <w:rFonts w:ascii="Arial" w:hAnsi="Arial" w:cs="Arial"/>
              <w:i/>
              <w:color w:val="1F497D" w:themeColor="text2"/>
              <w:sz w:val="20"/>
              <w:szCs w:val="20"/>
              <w:lang w:val="id-ID"/>
            </w:rPr>
            <w:t>Sumbersai  Kab</w:t>
          </w:r>
          <w:proofErr w:type="gramEnd"/>
          <w:r>
            <w:rPr>
              <w:rFonts w:ascii="Arial" w:hAnsi="Arial" w:cs="Arial"/>
              <w:i/>
              <w:color w:val="1F497D" w:themeColor="text2"/>
              <w:sz w:val="20"/>
              <w:szCs w:val="20"/>
            </w:rPr>
            <w:t>.</w:t>
          </w:r>
          <w:r>
            <w:rPr>
              <w:rFonts w:ascii="Arial" w:hAnsi="Arial" w:cs="Arial"/>
              <w:i/>
              <w:color w:val="1F497D" w:themeColor="text2"/>
              <w:sz w:val="20"/>
              <w:szCs w:val="20"/>
              <w:lang w:val="id-ID"/>
            </w:rPr>
            <w:t xml:space="preserve"> Jember </w:t>
          </w:r>
          <w:r>
            <w:rPr>
              <w:rFonts w:ascii="Arial" w:hAnsi="Arial" w:cs="Arial"/>
              <w:i/>
              <w:color w:val="1F497D" w:themeColor="text2"/>
              <w:sz w:val="20"/>
              <w:szCs w:val="20"/>
            </w:rPr>
            <w:t>T</w:t>
          </w:r>
          <w:r w:rsidRPr="00752D83">
            <w:rPr>
              <w:rFonts w:ascii="Arial" w:hAnsi="Arial" w:cs="Arial"/>
              <w:i/>
              <w:color w:val="1F497D" w:themeColor="text2"/>
              <w:sz w:val="20"/>
              <w:szCs w:val="20"/>
              <w:lang w:val="id-ID"/>
            </w:rPr>
            <w:t xml:space="preserve">ahun </w:t>
          </w:r>
          <w:r w:rsidRPr="00752D83">
            <w:rPr>
              <w:rFonts w:ascii="Arial" w:hAnsi="Arial" w:cs="Arial"/>
              <w:i/>
              <w:color w:val="1F497D" w:themeColor="text2"/>
              <w:sz w:val="20"/>
              <w:szCs w:val="20"/>
            </w:rPr>
            <w:t>20</w:t>
          </w:r>
          <w:r w:rsidR="007233B9">
            <w:rPr>
              <w:rFonts w:ascii="Arial" w:hAnsi="Arial" w:cs="Arial"/>
              <w:i/>
              <w:color w:val="1F497D" w:themeColor="text2"/>
              <w:sz w:val="20"/>
              <w:szCs w:val="20"/>
            </w:rPr>
            <w:t>21</w:t>
          </w:r>
          <w:r w:rsidRPr="00752D83">
            <w:rPr>
              <w:rFonts w:ascii="Arial" w:hAnsi="Arial" w:cs="Arial"/>
              <w:i/>
              <w:color w:val="1F497D" w:themeColor="text2"/>
              <w:sz w:val="20"/>
              <w:szCs w:val="20"/>
              <w:lang w:val="id-ID"/>
            </w:rPr>
            <w:t>-202</w:t>
          </w:r>
          <w:r w:rsidR="007233B9">
            <w:rPr>
              <w:rFonts w:ascii="Arial" w:hAnsi="Arial" w:cs="Arial"/>
              <w:i/>
              <w:color w:val="1F497D" w:themeColor="text2"/>
              <w:sz w:val="20"/>
              <w:szCs w:val="20"/>
            </w:rPr>
            <w:t>5</w:t>
          </w:r>
        </w:p>
      </w:tc>
      <w:tc>
        <w:tcPr>
          <w:tcW w:w="274" w:type="pct"/>
          <w:tcBorders>
            <w:top w:val="single" w:sz="4" w:space="0" w:color="632423" w:themeColor="accent2" w:themeShade="80"/>
          </w:tcBorders>
          <w:shd w:val="clear" w:color="auto" w:fill="4F81BD" w:themeFill="accent1"/>
        </w:tcPr>
        <w:p w:rsidR="00477B92" w:rsidRPr="00BE4AE9" w:rsidRDefault="00477B92" w:rsidP="00DA3855">
          <w:pPr>
            <w:pStyle w:val="Header"/>
            <w:spacing w:before="80"/>
            <w:jc w:val="center"/>
            <w:rPr>
              <w:rFonts w:ascii="Arial" w:hAnsi="Arial" w:cs="Arial"/>
              <w:b/>
              <w:color w:val="FFFFFF"/>
              <w:sz w:val="20"/>
              <w:szCs w:val="20"/>
              <w:lang w:val="id-ID"/>
            </w:rPr>
          </w:pPr>
          <w:r w:rsidRPr="00F02EDB">
            <w:rPr>
              <w:rFonts w:ascii="Arial" w:hAnsi="Arial" w:cs="Arial"/>
              <w:b/>
              <w:sz w:val="20"/>
              <w:szCs w:val="20"/>
            </w:rPr>
            <w:fldChar w:fldCharType="begin"/>
          </w:r>
          <w:r w:rsidRPr="00F02EDB">
            <w:rPr>
              <w:rFonts w:ascii="Arial" w:hAnsi="Arial" w:cs="Arial"/>
              <w:b/>
              <w:sz w:val="20"/>
              <w:szCs w:val="20"/>
            </w:rPr>
            <w:instrText xml:space="preserve"> PAGE   \* MERGEFORMAT </w:instrText>
          </w:r>
          <w:r w:rsidRPr="00F02EDB">
            <w:rPr>
              <w:rFonts w:ascii="Arial" w:hAnsi="Arial" w:cs="Arial"/>
              <w:b/>
              <w:sz w:val="20"/>
              <w:szCs w:val="20"/>
            </w:rPr>
            <w:fldChar w:fldCharType="separate"/>
          </w:r>
          <w:r w:rsidR="00970F78" w:rsidRPr="00970F78">
            <w:rPr>
              <w:rFonts w:ascii="Arial" w:hAnsi="Arial" w:cs="Arial"/>
              <w:b/>
              <w:noProof/>
              <w:color w:val="FFFFFF"/>
              <w:sz w:val="20"/>
              <w:szCs w:val="20"/>
            </w:rPr>
            <w:t>28</w:t>
          </w:r>
          <w:r w:rsidRPr="00F02EDB">
            <w:rPr>
              <w:rFonts w:ascii="Arial" w:hAnsi="Arial" w:cs="Arial"/>
              <w:b/>
              <w:sz w:val="20"/>
              <w:szCs w:val="20"/>
            </w:rPr>
            <w:fldChar w:fldCharType="end"/>
          </w:r>
        </w:p>
      </w:tc>
    </w:tr>
  </w:tbl>
  <w:p w:rsidR="00477B92" w:rsidRPr="00BE4AE9" w:rsidRDefault="00477B92" w:rsidP="00DA3855">
    <w:pPr>
      <w:pStyle w:val="Footer"/>
      <w:rPr>
        <w:lang w:val="id-ID"/>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873" w:type="pct"/>
      <w:tblInd w:w="115" w:type="dxa"/>
      <w:tblCellMar>
        <w:top w:w="72" w:type="dxa"/>
        <w:left w:w="115" w:type="dxa"/>
        <w:bottom w:w="72" w:type="dxa"/>
        <w:right w:w="115" w:type="dxa"/>
      </w:tblCellMar>
      <w:tblLook w:val="04A0" w:firstRow="1" w:lastRow="0" w:firstColumn="1" w:lastColumn="0" w:noHBand="0" w:noVBand="1"/>
    </w:tblPr>
    <w:tblGrid>
      <w:gridCol w:w="8110"/>
      <w:gridCol w:w="911"/>
    </w:tblGrid>
    <w:tr w:rsidR="00477B92" w:rsidRPr="008E65C8" w:rsidTr="00DA3855">
      <w:trPr>
        <w:trHeight w:val="61"/>
      </w:trPr>
      <w:tc>
        <w:tcPr>
          <w:tcW w:w="4495" w:type="pct"/>
          <w:tcBorders>
            <w:bottom w:val="single" w:sz="4" w:space="0" w:color="632423" w:themeColor="accent2" w:themeShade="80"/>
          </w:tcBorders>
        </w:tcPr>
        <w:p w:rsidR="00477B92" w:rsidRPr="0041237F" w:rsidRDefault="00477B92" w:rsidP="00DA3855">
          <w:pPr>
            <w:pStyle w:val="Footer"/>
            <w:rPr>
              <w:b/>
              <w:color w:val="632423" w:themeColor="accent2" w:themeShade="80"/>
              <w:sz w:val="6"/>
              <w:szCs w:val="6"/>
              <w:lang w:val="id-ID"/>
            </w:rPr>
          </w:pPr>
        </w:p>
      </w:tc>
      <w:tc>
        <w:tcPr>
          <w:tcW w:w="505" w:type="pct"/>
          <w:tcBorders>
            <w:bottom w:val="single" w:sz="4" w:space="0" w:color="632423" w:themeColor="accent2" w:themeShade="80"/>
          </w:tcBorders>
          <w:shd w:val="clear" w:color="auto" w:fill="auto"/>
        </w:tcPr>
        <w:p w:rsidR="00477B92" w:rsidRPr="008E65C8" w:rsidRDefault="00477B92" w:rsidP="00DA3855">
          <w:pPr>
            <w:pStyle w:val="Header"/>
            <w:jc w:val="center"/>
            <w:rPr>
              <w:b/>
              <w:sz w:val="6"/>
              <w:szCs w:val="6"/>
            </w:rPr>
          </w:pPr>
        </w:p>
      </w:tc>
    </w:tr>
    <w:tr w:rsidR="00477B92" w:rsidRPr="008C5263" w:rsidTr="00DA3855">
      <w:tc>
        <w:tcPr>
          <w:tcW w:w="4495" w:type="pct"/>
          <w:tcBorders>
            <w:top w:val="single" w:sz="4" w:space="0" w:color="632423" w:themeColor="accent2" w:themeShade="80"/>
          </w:tcBorders>
        </w:tcPr>
        <w:p w:rsidR="00477B92" w:rsidRPr="00E973B9" w:rsidRDefault="00477B92" w:rsidP="00E973B9">
          <w:pPr>
            <w:pStyle w:val="Footer"/>
            <w:rPr>
              <w:i/>
              <w:color w:val="1F497D" w:themeColor="text2"/>
              <w:sz w:val="20"/>
              <w:szCs w:val="20"/>
            </w:rPr>
          </w:pPr>
          <w:r>
            <w:rPr>
              <w:rFonts w:ascii="Arial" w:hAnsi="Arial" w:cs="Arial"/>
              <w:i/>
              <w:color w:val="1F497D" w:themeColor="text2"/>
              <w:sz w:val="20"/>
              <w:szCs w:val="20"/>
            </w:rPr>
            <w:t xml:space="preserve">Rancangan Perubahan </w:t>
          </w:r>
          <w:r w:rsidRPr="00752D83">
            <w:rPr>
              <w:rFonts w:ascii="Arial" w:hAnsi="Arial" w:cs="Arial"/>
              <w:i/>
              <w:color w:val="1F497D" w:themeColor="text2"/>
              <w:sz w:val="20"/>
              <w:szCs w:val="20"/>
              <w:lang w:val="id-ID"/>
            </w:rPr>
            <w:t xml:space="preserve">RENSTRA </w:t>
          </w:r>
          <w:r>
            <w:rPr>
              <w:rFonts w:ascii="Arial" w:hAnsi="Arial" w:cs="Arial"/>
              <w:i/>
              <w:color w:val="1F497D" w:themeColor="text2"/>
              <w:sz w:val="20"/>
              <w:szCs w:val="20"/>
              <w:lang w:val="id-ID"/>
            </w:rPr>
            <w:t>Kec.Sumbersari Kab</w:t>
          </w:r>
          <w:r>
            <w:rPr>
              <w:rFonts w:ascii="Arial" w:hAnsi="Arial" w:cs="Arial"/>
              <w:i/>
              <w:color w:val="1F497D" w:themeColor="text2"/>
              <w:sz w:val="20"/>
              <w:szCs w:val="20"/>
            </w:rPr>
            <w:t>.</w:t>
          </w:r>
          <w:r>
            <w:rPr>
              <w:rFonts w:ascii="Arial" w:hAnsi="Arial" w:cs="Arial"/>
              <w:i/>
              <w:color w:val="1F497D" w:themeColor="text2"/>
              <w:sz w:val="20"/>
              <w:szCs w:val="20"/>
              <w:lang w:val="id-ID"/>
            </w:rPr>
            <w:t xml:space="preserve"> </w:t>
          </w:r>
          <w:r>
            <w:rPr>
              <w:rFonts w:ascii="Arial" w:hAnsi="Arial" w:cs="Arial"/>
              <w:i/>
              <w:color w:val="1F497D" w:themeColor="text2"/>
              <w:sz w:val="20"/>
              <w:szCs w:val="20"/>
              <w:lang w:val="id-ID"/>
            </w:rPr>
            <w:t xml:space="preserve">Jember </w:t>
          </w:r>
          <w:r>
            <w:rPr>
              <w:rFonts w:ascii="Arial" w:hAnsi="Arial" w:cs="Arial"/>
              <w:i/>
              <w:color w:val="1F497D" w:themeColor="text2"/>
              <w:sz w:val="20"/>
              <w:szCs w:val="20"/>
            </w:rPr>
            <w:t>T</w:t>
          </w:r>
          <w:r w:rsidRPr="00752D83">
            <w:rPr>
              <w:rFonts w:ascii="Arial" w:hAnsi="Arial" w:cs="Arial"/>
              <w:i/>
              <w:color w:val="1F497D" w:themeColor="text2"/>
              <w:sz w:val="20"/>
              <w:szCs w:val="20"/>
              <w:lang w:val="id-ID"/>
            </w:rPr>
            <w:t xml:space="preserve">ahun </w:t>
          </w:r>
          <w:r w:rsidRPr="00752D83">
            <w:rPr>
              <w:rFonts w:ascii="Arial" w:hAnsi="Arial" w:cs="Arial"/>
              <w:i/>
              <w:color w:val="1F497D" w:themeColor="text2"/>
              <w:sz w:val="20"/>
              <w:szCs w:val="20"/>
            </w:rPr>
            <w:t>20</w:t>
          </w:r>
          <w:r w:rsidR="00E973B9">
            <w:rPr>
              <w:rFonts w:ascii="Arial" w:hAnsi="Arial" w:cs="Arial"/>
              <w:i/>
              <w:color w:val="1F497D" w:themeColor="text2"/>
              <w:sz w:val="20"/>
              <w:szCs w:val="20"/>
            </w:rPr>
            <w:t>21</w:t>
          </w:r>
          <w:r w:rsidRPr="00752D83">
            <w:rPr>
              <w:rFonts w:ascii="Arial" w:hAnsi="Arial" w:cs="Arial"/>
              <w:i/>
              <w:color w:val="1F497D" w:themeColor="text2"/>
              <w:sz w:val="20"/>
              <w:szCs w:val="20"/>
              <w:lang w:val="id-ID"/>
            </w:rPr>
            <w:t>-202</w:t>
          </w:r>
          <w:r w:rsidR="00E973B9">
            <w:rPr>
              <w:rFonts w:ascii="Arial" w:hAnsi="Arial" w:cs="Arial"/>
              <w:i/>
              <w:color w:val="1F497D" w:themeColor="text2"/>
              <w:sz w:val="20"/>
              <w:szCs w:val="20"/>
            </w:rPr>
            <w:t>5</w:t>
          </w:r>
        </w:p>
      </w:tc>
      <w:tc>
        <w:tcPr>
          <w:tcW w:w="505" w:type="pct"/>
          <w:tcBorders>
            <w:top w:val="single" w:sz="4" w:space="0" w:color="632423" w:themeColor="accent2" w:themeShade="80"/>
          </w:tcBorders>
          <w:shd w:val="clear" w:color="auto" w:fill="4F81BD" w:themeFill="accent1"/>
        </w:tcPr>
        <w:p w:rsidR="00477B92" w:rsidRPr="00BE4AE9" w:rsidRDefault="00477B92" w:rsidP="00DA3855">
          <w:pPr>
            <w:pStyle w:val="Header"/>
            <w:spacing w:before="80"/>
            <w:jc w:val="center"/>
            <w:rPr>
              <w:rFonts w:ascii="Arial" w:hAnsi="Arial" w:cs="Arial"/>
              <w:b/>
              <w:color w:val="FFFFFF"/>
              <w:sz w:val="20"/>
              <w:szCs w:val="20"/>
              <w:lang w:val="id-ID"/>
            </w:rPr>
          </w:pPr>
          <w:r w:rsidRPr="00F02EDB">
            <w:rPr>
              <w:rFonts w:ascii="Arial" w:hAnsi="Arial" w:cs="Arial"/>
              <w:b/>
              <w:sz w:val="20"/>
              <w:szCs w:val="20"/>
            </w:rPr>
            <w:fldChar w:fldCharType="begin"/>
          </w:r>
          <w:r w:rsidRPr="00F02EDB">
            <w:rPr>
              <w:rFonts w:ascii="Arial" w:hAnsi="Arial" w:cs="Arial"/>
              <w:b/>
              <w:sz w:val="20"/>
              <w:szCs w:val="20"/>
            </w:rPr>
            <w:instrText xml:space="preserve"> PAGE   \* MERGEFORMAT </w:instrText>
          </w:r>
          <w:r w:rsidRPr="00F02EDB">
            <w:rPr>
              <w:rFonts w:ascii="Arial" w:hAnsi="Arial" w:cs="Arial"/>
              <w:b/>
              <w:sz w:val="20"/>
              <w:szCs w:val="20"/>
            </w:rPr>
            <w:fldChar w:fldCharType="separate"/>
          </w:r>
          <w:r w:rsidR="00970F78" w:rsidRPr="00970F78">
            <w:rPr>
              <w:rFonts w:ascii="Arial" w:hAnsi="Arial" w:cs="Arial"/>
              <w:b/>
              <w:noProof/>
              <w:color w:val="FFFFFF"/>
              <w:sz w:val="20"/>
              <w:szCs w:val="20"/>
            </w:rPr>
            <w:t>51</w:t>
          </w:r>
          <w:r w:rsidRPr="00F02EDB">
            <w:rPr>
              <w:rFonts w:ascii="Arial" w:hAnsi="Arial" w:cs="Arial"/>
              <w:b/>
              <w:sz w:val="20"/>
              <w:szCs w:val="20"/>
            </w:rPr>
            <w:fldChar w:fldCharType="end"/>
          </w:r>
        </w:p>
      </w:tc>
    </w:tr>
  </w:tbl>
  <w:p w:rsidR="00477B92" w:rsidRPr="00BE4AE9" w:rsidRDefault="00477B92" w:rsidP="00DA3855">
    <w:pPr>
      <w:pStyle w:val="Footer"/>
      <w:rPr>
        <w:lang w:val="id-ID"/>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873" w:type="pct"/>
      <w:tblInd w:w="115" w:type="dxa"/>
      <w:tblCellMar>
        <w:top w:w="72" w:type="dxa"/>
        <w:left w:w="115" w:type="dxa"/>
        <w:bottom w:w="72" w:type="dxa"/>
        <w:right w:w="115" w:type="dxa"/>
      </w:tblCellMar>
      <w:tblLook w:val="04A0" w:firstRow="1" w:lastRow="0" w:firstColumn="1" w:lastColumn="0" w:noHBand="0" w:noVBand="1"/>
    </w:tblPr>
    <w:tblGrid>
      <w:gridCol w:w="8110"/>
      <w:gridCol w:w="911"/>
    </w:tblGrid>
    <w:tr w:rsidR="00477B92" w:rsidRPr="008E65C8" w:rsidTr="00DA3855">
      <w:trPr>
        <w:trHeight w:val="61"/>
      </w:trPr>
      <w:tc>
        <w:tcPr>
          <w:tcW w:w="4495" w:type="pct"/>
          <w:tcBorders>
            <w:bottom w:val="single" w:sz="4" w:space="0" w:color="632423" w:themeColor="accent2" w:themeShade="80"/>
          </w:tcBorders>
        </w:tcPr>
        <w:p w:rsidR="00477B92" w:rsidRPr="0041237F" w:rsidRDefault="00477B92" w:rsidP="00DA3855">
          <w:pPr>
            <w:pStyle w:val="Footer"/>
            <w:rPr>
              <w:b/>
              <w:color w:val="632423" w:themeColor="accent2" w:themeShade="80"/>
              <w:sz w:val="6"/>
              <w:szCs w:val="6"/>
              <w:lang w:val="id-ID"/>
            </w:rPr>
          </w:pPr>
        </w:p>
      </w:tc>
      <w:tc>
        <w:tcPr>
          <w:tcW w:w="505" w:type="pct"/>
          <w:tcBorders>
            <w:bottom w:val="single" w:sz="4" w:space="0" w:color="632423" w:themeColor="accent2" w:themeShade="80"/>
          </w:tcBorders>
          <w:shd w:val="clear" w:color="auto" w:fill="auto"/>
        </w:tcPr>
        <w:p w:rsidR="00477B92" w:rsidRPr="008E65C8" w:rsidRDefault="00477B92" w:rsidP="00DA3855">
          <w:pPr>
            <w:pStyle w:val="Header"/>
            <w:jc w:val="center"/>
            <w:rPr>
              <w:b/>
              <w:sz w:val="6"/>
              <w:szCs w:val="6"/>
            </w:rPr>
          </w:pPr>
        </w:p>
      </w:tc>
    </w:tr>
    <w:tr w:rsidR="00477B92" w:rsidRPr="008C5263" w:rsidTr="00DA3855">
      <w:tc>
        <w:tcPr>
          <w:tcW w:w="4495" w:type="pct"/>
          <w:tcBorders>
            <w:top w:val="single" w:sz="4" w:space="0" w:color="632423" w:themeColor="accent2" w:themeShade="80"/>
          </w:tcBorders>
        </w:tcPr>
        <w:p w:rsidR="00477B92" w:rsidRPr="00E973B9" w:rsidRDefault="00477B92" w:rsidP="00E973B9">
          <w:pPr>
            <w:pStyle w:val="Footer"/>
            <w:rPr>
              <w:i/>
              <w:color w:val="1F497D" w:themeColor="text2"/>
              <w:sz w:val="20"/>
              <w:szCs w:val="20"/>
            </w:rPr>
          </w:pPr>
          <w:r>
            <w:rPr>
              <w:rFonts w:ascii="Arial" w:hAnsi="Arial" w:cs="Arial"/>
              <w:i/>
              <w:color w:val="1F497D" w:themeColor="text2"/>
              <w:sz w:val="20"/>
              <w:szCs w:val="20"/>
            </w:rPr>
            <w:t xml:space="preserve">Rancangan Perubahan </w:t>
          </w:r>
          <w:r w:rsidRPr="002D779C">
            <w:rPr>
              <w:rFonts w:ascii="Arial" w:hAnsi="Arial" w:cs="Arial"/>
              <w:i/>
              <w:color w:val="1F497D" w:themeColor="text2"/>
              <w:sz w:val="20"/>
              <w:szCs w:val="20"/>
              <w:lang w:val="id-ID"/>
            </w:rPr>
            <w:t xml:space="preserve">RENSTRA </w:t>
          </w:r>
          <w:r>
            <w:rPr>
              <w:rFonts w:ascii="Arial" w:hAnsi="Arial" w:cs="Arial"/>
              <w:i/>
              <w:color w:val="1F497D" w:themeColor="text2"/>
              <w:sz w:val="20"/>
              <w:szCs w:val="20"/>
              <w:lang w:val="id-ID"/>
            </w:rPr>
            <w:t>Kec.Sumbersari</w:t>
          </w:r>
          <w:r w:rsidRPr="002D779C">
            <w:rPr>
              <w:rFonts w:ascii="Arial" w:hAnsi="Arial" w:cs="Arial"/>
              <w:i/>
              <w:color w:val="1F497D" w:themeColor="text2"/>
              <w:sz w:val="20"/>
              <w:szCs w:val="20"/>
              <w:lang w:val="id-ID"/>
            </w:rPr>
            <w:t xml:space="preserve"> </w:t>
          </w:r>
          <w:r>
            <w:rPr>
              <w:rFonts w:ascii="Arial" w:hAnsi="Arial" w:cs="Arial"/>
              <w:i/>
              <w:color w:val="1F497D" w:themeColor="text2"/>
              <w:sz w:val="20"/>
              <w:szCs w:val="20"/>
            </w:rPr>
            <w:t xml:space="preserve">Kab. Jember Tahun </w:t>
          </w:r>
          <w:r w:rsidRPr="002D779C">
            <w:rPr>
              <w:rFonts w:ascii="Arial" w:hAnsi="Arial" w:cs="Arial"/>
              <w:i/>
              <w:color w:val="1F497D" w:themeColor="text2"/>
              <w:sz w:val="20"/>
              <w:szCs w:val="20"/>
            </w:rPr>
            <w:t>20</w:t>
          </w:r>
          <w:r w:rsidR="00E973B9">
            <w:rPr>
              <w:rFonts w:ascii="Arial" w:hAnsi="Arial" w:cs="Arial"/>
              <w:i/>
              <w:color w:val="1F497D" w:themeColor="text2"/>
              <w:sz w:val="20"/>
              <w:szCs w:val="20"/>
            </w:rPr>
            <w:t>21</w:t>
          </w:r>
          <w:r w:rsidRPr="002D779C">
            <w:rPr>
              <w:rFonts w:ascii="Arial" w:hAnsi="Arial" w:cs="Arial"/>
              <w:i/>
              <w:color w:val="1F497D" w:themeColor="text2"/>
              <w:sz w:val="20"/>
              <w:szCs w:val="20"/>
              <w:lang w:val="id-ID"/>
            </w:rPr>
            <w:t>-202</w:t>
          </w:r>
          <w:r w:rsidR="00E973B9">
            <w:rPr>
              <w:rFonts w:ascii="Arial" w:hAnsi="Arial" w:cs="Arial"/>
              <w:i/>
              <w:color w:val="1F497D" w:themeColor="text2"/>
              <w:sz w:val="20"/>
              <w:szCs w:val="20"/>
            </w:rPr>
            <w:t>5</w:t>
          </w:r>
        </w:p>
      </w:tc>
      <w:tc>
        <w:tcPr>
          <w:tcW w:w="505" w:type="pct"/>
          <w:tcBorders>
            <w:top w:val="single" w:sz="4" w:space="0" w:color="632423" w:themeColor="accent2" w:themeShade="80"/>
          </w:tcBorders>
          <w:shd w:val="clear" w:color="auto" w:fill="4F81BD" w:themeFill="accent1"/>
        </w:tcPr>
        <w:p w:rsidR="00477B92" w:rsidRPr="00442AEF" w:rsidRDefault="00477B92" w:rsidP="00DA3855">
          <w:pPr>
            <w:pStyle w:val="Header"/>
            <w:spacing w:before="80"/>
            <w:jc w:val="center"/>
            <w:rPr>
              <w:rFonts w:ascii="Arial" w:hAnsi="Arial" w:cs="Arial"/>
              <w:b/>
              <w:color w:val="EEECE1" w:themeColor="background2"/>
              <w:sz w:val="20"/>
              <w:szCs w:val="20"/>
              <w:lang w:val="id-ID"/>
            </w:rPr>
          </w:pPr>
          <w:r w:rsidRPr="002D779C">
            <w:rPr>
              <w:rFonts w:ascii="Arial" w:hAnsi="Arial" w:cs="Arial"/>
              <w:b/>
              <w:color w:val="EEECE1" w:themeColor="background2"/>
              <w:sz w:val="20"/>
              <w:szCs w:val="20"/>
            </w:rPr>
            <w:fldChar w:fldCharType="begin"/>
          </w:r>
          <w:r w:rsidRPr="002D779C">
            <w:rPr>
              <w:rFonts w:ascii="Arial" w:hAnsi="Arial" w:cs="Arial"/>
              <w:b/>
              <w:color w:val="EEECE1" w:themeColor="background2"/>
              <w:sz w:val="20"/>
              <w:szCs w:val="20"/>
            </w:rPr>
            <w:instrText xml:space="preserve"> PAGE   \* MERGEFORMAT </w:instrText>
          </w:r>
          <w:r w:rsidRPr="002D779C">
            <w:rPr>
              <w:rFonts w:ascii="Arial" w:hAnsi="Arial" w:cs="Arial"/>
              <w:b/>
              <w:color w:val="EEECE1" w:themeColor="background2"/>
              <w:sz w:val="20"/>
              <w:szCs w:val="20"/>
            </w:rPr>
            <w:fldChar w:fldCharType="separate"/>
          </w:r>
          <w:r w:rsidR="00970F78">
            <w:rPr>
              <w:rFonts w:ascii="Arial" w:hAnsi="Arial" w:cs="Arial"/>
              <w:b/>
              <w:noProof/>
              <w:color w:val="EEECE1" w:themeColor="background2"/>
              <w:sz w:val="20"/>
              <w:szCs w:val="20"/>
            </w:rPr>
            <w:t>52</w:t>
          </w:r>
          <w:r w:rsidRPr="002D779C">
            <w:rPr>
              <w:rFonts w:ascii="Arial" w:hAnsi="Arial" w:cs="Arial"/>
              <w:b/>
              <w:color w:val="EEECE1" w:themeColor="background2"/>
              <w:sz w:val="20"/>
              <w:szCs w:val="20"/>
            </w:rPr>
            <w:fldChar w:fldCharType="end"/>
          </w:r>
        </w:p>
      </w:tc>
    </w:tr>
  </w:tbl>
  <w:p w:rsidR="00477B92" w:rsidRDefault="00477B92" w:rsidP="00DA385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32" w:type="pct"/>
      <w:tblInd w:w="115" w:type="dxa"/>
      <w:tblCellMar>
        <w:top w:w="72" w:type="dxa"/>
        <w:left w:w="115" w:type="dxa"/>
        <w:bottom w:w="72" w:type="dxa"/>
        <w:right w:w="115" w:type="dxa"/>
      </w:tblCellMar>
      <w:tblLook w:val="04A0" w:firstRow="1" w:lastRow="0" w:firstColumn="1" w:lastColumn="0" w:noHBand="0" w:noVBand="1"/>
    </w:tblPr>
    <w:tblGrid>
      <w:gridCol w:w="13180"/>
      <w:gridCol w:w="815"/>
    </w:tblGrid>
    <w:tr w:rsidR="00477B92" w:rsidRPr="008E65C8" w:rsidTr="00DA3855">
      <w:trPr>
        <w:trHeight w:val="61"/>
      </w:trPr>
      <w:tc>
        <w:tcPr>
          <w:tcW w:w="4709" w:type="pct"/>
          <w:tcBorders>
            <w:bottom w:val="single" w:sz="4" w:space="0" w:color="632423" w:themeColor="accent2" w:themeShade="80"/>
          </w:tcBorders>
        </w:tcPr>
        <w:p w:rsidR="00477B92" w:rsidRPr="0041237F" w:rsidRDefault="00477B92" w:rsidP="00DA3855">
          <w:pPr>
            <w:pStyle w:val="Footer"/>
            <w:rPr>
              <w:b/>
              <w:color w:val="632423" w:themeColor="accent2" w:themeShade="80"/>
              <w:sz w:val="6"/>
              <w:szCs w:val="6"/>
              <w:lang w:val="id-ID"/>
            </w:rPr>
          </w:pPr>
        </w:p>
      </w:tc>
      <w:tc>
        <w:tcPr>
          <w:tcW w:w="291" w:type="pct"/>
          <w:tcBorders>
            <w:bottom w:val="single" w:sz="4" w:space="0" w:color="632423" w:themeColor="accent2" w:themeShade="80"/>
          </w:tcBorders>
          <w:shd w:val="clear" w:color="auto" w:fill="auto"/>
        </w:tcPr>
        <w:p w:rsidR="00477B92" w:rsidRPr="008E65C8" w:rsidRDefault="00477B92" w:rsidP="00DA3855">
          <w:pPr>
            <w:pStyle w:val="Header"/>
            <w:jc w:val="center"/>
            <w:rPr>
              <w:b/>
              <w:sz w:val="6"/>
              <w:szCs w:val="6"/>
            </w:rPr>
          </w:pPr>
        </w:p>
      </w:tc>
    </w:tr>
    <w:tr w:rsidR="00477B92" w:rsidRPr="008C5263" w:rsidTr="00DA3855">
      <w:tc>
        <w:tcPr>
          <w:tcW w:w="4709" w:type="pct"/>
          <w:tcBorders>
            <w:top w:val="single" w:sz="4" w:space="0" w:color="632423" w:themeColor="accent2" w:themeShade="80"/>
          </w:tcBorders>
        </w:tcPr>
        <w:p w:rsidR="00477B92" w:rsidRPr="00E973B9" w:rsidRDefault="00477B92" w:rsidP="00E973B9">
          <w:pPr>
            <w:pStyle w:val="Footer"/>
            <w:rPr>
              <w:i/>
              <w:color w:val="1F497D" w:themeColor="text2"/>
              <w:sz w:val="20"/>
              <w:szCs w:val="20"/>
            </w:rPr>
          </w:pPr>
          <w:r>
            <w:rPr>
              <w:rFonts w:ascii="Arial" w:hAnsi="Arial" w:cs="Arial"/>
              <w:i/>
              <w:color w:val="1F497D" w:themeColor="text2"/>
              <w:sz w:val="20"/>
              <w:szCs w:val="20"/>
            </w:rPr>
            <w:t xml:space="preserve">Rancangan Perubahan </w:t>
          </w:r>
          <w:r w:rsidRPr="002D779C">
            <w:rPr>
              <w:rFonts w:ascii="Arial" w:hAnsi="Arial" w:cs="Arial"/>
              <w:i/>
              <w:color w:val="1F497D" w:themeColor="text2"/>
              <w:sz w:val="20"/>
              <w:szCs w:val="20"/>
              <w:lang w:val="id-ID"/>
            </w:rPr>
            <w:t xml:space="preserve">RENSTRA </w:t>
          </w:r>
          <w:r>
            <w:rPr>
              <w:rFonts w:ascii="Arial" w:hAnsi="Arial" w:cs="Arial"/>
              <w:i/>
              <w:color w:val="1F497D" w:themeColor="text2"/>
              <w:sz w:val="20"/>
              <w:szCs w:val="20"/>
              <w:lang w:val="id-ID"/>
            </w:rPr>
            <w:t>Kec.Sumbersari</w:t>
          </w:r>
          <w:r w:rsidRPr="002D779C">
            <w:rPr>
              <w:rFonts w:ascii="Arial" w:hAnsi="Arial" w:cs="Arial"/>
              <w:i/>
              <w:color w:val="1F497D" w:themeColor="text2"/>
              <w:sz w:val="20"/>
              <w:szCs w:val="20"/>
              <w:lang w:val="id-ID"/>
            </w:rPr>
            <w:t xml:space="preserve"> </w:t>
          </w:r>
          <w:r>
            <w:rPr>
              <w:rFonts w:ascii="Arial" w:hAnsi="Arial" w:cs="Arial"/>
              <w:i/>
              <w:color w:val="1F497D" w:themeColor="text2"/>
              <w:sz w:val="20"/>
              <w:szCs w:val="20"/>
            </w:rPr>
            <w:t xml:space="preserve">Kab. Jember Tahun </w:t>
          </w:r>
          <w:r w:rsidRPr="002D779C">
            <w:rPr>
              <w:rFonts w:ascii="Arial" w:hAnsi="Arial" w:cs="Arial"/>
              <w:i/>
              <w:color w:val="1F497D" w:themeColor="text2"/>
              <w:sz w:val="20"/>
              <w:szCs w:val="20"/>
            </w:rPr>
            <w:t>20</w:t>
          </w:r>
          <w:r w:rsidR="00E973B9">
            <w:rPr>
              <w:rFonts w:ascii="Arial" w:hAnsi="Arial" w:cs="Arial"/>
              <w:i/>
              <w:color w:val="1F497D" w:themeColor="text2"/>
              <w:sz w:val="20"/>
              <w:szCs w:val="20"/>
            </w:rPr>
            <w:t>21</w:t>
          </w:r>
          <w:r w:rsidR="00E973B9">
            <w:rPr>
              <w:rFonts w:ascii="Arial" w:hAnsi="Arial" w:cs="Arial"/>
              <w:i/>
              <w:color w:val="1F497D" w:themeColor="text2"/>
              <w:sz w:val="20"/>
              <w:szCs w:val="20"/>
              <w:lang w:val="id-ID"/>
            </w:rPr>
            <w:t>-202</w:t>
          </w:r>
          <w:r w:rsidR="00E973B9">
            <w:rPr>
              <w:rFonts w:ascii="Arial" w:hAnsi="Arial" w:cs="Arial"/>
              <w:i/>
              <w:color w:val="1F497D" w:themeColor="text2"/>
              <w:sz w:val="20"/>
              <w:szCs w:val="20"/>
            </w:rPr>
            <w:t>5</w:t>
          </w:r>
        </w:p>
      </w:tc>
      <w:tc>
        <w:tcPr>
          <w:tcW w:w="291" w:type="pct"/>
          <w:tcBorders>
            <w:top w:val="single" w:sz="4" w:space="0" w:color="632423" w:themeColor="accent2" w:themeShade="80"/>
          </w:tcBorders>
          <w:shd w:val="clear" w:color="auto" w:fill="4F81BD" w:themeFill="accent1"/>
        </w:tcPr>
        <w:p w:rsidR="00477B92" w:rsidRPr="00442AEF" w:rsidRDefault="00477B92" w:rsidP="00DA3855">
          <w:pPr>
            <w:pStyle w:val="Header"/>
            <w:spacing w:before="80"/>
            <w:jc w:val="center"/>
            <w:rPr>
              <w:rFonts w:ascii="Arial" w:hAnsi="Arial" w:cs="Arial"/>
              <w:b/>
              <w:color w:val="EEECE1" w:themeColor="background2"/>
              <w:sz w:val="20"/>
              <w:szCs w:val="20"/>
              <w:lang w:val="id-ID"/>
            </w:rPr>
          </w:pPr>
          <w:r w:rsidRPr="002D779C">
            <w:rPr>
              <w:rFonts w:ascii="Arial" w:hAnsi="Arial" w:cs="Arial"/>
              <w:b/>
              <w:color w:val="EEECE1" w:themeColor="background2"/>
              <w:sz w:val="20"/>
              <w:szCs w:val="20"/>
            </w:rPr>
            <w:fldChar w:fldCharType="begin"/>
          </w:r>
          <w:r w:rsidRPr="002D779C">
            <w:rPr>
              <w:rFonts w:ascii="Arial" w:hAnsi="Arial" w:cs="Arial"/>
              <w:b/>
              <w:color w:val="EEECE1" w:themeColor="background2"/>
              <w:sz w:val="20"/>
              <w:szCs w:val="20"/>
            </w:rPr>
            <w:instrText xml:space="preserve"> PAGE   \* MERGEFORMAT </w:instrText>
          </w:r>
          <w:r w:rsidRPr="002D779C">
            <w:rPr>
              <w:rFonts w:ascii="Arial" w:hAnsi="Arial" w:cs="Arial"/>
              <w:b/>
              <w:color w:val="EEECE1" w:themeColor="background2"/>
              <w:sz w:val="20"/>
              <w:szCs w:val="20"/>
            </w:rPr>
            <w:fldChar w:fldCharType="separate"/>
          </w:r>
          <w:r w:rsidR="00970F78">
            <w:rPr>
              <w:rFonts w:ascii="Arial" w:hAnsi="Arial" w:cs="Arial"/>
              <w:b/>
              <w:noProof/>
              <w:color w:val="EEECE1" w:themeColor="background2"/>
              <w:sz w:val="20"/>
              <w:szCs w:val="20"/>
            </w:rPr>
            <w:t>53</w:t>
          </w:r>
          <w:r w:rsidRPr="002D779C">
            <w:rPr>
              <w:rFonts w:ascii="Arial" w:hAnsi="Arial" w:cs="Arial"/>
              <w:b/>
              <w:color w:val="EEECE1" w:themeColor="background2"/>
              <w:sz w:val="20"/>
              <w:szCs w:val="20"/>
            </w:rPr>
            <w:fldChar w:fldCharType="end"/>
          </w:r>
        </w:p>
      </w:tc>
    </w:tr>
  </w:tbl>
  <w:p w:rsidR="00477B92" w:rsidRDefault="00477B92" w:rsidP="00DA385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32" w:type="pct"/>
      <w:tblInd w:w="115" w:type="dxa"/>
      <w:tblCellMar>
        <w:top w:w="72" w:type="dxa"/>
        <w:left w:w="115" w:type="dxa"/>
        <w:bottom w:w="72" w:type="dxa"/>
        <w:right w:w="115" w:type="dxa"/>
      </w:tblCellMar>
      <w:tblLook w:val="04A0" w:firstRow="1" w:lastRow="0" w:firstColumn="1" w:lastColumn="0" w:noHBand="0" w:noVBand="1"/>
    </w:tblPr>
    <w:tblGrid>
      <w:gridCol w:w="8597"/>
      <w:gridCol w:w="533"/>
    </w:tblGrid>
    <w:tr w:rsidR="00477B92" w:rsidRPr="008E65C8" w:rsidTr="00DA3855">
      <w:trPr>
        <w:trHeight w:val="61"/>
      </w:trPr>
      <w:tc>
        <w:tcPr>
          <w:tcW w:w="4708" w:type="pct"/>
          <w:tcBorders>
            <w:bottom w:val="single" w:sz="4" w:space="0" w:color="632423" w:themeColor="accent2" w:themeShade="80"/>
          </w:tcBorders>
        </w:tcPr>
        <w:p w:rsidR="00477B92" w:rsidRPr="0041237F" w:rsidRDefault="00477B92" w:rsidP="00DA3855">
          <w:pPr>
            <w:pStyle w:val="Footer"/>
            <w:rPr>
              <w:b/>
              <w:color w:val="632423" w:themeColor="accent2" w:themeShade="80"/>
              <w:sz w:val="6"/>
              <w:szCs w:val="6"/>
              <w:lang w:val="id-ID"/>
            </w:rPr>
          </w:pPr>
        </w:p>
      </w:tc>
      <w:tc>
        <w:tcPr>
          <w:tcW w:w="292" w:type="pct"/>
          <w:tcBorders>
            <w:bottom w:val="single" w:sz="4" w:space="0" w:color="632423" w:themeColor="accent2" w:themeShade="80"/>
          </w:tcBorders>
          <w:shd w:val="clear" w:color="auto" w:fill="auto"/>
        </w:tcPr>
        <w:p w:rsidR="00477B92" w:rsidRPr="008E65C8" w:rsidRDefault="00477B92" w:rsidP="00DA3855">
          <w:pPr>
            <w:pStyle w:val="Header"/>
            <w:jc w:val="center"/>
            <w:rPr>
              <w:b/>
              <w:sz w:val="6"/>
              <w:szCs w:val="6"/>
            </w:rPr>
          </w:pPr>
        </w:p>
      </w:tc>
    </w:tr>
    <w:tr w:rsidR="00477B92" w:rsidRPr="008C5263" w:rsidTr="00DA3855">
      <w:tc>
        <w:tcPr>
          <w:tcW w:w="4708" w:type="pct"/>
          <w:tcBorders>
            <w:top w:val="single" w:sz="4" w:space="0" w:color="632423" w:themeColor="accent2" w:themeShade="80"/>
          </w:tcBorders>
        </w:tcPr>
        <w:p w:rsidR="00477B92" w:rsidRPr="00E973B9" w:rsidRDefault="00477B92" w:rsidP="00E973B9">
          <w:pPr>
            <w:pStyle w:val="Footer"/>
            <w:rPr>
              <w:i/>
              <w:color w:val="1F497D" w:themeColor="text2"/>
              <w:sz w:val="20"/>
              <w:szCs w:val="20"/>
            </w:rPr>
          </w:pPr>
          <w:r>
            <w:rPr>
              <w:rFonts w:ascii="Arial" w:hAnsi="Arial" w:cs="Arial"/>
              <w:i/>
              <w:color w:val="1F497D" w:themeColor="text2"/>
              <w:sz w:val="20"/>
              <w:szCs w:val="20"/>
            </w:rPr>
            <w:t xml:space="preserve">Rancangan Perubahan </w:t>
          </w:r>
          <w:r w:rsidRPr="002D779C">
            <w:rPr>
              <w:rFonts w:ascii="Arial" w:hAnsi="Arial" w:cs="Arial"/>
              <w:i/>
              <w:color w:val="1F497D" w:themeColor="text2"/>
              <w:sz w:val="20"/>
              <w:szCs w:val="20"/>
              <w:lang w:val="id-ID"/>
            </w:rPr>
            <w:t xml:space="preserve">RENSTRA </w:t>
          </w:r>
          <w:r>
            <w:rPr>
              <w:rFonts w:ascii="Arial" w:hAnsi="Arial" w:cs="Arial"/>
              <w:i/>
              <w:color w:val="1F497D" w:themeColor="text2"/>
              <w:sz w:val="20"/>
              <w:szCs w:val="20"/>
              <w:lang w:val="id-ID"/>
            </w:rPr>
            <w:t>Bappeda</w:t>
          </w:r>
          <w:r>
            <w:rPr>
              <w:rFonts w:ascii="Arial" w:hAnsi="Arial" w:cs="Arial"/>
              <w:i/>
              <w:color w:val="1F497D" w:themeColor="text2"/>
              <w:sz w:val="20"/>
              <w:szCs w:val="20"/>
            </w:rPr>
            <w:t xml:space="preserve"> Kab. Jember Tahun</w:t>
          </w:r>
          <w:r w:rsidRPr="002D779C">
            <w:rPr>
              <w:rFonts w:ascii="Arial" w:hAnsi="Arial" w:cs="Arial"/>
              <w:i/>
              <w:color w:val="1F497D" w:themeColor="text2"/>
              <w:sz w:val="20"/>
              <w:szCs w:val="20"/>
              <w:lang w:val="id-ID"/>
            </w:rPr>
            <w:t xml:space="preserve"> </w:t>
          </w:r>
          <w:r w:rsidRPr="002D779C">
            <w:rPr>
              <w:rFonts w:ascii="Arial" w:hAnsi="Arial" w:cs="Arial"/>
              <w:i/>
              <w:color w:val="1F497D" w:themeColor="text2"/>
              <w:sz w:val="20"/>
              <w:szCs w:val="20"/>
            </w:rPr>
            <w:t>20</w:t>
          </w:r>
          <w:r w:rsidR="00E973B9">
            <w:rPr>
              <w:rFonts w:ascii="Arial" w:hAnsi="Arial" w:cs="Arial"/>
              <w:i/>
              <w:color w:val="1F497D" w:themeColor="text2"/>
              <w:sz w:val="20"/>
              <w:szCs w:val="20"/>
            </w:rPr>
            <w:t>21</w:t>
          </w:r>
          <w:r w:rsidRPr="002D779C">
            <w:rPr>
              <w:rFonts w:ascii="Arial" w:hAnsi="Arial" w:cs="Arial"/>
              <w:i/>
              <w:color w:val="1F497D" w:themeColor="text2"/>
              <w:sz w:val="20"/>
              <w:szCs w:val="20"/>
              <w:lang w:val="id-ID"/>
            </w:rPr>
            <w:t>-202</w:t>
          </w:r>
          <w:r w:rsidR="00E973B9">
            <w:rPr>
              <w:rFonts w:ascii="Arial" w:hAnsi="Arial" w:cs="Arial"/>
              <w:i/>
              <w:color w:val="1F497D" w:themeColor="text2"/>
              <w:sz w:val="20"/>
              <w:szCs w:val="20"/>
            </w:rPr>
            <w:t>5</w:t>
          </w:r>
        </w:p>
      </w:tc>
      <w:tc>
        <w:tcPr>
          <w:tcW w:w="292" w:type="pct"/>
          <w:tcBorders>
            <w:top w:val="single" w:sz="4" w:space="0" w:color="632423" w:themeColor="accent2" w:themeShade="80"/>
          </w:tcBorders>
          <w:shd w:val="clear" w:color="auto" w:fill="4F81BD" w:themeFill="accent1"/>
        </w:tcPr>
        <w:p w:rsidR="00477B92" w:rsidRPr="00442AEF" w:rsidRDefault="00477B92" w:rsidP="00DA3855">
          <w:pPr>
            <w:pStyle w:val="Header"/>
            <w:spacing w:before="80"/>
            <w:jc w:val="center"/>
            <w:rPr>
              <w:rFonts w:ascii="Arial" w:hAnsi="Arial" w:cs="Arial"/>
              <w:b/>
              <w:color w:val="EEECE1" w:themeColor="background2"/>
              <w:sz w:val="20"/>
              <w:szCs w:val="20"/>
              <w:lang w:val="id-ID"/>
            </w:rPr>
          </w:pPr>
          <w:r w:rsidRPr="002D779C">
            <w:rPr>
              <w:rFonts w:ascii="Arial" w:hAnsi="Arial" w:cs="Arial"/>
              <w:b/>
              <w:color w:val="EEECE1" w:themeColor="background2"/>
              <w:sz w:val="20"/>
              <w:szCs w:val="20"/>
            </w:rPr>
            <w:fldChar w:fldCharType="begin"/>
          </w:r>
          <w:r w:rsidRPr="002D779C">
            <w:rPr>
              <w:rFonts w:ascii="Arial" w:hAnsi="Arial" w:cs="Arial"/>
              <w:b/>
              <w:color w:val="EEECE1" w:themeColor="background2"/>
              <w:sz w:val="20"/>
              <w:szCs w:val="20"/>
            </w:rPr>
            <w:instrText xml:space="preserve"> PAGE   \* MERGEFORMAT </w:instrText>
          </w:r>
          <w:r w:rsidRPr="002D779C">
            <w:rPr>
              <w:rFonts w:ascii="Arial" w:hAnsi="Arial" w:cs="Arial"/>
              <w:b/>
              <w:color w:val="EEECE1" w:themeColor="background2"/>
              <w:sz w:val="20"/>
              <w:szCs w:val="20"/>
            </w:rPr>
            <w:fldChar w:fldCharType="separate"/>
          </w:r>
          <w:r w:rsidR="00970F78">
            <w:rPr>
              <w:rFonts w:ascii="Arial" w:hAnsi="Arial" w:cs="Arial"/>
              <w:b/>
              <w:noProof/>
              <w:color w:val="EEECE1" w:themeColor="background2"/>
              <w:sz w:val="20"/>
              <w:szCs w:val="20"/>
            </w:rPr>
            <w:t>55</w:t>
          </w:r>
          <w:r w:rsidRPr="002D779C">
            <w:rPr>
              <w:rFonts w:ascii="Arial" w:hAnsi="Arial" w:cs="Arial"/>
              <w:b/>
              <w:color w:val="EEECE1" w:themeColor="background2"/>
              <w:sz w:val="20"/>
              <w:szCs w:val="20"/>
            </w:rPr>
            <w:fldChar w:fldCharType="end"/>
          </w:r>
        </w:p>
      </w:tc>
    </w:tr>
  </w:tbl>
  <w:p w:rsidR="00477B92" w:rsidRDefault="00477B92" w:rsidP="00DA3855">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873" w:type="pct"/>
      <w:tblInd w:w="115" w:type="dxa"/>
      <w:tblCellMar>
        <w:top w:w="72" w:type="dxa"/>
        <w:left w:w="115" w:type="dxa"/>
        <w:bottom w:w="72" w:type="dxa"/>
        <w:right w:w="115" w:type="dxa"/>
      </w:tblCellMar>
      <w:tblLook w:val="04A0" w:firstRow="1" w:lastRow="0" w:firstColumn="1" w:lastColumn="0" w:noHBand="0" w:noVBand="1"/>
    </w:tblPr>
    <w:tblGrid>
      <w:gridCol w:w="8110"/>
      <w:gridCol w:w="911"/>
    </w:tblGrid>
    <w:tr w:rsidR="00477B92" w:rsidRPr="008E65C8" w:rsidTr="00DA3855">
      <w:trPr>
        <w:trHeight w:val="61"/>
      </w:trPr>
      <w:tc>
        <w:tcPr>
          <w:tcW w:w="4495" w:type="pct"/>
          <w:tcBorders>
            <w:bottom w:val="single" w:sz="4" w:space="0" w:color="632423" w:themeColor="accent2" w:themeShade="80"/>
          </w:tcBorders>
        </w:tcPr>
        <w:p w:rsidR="00477B92" w:rsidRPr="0041237F" w:rsidRDefault="00477B92" w:rsidP="00DA3855">
          <w:pPr>
            <w:pStyle w:val="Footer"/>
            <w:rPr>
              <w:b/>
              <w:color w:val="632423" w:themeColor="accent2" w:themeShade="80"/>
              <w:sz w:val="6"/>
              <w:szCs w:val="6"/>
              <w:lang w:val="id-ID"/>
            </w:rPr>
          </w:pPr>
        </w:p>
      </w:tc>
      <w:tc>
        <w:tcPr>
          <w:tcW w:w="505" w:type="pct"/>
          <w:tcBorders>
            <w:bottom w:val="single" w:sz="4" w:space="0" w:color="632423" w:themeColor="accent2" w:themeShade="80"/>
          </w:tcBorders>
          <w:shd w:val="clear" w:color="auto" w:fill="auto"/>
        </w:tcPr>
        <w:p w:rsidR="00477B92" w:rsidRPr="008E65C8" w:rsidRDefault="00477B92" w:rsidP="00DA3855">
          <w:pPr>
            <w:pStyle w:val="Header"/>
            <w:jc w:val="center"/>
            <w:rPr>
              <w:b/>
              <w:sz w:val="6"/>
              <w:szCs w:val="6"/>
            </w:rPr>
          </w:pPr>
        </w:p>
      </w:tc>
    </w:tr>
    <w:tr w:rsidR="00477B92" w:rsidRPr="008C5263" w:rsidTr="00DA3855">
      <w:tc>
        <w:tcPr>
          <w:tcW w:w="4495" w:type="pct"/>
          <w:tcBorders>
            <w:top w:val="single" w:sz="4" w:space="0" w:color="632423" w:themeColor="accent2" w:themeShade="80"/>
          </w:tcBorders>
        </w:tcPr>
        <w:p w:rsidR="00477B92" w:rsidRPr="00E973B9" w:rsidRDefault="00477B92" w:rsidP="00E973B9">
          <w:pPr>
            <w:pStyle w:val="Footer"/>
            <w:rPr>
              <w:color w:val="1F497D" w:themeColor="text2"/>
              <w:sz w:val="22"/>
              <w:szCs w:val="22"/>
            </w:rPr>
          </w:pPr>
          <w:r>
            <w:rPr>
              <w:rFonts w:ascii="Arial" w:hAnsi="Arial" w:cs="Arial"/>
              <w:i/>
              <w:color w:val="1F497D" w:themeColor="text2"/>
              <w:sz w:val="20"/>
              <w:szCs w:val="20"/>
            </w:rPr>
            <w:t xml:space="preserve">Rancangan Perubahan </w:t>
          </w:r>
          <w:r w:rsidRPr="002D779C">
            <w:rPr>
              <w:rFonts w:ascii="Arial" w:hAnsi="Arial" w:cs="Arial"/>
              <w:i/>
              <w:color w:val="1F497D" w:themeColor="text2"/>
              <w:sz w:val="20"/>
              <w:szCs w:val="20"/>
              <w:lang w:val="id-ID"/>
            </w:rPr>
            <w:t xml:space="preserve">RENSTRA </w:t>
          </w:r>
          <w:r>
            <w:rPr>
              <w:rFonts w:ascii="Arial" w:hAnsi="Arial" w:cs="Arial"/>
              <w:i/>
              <w:color w:val="1F497D" w:themeColor="text2"/>
              <w:sz w:val="20"/>
              <w:szCs w:val="20"/>
              <w:lang w:val="id-ID"/>
            </w:rPr>
            <w:t>Kec. Sumbersari Kab.</w:t>
          </w:r>
          <w:r>
            <w:rPr>
              <w:rFonts w:ascii="Arial" w:hAnsi="Arial" w:cs="Arial"/>
              <w:i/>
              <w:color w:val="1F497D" w:themeColor="text2"/>
              <w:sz w:val="20"/>
              <w:szCs w:val="20"/>
            </w:rPr>
            <w:t xml:space="preserve"> Jember Tahun </w:t>
          </w:r>
          <w:r w:rsidR="00E973B9">
            <w:rPr>
              <w:rFonts w:ascii="Arial" w:hAnsi="Arial" w:cs="Arial"/>
              <w:i/>
              <w:color w:val="1F497D" w:themeColor="text2"/>
              <w:sz w:val="20"/>
              <w:szCs w:val="20"/>
            </w:rPr>
            <w:t>2021</w:t>
          </w:r>
          <w:r w:rsidRPr="002D779C">
            <w:rPr>
              <w:rFonts w:ascii="Arial" w:hAnsi="Arial" w:cs="Arial"/>
              <w:i/>
              <w:color w:val="1F497D" w:themeColor="text2"/>
              <w:sz w:val="20"/>
              <w:szCs w:val="20"/>
              <w:lang w:val="id-ID"/>
            </w:rPr>
            <w:t>-202</w:t>
          </w:r>
          <w:r w:rsidR="00E973B9">
            <w:rPr>
              <w:rFonts w:ascii="Arial" w:hAnsi="Arial" w:cs="Arial"/>
              <w:i/>
              <w:color w:val="1F497D" w:themeColor="text2"/>
              <w:sz w:val="20"/>
              <w:szCs w:val="20"/>
            </w:rPr>
            <w:t>5</w:t>
          </w:r>
        </w:p>
      </w:tc>
      <w:tc>
        <w:tcPr>
          <w:tcW w:w="505" w:type="pct"/>
          <w:tcBorders>
            <w:top w:val="single" w:sz="4" w:space="0" w:color="632423" w:themeColor="accent2" w:themeShade="80"/>
          </w:tcBorders>
          <w:shd w:val="clear" w:color="auto" w:fill="4BACC6" w:themeFill="accent5"/>
        </w:tcPr>
        <w:p w:rsidR="00477B92" w:rsidRPr="00794D65" w:rsidRDefault="00477B92" w:rsidP="00DA3855">
          <w:pPr>
            <w:pStyle w:val="Header"/>
            <w:spacing w:before="80"/>
            <w:jc w:val="center"/>
            <w:rPr>
              <w:rFonts w:ascii="Arial" w:hAnsi="Arial" w:cs="Arial"/>
              <w:b/>
              <w:color w:val="FFFFFF" w:themeColor="background1"/>
              <w:sz w:val="22"/>
              <w:szCs w:val="22"/>
              <w:lang w:val="id-ID"/>
            </w:rPr>
          </w:pPr>
          <w:r w:rsidRPr="00794D65">
            <w:rPr>
              <w:rFonts w:ascii="Arial" w:hAnsi="Arial" w:cs="Arial"/>
              <w:b/>
              <w:color w:val="FFFFFF" w:themeColor="background1"/>
              <w:sz w:val="22"/>
              <w:szCs w:val="22"/>
            </w:rPr>
            <w:fldChar w:fldCharType="begin"/>
          </w:r>
          <w:r w:rsidRPr="00794D65">
            <w:rPr>
              <w:rFonts w:ascii="Arial" w:hAnsi="Arial" w:cs="Arial"/>
              <w:b/>
              <w:color w:val="FFFFFF" w:themeColor="background1"/>
              <w:sz w:val="22"/>
              <w:szCs w:val="22"/>
            </w:rPr>
            <w:instrText xml:space="preserve"> PAGE  \* roman  \* MERGEFORMAT </w:instrText>
          </w:r>
          <w:r w:rsidRPr="00794D65">
            <w:rPr>
              <w:rFonts w:ascii="Arial" w:hAnsi="Arial" w:cs="Arial"/>
              <w:b/>
              <w:color w:val="FFFFFF" w:themeColor="background1"/>
              <w:sz w:val="22"/>
              <w:szCs w:val="22"/>
            </w:rPr>
            <w:fldChar w:fldCharType="separate"/>
          </w:r>
          <w:r w:rsidR="00970F78">
            <w:rPr>
              <w:rFonts w:ascii="Arial" w:hAnsi="Arial" w:cs="Arial"/>
              <w:b/>
              <w:noProof/>
              <w:color w:val="FFFFFF" w:themeColor="background1"/>
              <w:sz w:val="22"/>
              <w:szCs w:val="22"/>
            </w:rPr>
            <w:t>iv</w:t>
          </w:r>
          <w:r w:rsidRPr="00794D65">
            <w:rPr>
              <w:rFonts w:ascii="Arial" w:hAnsi="Arial" w:cs="Arial"/>
              <w:b/>
              <w:color w:val="FFFFFF" w:themeColor="background1"/>
              <w:sz w:val="22"/>
              <w:szCs w:val="22"/>
            </w:rPr>
            <w:fldChar w:fldCharType="end"/>
          </w:r>
        </w:p>
      </w:tc>
    </w:tr>
  </w:tbl>
  <w:p w:rsidR="00477B92" w:rsidRDefault="00477B92" w:rsidP="00DA38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B92" w:rsidRDefault="00477B92">
      <w:r>
        <w:separator/>
      </w:r>
    </w:p>
  </w:footnote>
  <w:footnote w:type="continuationSeparator" w:id="0">
    <w:p w:rsidR="00477B92" w:rsidRDefault="00477B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B92" w:rsidRDefault="00477B92" w:rsidP="00DA3855">
    <w:pPr>
      <w:pStyle w:val="Header"/>
      <w:ind w:firstLine="540"/>
      <w:rPr>
        <w:rFonts w:ascii="Arial" w:hAnsi="Arial" w:cs="Arial"/>
        <w:color w:val="1F497D" w:themeColor="text2"/>
        <w:sz w:val="20"/>
        <w:szCs w:val="20"/>
      </w:rPr>
    </w:pPr>
    <w:r>
      <w:rPr>
        <w:rFonts w:ascii="Arial" w:hAnsi="Arial" w:cs="Arial"/>
        <w:noProof/>
        <w:color w:val="1F497D" w:themeColor="text2"/>
        <w:sz w:val="20"/>
        <w:szCs w:val="20"/>
      </w:rPr>
      <w:drawing>
        <wp:anchor distT="0" distB="0" distL="114300" distR="114300" simplePos="0" relativeHeight="251656192" behindDoc="0" locked="0" layoutInCell="1" allowOverlap="1" wp14:anchorId="25001E94" wp14:editId="10A1D8DA">
          <wp:simplePos x="0" y="0"/>
          <wp:positionH relativeFrom="column">
            <wp:posOffset>-30142</wp:posOffset>
          </wp:positionH>
          <wp:positionV relativeFrom="paragraph">
            <wp:posOffset>112816</wp:posOffset>
          </wp:positionV>
          <wp:extent cx="359690" cy="463137"/>
          <wp:effectExtent l="19050" t="0" r="2260" b="0"/>
          <wp:wrapNone/>
          <wp:docPr id="1" name="Picture 0" descr="logo jember bagus transparan.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0" descr="logo jember bagus transparan.gif"/>
                  <pic:cNvPicPr>
                    <a:picLocks noChangeArrowheads="1"/>
                  </pic:cNvPicPr>
                </pic:nvPicPr>
                <pic:blipFill>
                  <a:blip r:embed="rId1"/>
                  <a:srcRect/>
                  <a:stretch>
                    <a:fillRect/>
                  </a:stretch>
                </pic:blipFill>
                <pic:spPr bwMode="auto">
                  <a:xfrm>
                    <a:off x="0" y="0"/>
                    <a:ext cx="359690" cy="463137"/>
                  </a:xfrm>
                  <a:prstGeom prst="rect">
                    <a:avLst/>
                  </a:prstGeom>
                  <a:noFill/>
                </pic:spPr>
              </pic:pic>
            </a:graphicData>
          </a:graphic>
        </wp:anchor>
      </w:drawing>
    </w:r>
  </w:p>
  <w:p w:rsidR="00477B92" w:rsidRPr="00752D83" w:rsidRDefault="00477B92" w:rsidP="00DA3855">
    <w:pPr>
      <w:pStyle w:val="Header"/>
      <w:ind w:firstLine="709"/>
      <w:rPr>
        <w:rFonts w:ascii="Arial" w:hAnsi="Arial" w:cs="Arial"/>
        <w:color w:val="1F497D" w:themeColor="text2"/>
        <w:sz w:val="20"/>
        <w:szCs w:val="20"/>
        <w:lang w:val="id-ID"/>
      </w:rPr>
    </w:pPr>
    <w:r w:rsidRPr="00752D83">
      <w:rPr>
        <w:rFonts w:ascii="Arial" w:hAnsi="Arial" w:cs="Arial"/>
        <w:color w:val="1F497D" w:themeColor="text2"/>
        <w:sz w:val="20"/>
        <w:szCs w:val="20"/>
        <w:lang w:val="id-ID"/>
      </w:rPr>
      <w:t xml:space="preserve">Pemerintah </w:t>
    </w:r>
    <w:r w:rsidRPr="00752D83">
      <w:rPr>
        <w:rFonts w:ascii="Arial" w:hAnsi="Arial" w:cs="Arial"/>
        <w:color w:val="1F497D" w:themeColor="text2"/>
        <w:sz w:val="20"/>
        <w:szCs w:val="20"/>
      </w:rPr>
      <w:t>Kabupaten</w:t>
    </w:r>
    <w:r>
      <w:rPr>
        <w:rFonts w:ascii="Arial" w:hAnsi="Arial" w:cs="Arial"/>
        <w:color w:val="1F497D" w:themeColor="text2"/>
        <w:sz w:val="20"/>
        <w:szCs w:val="20"/>
        <w:lang w:val="id-ID"/>
      </w:rPr>
      <w:t xml:space="preserve"> </w:t>
    </w:r>
    <w:r w:rsidRPr="00752D83">
      <w:rPr>
        <w:rFonts w:ascii="Arial" w:hAnsi="Arial" w:cs="Arial"/>
        <w:color w:val="1F497D" w:themeColor="text2"/>
        <w:sz w:val="20"/>
        <w:szCs w:val="20"/>
      </w:rPr>
      <w:t>Jember</w:t>
    </w:r>
  </w:p>
  <w:p w:rsidR="00477B92" w:rsidRPr="00752D83" w:rsidRDefault="00477B92" w:rsidP="00DA3855">
    <w:pPr>
      <w:pStyle w:val="Header"/>
      <w:ind w:firstLine="709"/>
      <w:rPr>
        <w:rFonts w:ascii="Arial" w:hAnsi="Arial" w:cs="Arial"/>
        <w:b/>
        <w:color w:val="1F497D" w:themeColor="text2"/>
        <w:lang w:val="id-ID"/>
      </w:rPr>
    </w:pPr>
    <w:r>
      <w:rPr>
        <w:rFonts w:ascii="Arial" w:hAnsi="Arial" w:cs="Arial"/>
        <w:b/>
        <w:color w:val="1F497D" w:themeColor="text2"/>
        <w:lang w:val="id-ID"/>
      </w:rPr>
      <w:t>KECAMATAN SUMBERSARI KABUPATEN JEMBER</w:t>
    </w:r>
    <w:r>
      <w:rPr>
        <w:rFonts w:ascii="Arial" w:hAnsi="Arial" w:cs="Arial"/>
        <w:b/>
        <w:color w:val="1F497D" w:themeColor="text2"/>
      </w:rPr>
      <w:t xml:space="preserve"> </w:t>
    </w:r>
  </w:p>
  <w:p w:rsidR="00477B92" w:rsidRDefault="00477B92" w:rsidP="004B0C5B">
    <w:pPr>
      <w:pStyle w:val="Header"/>
      <w:tabs>
        <w:tab w:val="clear" w:pos="4680"/>
        <w:tab w:val="clear" w:pos="9360"/>
        <w:tab w:val="left" w:pos="7695"/>
      </w:tabs>
      <w:rPr>
        <w:rFonts w:ascii="Arial" w:hAnsi="Arial" w:cs="Arial"/>
        <w:b/>
        <w:color w:val="365F91" w:themeColor="accent1" w:themeShade="BF"/>
        <w:lang w:val="id-ID"/>
      </w:rPr>
    </w:pPr>
    <w:r>
      <w:rPr>
        <w:rFonts w:ascii="Arial" w:hAnsi="Arial" w:cs="Arial"/>
        <w:b/>
        <w:color w:val="365F91" w:themeColor="accent1" w:themeShade="BF"/>
        <w:lang w:val="id-ID"/>
      </w:rPr>
      <w:tab/>
    </w:r>
  </w:p>
  <w:p w:rsidR="00477B92" w:rsidRPr="008E65C8" w:rsidRDefault="00477B92" w:rsidP="004B0C5B">
    <w:pPr>
      <w:pStyle w:val="Header"/>
      <w:tabs>
        <w:tab w:val="clear" w:pos="4680"/>
        <w:tab w:val="clear" w:pos="9360"/>
        <w:tab w:val="right" w:pos="8504"/>
      </w:tabs>
      <w:rPr>
        <w:rFonts w:ascii="Arial" w:hAnsi="Arial" w:cs="Arial"/>
        <w:b/>
        <w:color w:val="365F91" w:themeColor="accent1" w:themeShade="BF"/>
        <w:lang w:val="id-ID"/>
      </w:rPr>
    </w:pPr>
    <w:r>
      <w:rPr>
        <w:rFonts w:ascii="Arial" w:hAnsi="Arial" w:cs="Arial"/>
        <w:b/>
        <w:noProof/>
      </w:rPr>
      <mc:AlternateContent>
        <mc:Choice Requires="wps">
          <w:drawing>
            <wp:anchor distT="0" distB="0" distL="114300" distR="114300" simplePos="0" relativeHeight="251659264" behindDoc="0" locked="0" layoutInCell="1" allowOverlap="1" wp14:anchorId="37F79E1B" wp14:editId="31793C4A">
              <wp:simplePos x="0" y="0"/>
              <wp:positionH relativeFrom="column">
                <wp:posOffset>9525</wp:posOffset>
              </wp:positionH>
              <wp:positionV relativeFrom="paragraph">
                <wp:posOffset>16510</wp:posOffset>
              </wp:positionV>
              <wp:extent cx="5391785" cy="635"/>
              <wp:effectExtent l="12700" t="11430" r="5715" b="6985"/>
              <wp:wrapNone/>
              <wp:docPr id="1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1785" cy="635"/>
                      </a:xfrm>
                      <a:prstGeom prst="straightConnector1">
                        <a:avLst/>
                      </a:prstGeom>
                      <a:noFill/>
                      <a:ln w="9525">
                        <a:solidFill>
                          <a:schemeClr val="accent2">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4F701467" id="_x0000_t32" coordsize="21600,21600" o:spt="32" o:oned="t" path="m,l21600,21600e" filled="f">
              <v:path arrowok="t" fillok="f" o:connecttype="none"/>
              <o:lock v:ext="edit" shapetype="t"/>
            </v:shapetype>
            <v:shape id="AutoShape 1" o:spid="_x0000_s1026" type="#_x0000_t32" style="position:absolute;margin-left:.75pt;margin-top:1.3pt;width:424.5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v8BPAIAAHgEAAAOAAAAZHJzL2Uyb0RvYy54bWysVMGO2jAQvVfqP1i+s0mAsBARVqsEetm2&#10;SLv9AGM7xKpjW7YhoKr/3rEDtLSXqioHY49n3ryZec7y6dRJdOTWCa1KnD2kGHFFNRNqX+Ivb5vR&#10;HCPniWJEasVLfOYOP63ev1v2puBj3WrJuEUAolzRmxK33psiSRxteUfcgzZcwWWjbUc8HO0+YZb0&#10;gN7JZJyms6TXlhmrKXcOrPVwiVcRv2k49Z+bxnGPZImBm4+rjesurMlqSYq9JaYV9EKD/AOLjggF&#10;SW9QNfEEHaz4A6oT1GqnG/9AdZfophGUxxqgmiz9rZrXlhgea4HmOHNrk/t/sPTTcWuRYDC7GUaK&#10;dDCj54PXMTXKQn964wpwq9TWhgrpSb2aF02/OqR01RK159H57WwgNkYkdyHh4Axk2fUfNQMfAvix&#10;WafGdgES2oBOcSbn20z4ySMKxnyyyB7nOUYU7maTPDBKSHENNdb5D1x3KGxK7LwlYt/6SisFs9c2&#10;i4nI8cX5IfAaEPIqvRFSRglIhfoSL/JxHgOcloKFy+AWxcgradGRgIwIpVz5cfSThw5qGux5Cr9B&#10;UGAG2Q3maALGN5TI/y6B1QfFIo2WE7a+7D0RcthDtFSBCTQFCrnsBn19W6SL9Xw9n46m49l6NE3r&#10;evS8qaaj2SZ7zOtJXVV19j2QzaZFKxjjKtR11Xo2/TstXV7doNKb2m8NTO7RY4lA9vofSUdVBCEM&#10;ktppdt7aMJQgEJB3dL48xfB+fj1Hr58fjNUPAAAA//8DAFBLAwQUAAYACAAAACEABecqWNkAAAAF&#10;AQAADwAAAGRycy9kb3ducmV2LnhtbEyOQUvEMBCF74L/IYzgRdzUha1LbbqIsOBFxNWDx2kztrXJ&#10;pDTpbvXXO570Nh/v8eYrd4t36khT7AMbuFlloIibYHtuDby97q+3oGJCtugCk4EvirCrzs9KLGw4&#10;8QsdD6lVMsKxQANdSmOhdWw68hhXYSSW7CNMHpPg1Go74UnGvdPrLMu1x57lQ4cjPXTUDIfZG3ia&#10;G1y++33+np6vXP05BB6HR2MuL5b7O1CJlvRXhl99UYdKnOows43KCW+kaGCdg5J0u8nkqIVvQVel&#10;/m9f/QAAAP//AwBQSwECLQAUAAYACAAAACEAtoM4kv4AAADhAQAAEwAAAAAAAAAAAAAAAAAAAAAA&#10;W0NvbnRlbnRfVHlwZXNdLnhtbFBLAQItABQABgAIAAAAIQA4/SH/1gAAAJQBAAALAAAAAAAAAAAA&#10;AAAAAC8BAABfcmVscy8ucmVsc1BLAQItABQABgAIAAAAIQC1tv8BPAIAAHgEAAAOAAAAAAAAAAAA&#10;AAAAAC4CAABkcnMvZTJvRG9jLnhtbFBLAQItABQABgAIAAAAIQAF5ypY2QAAAAUBAAAPAAAAAAAA&#10;AAAAAAAAAJYEAABkcnMvZG93bnJldi54bWxQSwUGAAAAAAQABADzAAAAnAUAAAAA&#10;" strokecolor="#622423 [1605]"/>
          </w:pict>
        </mc:Fallback>
      </mc:AlternateContent>
    </w:r>
    <w:r>
      <w:rPr>
        <w:rFonts w:ascii="Arial" w:hAnsi="Arial" w:cs="Arial"/>
        <w:b/>
        <w:color w:val="365F91" w:themeColor="accent1" w:themeShade="BF"/>
        <w:lang w:val="id-ID"/>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B92" w:rsidRDefault="00477B92" w:rsidP="00DA3855">
    <w:pPr>
      <w:pStyle w:val="Header"/>
      <w:ind w:firstLine="540"/>
      <w:rPr>
        <w:rFonts w:ascii="Arial" w:hAnsi="Arial" w:cs="Arial"/>
        <w:color w:val="1F497D" w:themeColor="text2"/>
        <w:sz w:val="20"/>
        <w:szCs w:val="20"/>
      </w:rPr>
    </w:pPr>
    <w:r>
      <w:rPr>
        <w:rFonts w:ascii="Arial" w:hAnsi="Arial" w:cs="Arial"/>
        <w:noProof/>
        <w:color w:val="1F497D" w:themeColor="text2"/>
        <w:sz w:val="20"/>
        <w:szCs w:val="20"/>
      </w:rPr>
      <w:drawing>
        <wp:anchor distT="0" distB="0" distL="114300" distR="114300" simplePos="0" relativeHeight="251658240" behindDoc="0" locked="0" layoutInCell="1" allowOverlap="1" wp14:anchorId="6705E4BD" wp14:editId="6825072A">
          <wp:simplePos x="0" y="0"/>
          <wp:positionH relativeFrom="column">
            <wp:posOffset>-30142</wp:posOffset>
          </wp:positionH>
          <wp:positionV relativeFrom="paragraph">
            <wp:posOffset>112816</wp:posOffset>
          </wp:positionV>
          <wp:extent cx="359690" cy="463137"/>
          <wp:effectExtent l="19050" t="0" r="2260" b="0"/>
          <wp:wrapNone/>
          <wp:docPr id="4" name="Picture 0" descr="logo jember bagus transparan.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0" descr="logo jember bagus transparan.gif"/>
                  <pic:cNvPicPr>
                    <a:picLocks noChangeArrowheads="1"/>
                  </pic:cNvPicPr>
                </pic:nvPicPr>
                <pic:blipFill>
                  <a:blip r:embed="rId1"/>
                  <a:srcRect/>
                  <a:stretch>
                    <a:fillRect/>
                  </a:stretch>
                </pic:blipFill>
                <pic:spPr bwMode="auto">
                  <a:xfrm>
                    <a:off x="0" y="0"/>
                    <a:ext cx="359690" cy="463137"/>
                  </a:xfrm>
                  <a:prstGeom prst="rect">
                    <a:avLst/>
                  </a:prstGeom>
                  <a:noFill/>
                </pic:spPr>
              </pic:pic>
            </a:graphicData>
          </a:graphic>
        </wp:anchor>
      </w:drawing>
    </w:r>
  </w:p>
  <w:p w:rsidR="00477B92" w:rsidRPr="00752D83" w:rsidRDefault="00477B92" w:rsidP="00DA3855">
    <w:pPr>
      <w:pStyle w:val="Header"/>
      <w:ind w:firstLine="709"/>
      <w:rPr>
        <w:rFonts w:ascii="Arial" w:hAnsi="Arial" w:cs="Arial"/>
        <w:color w:val="1F497D" w:themeColor="text2"/>
        <w:sz w:val="20"/>
        <w:szCs w:val="20"/>
        <w:lang w:val="id-ID"/>
      </w:rPr>
    </w:pPr>
    <w:r w:rsidRPr="00752D83">
      <w:rPr>
        <w:rFonts w:ascii="Arial" w:hAnsi="Arial" w:cs="Arial"/>
        <w:color w:val="1F497D" w:themeColor="text2"/>
        <w:sz w:val="20"/>
        <w:szCs w:val="20"/>
        <w:lang w:val="id-ID"/>
      </w:rPr>
      <w:t xml:space="preserve">Pemerintah </w:t>
    </w:r>
    <w:r w:rsidRPr="00752D83">
      <w:rPr>
        <w:rFonts w:ascii="Arial" w:hAnsi="Arial" w:cs="Arial"/>
        <w:color w:val="1F497D" w:themeColor="text2"/>
        <w:sz w:val="20"/>
        <w:szCs w:val="20"/>
      </w:rPr>
      <w:t>Kabupaten</w:t>
    </w:r>
    <w:r>
      <w:rPr>
        <w:rFonts w:ascii="Arial" w:hAnsi="Arial" w:cs="Arial"/>
        <w:color w:val="1F497D" w:themeColor="text2"/>
        <w:sz w:val="20"/>
        <w:szCs w:val="20"/>
        <w:lang w:val="id-ID"/>
      </w:rPr>
      <w:t xml:space="preserve"> </w:t>
    </w:r>
    <w:r w:rsidRPr="00752D83">
      <w:rPr>
        <w:rFonts w:ascii="Arial" w:hAnsi="Arial" w:cs="Arial"/>
        <w:color w:val="1F497D" w:themeColor="text2"/>
        <w:sz w:val="20"/>
        <w:szCs w:val="20"/>
      </w:rPr>
      <w:t>Jember</w:t>
    </w:r>
  </w:p>
  <w:p w:rsidR="00477B92" w:rsidRPr="008A789F" w:rsidRDefault="00477B92" w:rsidP="00585F95">
    <w:pPr>
      <w:pStyle w:val="Header"/>
      <w:rPr>
        <w:rFonts w:ascii="Arial" w:hAnsi="Arial" w:cs="Arial"/>
        <w:b/>
        <w:color w:val="1F497D" w:themeColor="text2"/>
      </w:rPr>
    </w:pPr>
    <w:r>
      <w:rPr>
        <w:rFonts w:ascii="Arial" w:hAnsi="Arial" w:cs="Arial"/>
        <w:b/>
        <w:color w:val="1F497D" w:themeColor="text2"/>
        <w:lang w:val="id-ID"/>
      </w:rPr>
      <w:t xml:space="preserve">           KECAMATAN SUMBERSARI KAB.JEMBER</w:t>
    </w:r>
  </w:p>
  <w:p w:rsidR="00477B92" w:rsidRDefault="00477B92">
    <w:pPr>
      <w:pStyle w:val="Header"/>
      <w:rPr>
        <w:rFonts w:ascii="Arial" w:hAnsi="Arial" w:cs="Arial"/>
        <w:b/>
        <w:color w:val="365F91" w:themeColor="accent1" w:themeShade="BF"/>
        <w:lang w:val="id-ID"/>
      </w:rPr>
    </w:pPr>
  </w:p>
  <w:p w:rsidR="00477B92" w:rsidRPr="008E65C8" w:rsidRDefault="00477B92">
    <w:pPr>
      <w:pStyle w:val="Header"/>
      <w:rPr>
        <w:rFonts w:ascii="Arial" w:hAnsi="Arial" w:cs="Arial"/>
        <w:b/>
        <w:color w:val="365F91" w:themeColor="accent1" w:themeShade="BF"/>
        <w:lang w:val="id-ID"/>
      </w:rPr>
    </w:pPr>
    <w:r>
      <w:rPr>
        <w:rFonts w:ascii="Arial" w:hAnsi="Arial" w:cs="Arial"/>
        <w:b/>
        <w:noProof/>
      </w:rPr>
      <mc:AlternateContent>
        <mc:Choice Requires="wps">
          <w:drawing>
            <wp:anchor distT="0" distB="0" distL="114300" distR="114300" simplePos="0" relativeHeight="251661312" behindDoc="0" locked="0" layoutInCell="1" allowOverlap="1" wp14:anchorId="531581F5" wp14:editId="7B2782E5">
              <wp:simplePos x="0" y="0"/>
              <wp:positionH relativeFrom="column">
                <wp:posOffset>9525</wp:posOffset>
              </wp:positionH>
              <wp:positionV relativeFrom="paragraph">
                <wp:posOffset>17145</wp:posOffset>
              </wp:positionV>
              <wp:extent cx="9766935" cy="635"/>
              <wp:effectExtent l="9525" t="12065" r="5715" b="6350"/>
              <wp:wrapNone/>
              <wp:docPr id="1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66935" cy="635"/>
                      </a:xfrm>
                      <a:prstGeom prst="straightConnector1">
                        <a:avLst/>
                      </a:prstGeom>
                      <a:noFill/>
                      <a:ln w="9525">
                        <a:solidFill>
                          <a:schemeClr val="accent2">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54064EAD" id="_x0000_t32" coordsize="21600,21600" o:spt="32" o:oned="t" path="m,l21600,21600e" filled="f">
              <v:path arrowok="t" fillok="f" o:connecttype="none"/>
              <o:lock v:ext="edit" shapetype="t"/>
            </v:shapetype>
            <v:shape id="AutoShape 4" o:spid="_x0000_s1026" type="#_x0000_t32" style="position:absolute;margin-left:.75pt;margin-top:1.35pt;width:769.0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BGROwIAAHgEAAAOAAAAZHJzL2Uyb0RvYy54bWysVMGO2jAQvVfqP1i5QxI2ZCEirFYJ9LJt&#10;kXb7AcZ2iFXHtmxDQFX/vWMH0tJeqqocjD2eefNm5jmrp3Mn0IkZy5Uso3SaRIhJoiiXhzL68rad&#10;LCJkHZYUCyVZGV2YjZ7W79+tel2wmWqVoMwgAJG26HUZtc7pIo4taVmH7VRpJuGyUabDDo7mEFOD&#10;e0DvRDxLkjzulaHaKMKsBWs9XEbrgN80jLjPTWOZQ6KMgJsLqwnr3q/xeoWLg8G65eRKA/8Diw5z&#10;CUlHqBo7jI6G/wHVcWKUVY2bEtXFqmk4YaEGqCZNfqvmtcWahVqgOVaPbbL/D5Z8Ou0M4hRmN4+Q&#10;xB3M6PnoVEiNMt+fXtsC3Cq5M75Ccpav+kWRrxZJVbVYHlhwfrtoiE19RHwX4g9WQ5Z9/1FR8MGA&#10;H5p1bkznIaEN6Bxmchlnws4OETAuH/N8+QDcCNzlsPH4uLiFamPdB6Y65DdlZJ3B/NC6SkkJs1cm&#10;DYnw6cW6IfAW4PNKteVCgB0XQqIeks1n8xBgleDUX/q7IEZWCYNOGGSECWHSzYKfOHZQ02CfJ/Ab&#10;BAVmkN1gDiZgPKIE/ncJjDpKGmi0DNPNde8wF8MeooX0TKApUMh1N+jr2zJZbhabRTbJZvlmkiV1&#10;PXneVtkk36aP8/qhrqo6/e7JplnRckqZ9HXdtJ5mf6el66sbVDqqfWxgfI8eSgSyt/9AOqjCC2GQ&#10;1F7Ry874oXiBgLyD8/Up+vfz6zl4/fxgrH8AAAD//wMAUEsDBBQABgAIAAAAIQCfht9q2wAAAAYB&#10;AAAPAAAAZHJzL2Rvd25yZXYueG1sTI5PS8NAEMXvgt9hGcGL2I2VxhqzKSIUvIi0evA4yY5JTHY2&#10;ZDdt9NM7Penx/eG9X76ZXa8ONIbWs4GbRQKKuPK25drA+9v2eg0qRGSLvWcy8E0BNsX5WY6Z9Ufe&#10;0WEfayUjHDI00MQ4ZFqHqiGHYeEHYsk+/egwihxrbUc8yrjr9TJJUu2wZXlocKCnhqpuPzkDL1OF&#10;80+7TT/i61VffnWeh+7ZmMuL+fEBVKQ5/pXhhC/oUAhT6Se2QfWiV1I0sLwDdUpXt/cpqFKMNegi&#10;1//xi18AAAD//wMAUEsBAi0AFAAGAAgAAAAhALaDOJL+AAAA4QEAABMAAAAAAAAAAAAAAAAAAAAA&#10;AFtDb250ZW50X1R5cGVzXS54bWxQSwECLQAUAAYACAAAACEAOP0h/9YAAACUAQAACwAAAAAAAAAA&#10;AAAAAAAvAQAAX3JlbHMvLnJlbHNQSwECLQAUAAYACAAAACEAVnARkTsCAAB4BAAADgAAAAAAAAAA&#10;AAAAAAAuAgAAZHJzL2Uyb0RvYy54bWxQSwECLQAUAAYACAAAACEAn4bfatsAAAAGAQAADwAAAAAA&#10;AAAAAAAAAACVBAAAZHJzL2Rvd25yZXYueG1sUEsFBgAAAAAEAAQA8wAAAJ0FAAAAAA==&#10;" strokecolor="#622423 [1605]"/>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B92" w:rsidRDefault="00477B92" w:rsidP="00DA3855">
    <w:pPr>
      <w:pStyle w:val="Header"/>
      <w:ind w:firstLine="540"/>
      <w:rPr>
        <w:rFonts w:ascii="Arial" w:hAnsi="Arial" w:cs="Arial"/>
        <w:color w:val="1F497D" w:themeColor="text2"/>
        <w:sz w:val="20"/>
        <w:szCs w:val="20"/>
      </w:rPr>
    </w:pPr>
    <w:r>
      <w:rPr>
        <w:rFonts w:ascii="Arial" w:hAnsi="Arial" w:cs="Arial"/>
        <w:noProof/>
        <w:color w:val="1F497D" w:themeColor="text2"/>
        <w:sz w:val="20"/>
        <w:szCs w:val="20"/>
      </w:rPr>
      <w:drawing>
        <wp:anchor distT="0" distB="0" distL="114300" distR="114300" simplePos="0" relativeHeight="251654144" behindDoc="0" locked="0" layoutInCell="1" allowOverlap="1" wp14:anchorId="629ADDB7" wp14:editId="6A38B30F">
          <wp:simplePos x="0" y="0"/>
          <wp:positionH relativeFrom="column">
            <wp:posOffset>-30142</wp:posOffset>
          </wp:positionH>
          <wp:positionV relativeFrom="paragraph">
            <wp:posOffset>112816</wp:posOffset>
          </wp:positionV>
          <wp:extent cx="359690" cy="463137"/>
          <wp:effectExtent l="19050" t="0" r="2260" b="0"/>
          <wp:wrapNone/>
          <wp:docPr id="8" name="Picture 0" descr="logo jember bagus transparan.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0" descr="logo jember bagus transparan.gif"/>
                  <pic:cNvPicPr>
                    <a:picLocks noChangeArrowheads="1"/>
                  </pic:cNvPicPr>
                </pic:nvPicPr>
                <pic:blipFill>
                  <a:blip r:embed="rId1"/>
                  <a:srcRect/>
                  <a:stretch>
                    <a:fillRect/>
                  </a:stretch>
                </pic:blipFill>
                <pic:spPr bwMode="auto">
                  <a:xfrm>
                    <a:off x="0" y="0"/>
                    <a:ext cx="359690" cy="463137"/>
                  </a:xfrm>
                  <a:prstGeom prst="rect">
                    <a:avLst/>
                  </a:prstGeom>
                  <a:noFill/>
                </pic:spPr>
              </pic:pic>
            </a:graphicData>
          </a:graphic>
        </wp:anchor>
      </w:drawing>
    </w:r>
  </w:p>
  <w:p w:rsidR="00477B92" w:rsidRPr="00752D83" w:rsidRDefault="00477B92" w:rsidP="00DA3855">
    <w:pPr>
      <w:pStyle w:val="Header"/>
      <w:ind w:firstLine="709"/>
      <w:rPr>
        <w:rFonts w:ascii="Arial" w:hAnsi="Arial" w:cs="Arial"/>
        <w:color w:val="1F497D" w:themeColor="text2"/>
        <w:sz w:val="20"/>
        <w:szCs w:val="20"/>
        <w:lang w:val="id-ID"/>
      </w:rPr>
    </w:pPr>
    <w:r w:rsidRPr="00752D83">
      <w:rPr>
        <w:rFonts w:ascii="Arial" w:hAnsi="Arial" w:cs="Arial"/>
        <w:color w:val="1F497D" w:themeColor="text2"/>
        <w:sz w:val="20"/>
        <w:szCs w:val="20"/>
        <w:lang w:val="id-ID"/>
      </w:rPr>
      <w:t xml:space="preserve">Pemerintah </w:t>
    </w:r>
    <w:r w:rsidRPr="00752D83">
      <w:rPr>
        <w:rFonts w:ascii="Arial" w:hAnsi="Arial" w:cs="Arial"/>
        <w:color w:val="1F497D" w:themeColor="text2"/>
        <w:sz w:val="20"/>
        <w:szCs w:val="20"/>
      </w:rPr>
      <w:t>Kabupaten</w:t>
    </w:r>
    <w:r>
      <w:rPr>
        <w:rFonts w:ascii="Arial" w:hAnsi="Arial" w:cs="Arial"/>
        <w:color w:val="1F497D" w:themeColor="text2"/>
        <w:sz w:val="20"/>
        <w:szCs w:val="20"/>
        <w:lang w:val="id-ID"/>
      </w:rPr>
      <w:t xml:space="preserve"> </w:t>
    </w:r>
    <w:r w:rsidRPr="00752D83">
      <w:rPr>
        <w:rFonts w:ascii="Arial" w:hAnsi="Arial" w:cs="Arial"/>
        <w:color w:val="1F497D" w:themeColor="text2"/>
        <w:sz w:val="20"/>
        <w:szCs w:val="20"/>
      </w:rPr>
      <w:t>Jember</w:t>
    </w:r>
  </w:p>
  <w:p w:rsidR="00477B92" w:rsidRPr="008A789F" w:rsidRDefault="00477B92" w:rsidP="00DA3855">
    <w:pPr>
      <w:pStyle w:val="Header"/>
      <w:ind w:firstLine="709"/>
      <w:rPr>
        <w:rFonts w:ascii="Arial" w:hAnsi="Arial" w:cs="Arial"/>
        <w:b/>
        <w:color w:val="1F497D" w:themeColor="text2"/>
      </w:rPr>
    </w:pPr>
    <w:r>
      <w:rPr>
        <w:rFonts w:ascii="Arial" w:hAnsi="Arial" w:cs="Arial"/>
        <w:b/>
        <w:color w:val="1F497D" w:themeColor="text2"/>
        <w:lang w:val="id-ID"/>
      </w:rPr>
      <w:t>KECAMATAN SUMBERSARI KAB.JEMBER</w:t>
    </w:r>
  </w:p>
  <w:p w:rsidR="00477B92" w:rsidRDefault="00477B92">
    <w:pPr>
      <w:pStyle w:val="Header"/>
      <w:rPr>
        <w:rFonts w:ascii="Arial" w:hAnsi="Arial" w:cs="Arial"/>
        <w:b/>
        <w:color w:val="365F91" w:themeColor="accent1" w:themeShade="BF"/>
        <w:lang w:val="id-ID"/>
      </w:rPr>
    </w:pPr>
  </w:p>
  <w:p w:rsidR="00477B92" w:rsidRPr="008E65C8" w:rsidRDefault="00477B92">
    <w:pPr>
      <w:pStyle w:val="Header"/>
      <w:rPr>
        <w:rFonts w:ascii="Arial" w:hAnsi="Arial" w:cs="Arial"/>
        <w:b/>
        <w:color w:val="365F91" w:themeColor="accent1" w:themeShade="BF"/>
        <w:lang w:val="id-ID"/>
      </w:rPr>
    </w:pPr>
    <w:r>
      <w:rPr>
        <w:rFonts w:ascii="Arial" w:hAnsi="Arial" w:cs="Arial"/>
        <w:b/>
        <w:noProof/>
      </w:rPr>
      <mc:AlternateContent>
        <mc:Choice Requires="wps">
          <w:drawing>
            <wp:anchor distT="0" distB="0" distL="114300" distR="114300" simplePos="0" relativeHeight="251665408" behindDoc="0" locked="0" layoutInCell="1" allowOverlap="1" wp14:anchorId="1C3A30C6" wp14:editId="7F6DEC19">
              <wp:simplePos x="0" y="0"/>
              <wp:positionH relativeFrom="column">
                <wp:posOffset>-1905</wp:posOffset>
              </wp:positionH>
              <wp:positionV relativeFrom="paragraph">
                <wp:posOffset>17145</wp:posOffset>
              </wp:positionV>
              <wp:extent cx="5398135" cy="0"/>
              <wp:effectExtent l="10795" t="12065" r="10795" b="6985"/>
              <wp:wrapNone/>
              <wp:docPr id="1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8135" cy="0"/>
                      </a:xfrm>
                      <a:prstGeom prst="straightConnector1">
                        <a:avLst/>
                      </a:prstGeom>
                      <a:noFill/>
                      <a:ln w="9525">
                        <a:solidFill>
                          <a:schemeClr val="accent2">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621504B0" id="_x0000_t32" coordsize="21600,21600" o:spt="32" o:oned="t" path="m,l21600,21600e" filled="f">
              <v:path arrowok="t" fillok="f" o:connecttype="none"/>
              <o:lock v:ext="edit" shapetype="t"/>
            </v:shapetype>
            <v:shape id="AutoShape 8" o:spid="_x0000_s1026" type="#_x0000_t32" style="position:absolute;margin-left:-.15pt;margin-top:1.35pt;width:425.0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8djOAIAAHYEAAAOAAAAZHJzL2Uyb0RvYy54bWysVMGO2jAQvVfqP1i+QxIIW4gIq1UCvWy7&#10;SLv9AGM7xKpjW7YhoKr/3rEDaGkvVVUOZjyeefNm/Jzl46mT6MitE1qVOBunGHFFNRNqX+Jvb5vR&#10;HCPniWJEasVLfOYOP64+flj2puAT3WrJuEUAolzRmxK33psiSRxteUfcWBuu4LDRtiMetnafMEt6&#10;QO9kMknTh6TXlhmrKXcOvPVwiFcRv2k49S9N47hHssTAzcfVxnUX1mS1JMXeEtMKeqFB/oFFR4SC&#10;ojeomniCDlb8AdUJarXTjR9T3SW6aQTlsQfoJkt/6+a1JYbHXmA4ztzG5P4fLP163FokGNxdjpEi&#10;HdzR08HrWBrNw3x64woIq9TWhg7pSb2aZ02/O6R01RK15zH47WwgNwsZyV1K2DgDVXb9F80ghgB+&#10;HNapsV2AhDGgU7yT8+1O+MkjCs7ZdDHPpjOM6PUsIcU10VjnP3PdoWCU2HlLxL71lVYKbl7bLJYh&#10;x2fnAy1SXBNCVaU3QsooAKlQX+LFbDKLCU5LwcJhCItS5JW06EhARIRSrvwkxslDBx0N/lkKv0FO&#10;4AbRDe7ogsI3lEjjroDVB8UijZYTtr7Yngg52JAtVWACI4FGLtagrh+LdLGer+f5KJ88rEd5Wtej&#10;p02Vjx422adZPa2rqs5+BrJZXrSCMa5CX1elZ/nfKeny5gaN3rR+G2Byjx5bBLLX/0g6aiLIYBDU&#10;TrPz1l61AuKOwZeHGF7P+z3Y7z8Xq18AAAD//wMAUEsDBBQABgAIAAAAIQBwPKQY2wAAAAUBAAAP&#10;AAAAZHJzL2Rvd25yZXYueG1sTI9BS8NAFITvgv9heYIXaTdWaWvMpohQ8CLS6qHHl+wzicm+DdlN&#10;G/31Pr3ocZhh5ptsM7lOHWkIjWcD1/MEFHHpbcOVgbfX7WwNKkRki51nMvBJATb5+VmGqfUn3tFx&#10;HyslJRxSNFDH2Kdah7Imh2Hue2Lx3v3gMIocKm0HPEm56/QiSZbaYcOyUGNPjzWV7X50Bp7HEqev&#10;Zrs8xJerrvhoPfftkzGXF9PDPahIU/wLww++oEMuTIUf2QbVGZjdSNDAYgVK3PXtnRwpfrXOM/2f&#10;Pv8GAAD//wMAUEsBAi0AFAAGAAgAAAAhALaDOJL+AAAA4QEAABMAAAAAAAAAAAAAAAAAAAAAAFtD&#10;b250ZW50X1R5cGVzXS54bWxQSwECLQAUAAYACAAAACEAOP0h/9YAAACUAQAACwAAAAAAAAAAAAAA&#10;AAAvAQAAX3JlbHMvLnJlbHNQSwECLQAUAAYACAAAACEAOzPHYzgCAAB2BAAADgAAAAAAAAAAAAAA&#10;AAAuAgAAZHJzL2Uyb0RvYy54bWxQSwECLQAUAAYACAAAACEAcDykGNsAAAAFAQAADwAAAAAAAAAA&#10;AAAAAACSBAAAZHJzL2Rvd25yZXYueG1sUEsFBgAAAAAEAAQA8wAAAJoFAAAAAA==&#10;" strokecolor="#622423 [1605]"/>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B92" w:rsidRPr="0098077A" w:rsidRDefault="00477B92" w:rsidP="00DA3855">
    <w:pPr>
      <w:pStyle w:val="Header"/>
      <w:ind w:firstLine="709"/>
      <w:rPr>
        <w:rFonts w:ascii="Arial" w:hAnsi="Arial" w:cs="Arial"/>
        <w:color w:val="002060"/>
        <w:sz w:val="20"/>
        <w:szCs w:val="20"/>
        <w:lang w:val="id-ID"/>
      </w:rPr>
    </w:pPr>
    <w:r w:rsidRPr="0098077A">
      <w:rPr>
        <w:i/>
        <w:noProof/>
        <w:color w:val="002060"/>
        <w:sz w:val="20"/>
        <w:szCs w:val="20"/>
      </w:rPr>
      <w:drawing>
        <wp:anchor distT="0" distB="0" distL="114300" distR="114300" simplePos="0" relativeHeight="251651072" behindDoc="0" locked="0" layoutInCell="1" allowOverlap="1" wp14:anchorId="370788EC" wp14:editId="371C99BB">
          <wp:simplePos x="0" y="0"/>
          <wp:positionH relativeFrom="column">
            <wp:posOffset>0</wp:posOffset>
          </wp:positionH>
          <wp:positionV relativeFrom="paragraph">
            <wp:posOffset>0</wp:posOffset>
          </wp:positionV>
          <wp:extent cx="361950" cy="457200"/>
          <wp:effectExtent l="19050" t="0" r="0" b="0"/>
          <wp:wrapNone/>
          <wp:docPr id="6" name="Picture 0" descr="logo jember bagus transparan.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0" descr="logo jember bagus transparan.gif"/>
                  <pic:cNvPicPr>
                    <a:picLocks noChangeArrowheads="1"/>
                  </pic:cNvPicPr>
                </pic:nvPicPr>
                <pic:blipFill>
                  <a:blip r:embed="rId1"/>
                  <a:srcRect/>
                  <a:stretch>
                    <a:fillRect/>
                  </a:stretch>
                </pic:blipFill>
                <pic:spPr bwMode="auto">
                  <a:xfrm>
                    <a:off x="0" y="0"/>
                    <a:ext cx="361950" cy="457200"/>
                  </a:xfrm>
                  <a:prstGeom prst="rect">
                    <a:avLst/>
                  </a:prstGeom>
                  <a:noFill/>
                </pic:spPr>
              </pic:pic>
            </a:graphicData>
          </a:graphic>
        </wp:anchor>
      </w:drawing>
    </w:r>
    <w:r w:rsidRPr="0098077A">
      <w:rPr>
        <w:rFonts w:ascii="Arial" w:hAnsi="Arial" w:cs="Arial"/>
        <w:color w:val="002060"/>
        <w:sz w:val="20"/>
        <w:szCs w:val="20"/>
        <w:lang w:val="id-ID"/>
      </w:rPr>
      <w:t xml:space="preserve">Pemerintah </w:t>
    </w:r>
    <w:r w:rsidRPr="0098077A">
      <w:rPr>
        <w:rFonts w:ascii="Arial" w:hAnsi="Arial" w:cs="Arial"/>
        <w:color w:val="002060"/>
        <w:sz w:val="20"/>
        <w:szCs w:val="20"/>
      </w:rPr>
      <w:t>KabupatenJember</w:t>
    </w:r>
  </w:p>
  <w:p w:rsidR="00477B92" w:rsidRPr="00DF4CA8" w:rsidRDefault="00477B92" w:rsidP="00DA3855">
    <w:pPr>
      <w:pStyle w:val="Header"/>
      <w:ind w:firstLine="709"/>
      <w:rPr>
        <w:rFonts w:ascii="Arial" w:hAnsi="Arial" w:cs="Arial"/>
        <w:b/>
        <w:color w:val="002060"/>
      </w:rPr>
    </w:pPr>
    <w:r>
      <w:rPr>
        <w:rFonts w:ascii="Arial" w:hAnsi="Arial" w:cs="Arial"/>
        <w:b/>
        <w:color w:val="002060"/>
        <w:lang w:val="id-ID"/>
      </w:rPr>
      <w:t>KECAMATAN SUMBERSARI KAB.JEMBER</w:t>
    </w:r>
  </w:p>
  <w:p w:rsidR="00477B92" w:rsidRDefault="00477B92">
    <w:pPr>
      <w:pStyle w:val="Header"/>
      <w:rPr>
        <w:rFonts w:ascii="Arial" w:hAnsi="Arial" w:cs="Arial"/>
        <w:b/>
        <w:color w:val="365F91" w:themeColor="accent1" w:themeShade="BF"/>
        <w:lang w:val="id-ID"/>
      </w:rPr>
    </w:pPr>
  </w:p>
  <w:p w:rsidR="00477B92" w:rsidRPr="008E65C8" w:rsidRDefault="00477B92">
    <w:pPr>
      <w:pStyle w:val="Header"/>
      <w:rPr>
        <w:rFonts w:ascii="Arial" w:hAnsi="Arial" w:cs="Arial"/>
        <w:b/>
        <w:color w:val="365F91" w:themeColor="accent1" w:themeShade="BF"/>
        <w:lang w:val="id-ID"/>
      </w:rPr>
    </w:pPr>
    <w:r>
      <w:rPr>
        <w:rFonts w:ascii="Arial" w:hAnsi="Arial" w:cs="Arial"/>
        <w:b/>
        <w:noProof/>
        <w:color w:val="365F91" w:themeColor="accent1" w:themeShade="BF"/>
      </w:rPr>
      <mc:AlternateContent>
        <mc:Choice Requires="wps">
          <w:drawing>
            <wp:anchor distT="0" distB="0" distL="114300" distR="114300" simplePos="0" relativeHeight="251655168" behindDoc="0" locked="0" layoutInCell="1" allowOverlap="1" wp14:anchorId="5F426629" wp14:editId="11561AD3">
              <wp:simplePos x="0" y="0"/>
              <wp:positionH relativeFrom="column">
                <wp:posOffset>9525</wp:posOffset>
              </wp:positionH>
              <wp:positionV relativeFrom="paragraph">
                <wp:posOffset>17145</wp:posOffset>
              </wp:positionV>
              <wp:extent cx="5558790" cy="0"/>
              <wp:effectExtent l="12700" t="8890" r="10160" b="10160"/>
              <wp:wrapNone/>
              <wp:docPr id="1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8790" cy="0"/>
                      </a:xfrm>
                      <a:prstGeom prst="straightConnector1">
                        <a:avLst/>
                      </a:prstGeom>
                      <a:noFill/>
                      <a:ln w="9525">
                        <a:solidFill>
                          <a:schemeClr val="accent2">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73D8A25A" id="_x0000_t32" coordsize="21600,21600" o:spt="32" o:oned="t" path="m,l21600,21600e" filled="f">
              <v:path arrowok="t" fillok="f" o:connecttype="none"/>
              <o:lock v:ext="edit" shapetype="t"/>
            </v:shapetype>
            <v:shape id="AutoShape 3" o:spid="_x0000_s1026" type="#_x0000_t32" style="position:absolute;margin-left:.75pt;margin-top:1.35pt;width:437.7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8AlOAIAAHYEAAAOAAAAZHJzL2Uyb0RvYy54bWysVMGO2jAQvVfqP1i5QxJIdiEirFYJ9LJt&#10;kXb7AcZ2iFXHtmxDQFX/vWMHoqW9VFU5GHs88+bNzHNWT+dOoBMzlitZRuk0iRCTRFEuD2X07W07&#10;WUTIOiwpFkqyMrowGz2tP35Y9bpgM9UqQZlBACJt0esyap3TRRxb0rIO26nSTMJlo0yHHRzNIaYG&#10;94DeiXiWJA9xrwzVRhFmLVjr4TJaB/ymYcR9bRrLHBJlBNxcWE1Y936N1ytcHAzWLSdXGvgfWHSY&#10;S0g6QtXYYXQ0/A+ojhOjrGrclKguVk3DCQs1QDVp8ls1ry3WLNQCzbF6bJP9f7Dky2lnEKcwu3mE&#10;JO5gRs9Hp0JqNPf96bUtwK2SO+MrJGf5ql8U+W6RVFWL5YEF57eLhtjUR8R3If5gNWTZ958VBR8M&#10;+KFZ58Z0HhLagM5hJpdxJuzsEAFjnueLxyWMjtzuYlzcArWx7hNTHfKbMrLOYH5oXaWkhMkrk4Y0&#10;+PRinaeFi1uAzyrVlgsRBCAk6stomc/yEGCV4NRfercgRVYJg04YRIQJYdLNgp84dlDRYM8T+A1y&#10;AjOIbjAHEyQeUQKNuwRGHSUNNFqG6ea6d5iLYQ/RQnom0BIo5Lob1PVjmSw3i80im2Szh80kS+p6&#10;8rytssnDNn3M63ldVXX605NNs6LllDLp67opPc3+TknXNzdodNT62MD4Hj2UCGRv/4F00ISXwSCo&#10;vaKXnblpBcQdnK8P0b+e92fYv/9crH8BAAD//wMAUEsDBBQABgAIAAAAIQCqAWyl2QAAAAUBAAAP&#10;AAAAZHJzL2Rvd25yZXYueG1sTI5BS8NAEIXvgv9hGcGL2I0F0zZmU0QoeBGxevA4yU6TmOxsyG7a&#10;6K939KLHj/d478u3s+vVkcbQejZws0hAEVfetlwbeHvdXa9BhYhssfdMBj4pwLY4P8sxs/7EL3Tc&#10;x1rJCIcMDTQxDpnWoWrIYVj4gViygx8dRsGx1nbEk4y7Xi+TJNUOW5aHBgd6aKjq9pMz8DRVOH+1&#10;u/Q9Pl/15Ufneegejbm8mO/vQEWa418ZfvRFHQpxKv3ENqhe+FaKBpYrUJKuV+kGVPnLusj1f/vi&#10;GwAA//8DAFBLAQItABQABgAIAAAAIQC2gziS/gAAAOEBAAATAAAAAAAAAAAAAAAAAAAAAABbQ29u&#10;dGVudF9UeXBlc10ueG1sUEsBAi0AFAAGAAgAAAAhADj9If/WAAAAlAEAAAsAAAAAAAAAAAAAAAAA&#10;LwEAAF9yZWxzLy5yZWxzUEsBAi0AFAAGAAgAAAAhAKO3wCU4AgAAdgQAAA4AAAAAAAAAAAAAAAAA&#10;LgIAAGRycy9lMm9Eb2MueG1sUEsBAi0AFAAGAAgAAAAhAKoBbKXZAAAABQEAAA8AAAAAAAAAAAAA&#10;AAAAkgQAAGRycy9kb3ducmV2LnhtbFBLBQYAAAAABAAEAPMAAACYBQAAAAA=&#10;" strokecolor="#622423 [1605]"/>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B92" w:rsidRPr="0098077A" w:rsidRDefault="00477B92" w:rsidP="00DA3855">
    <w:pPr>
      <w:pStyle w:val="Header"/>
      <w:ind w:firstLine="709"/>
      <w:rPr>
        <w:rFonts w:ascii="Arial" w:hAnsi="Arial" w:cs="Arial"/>
        <w:color w:val="002060"/>
        <w:sz w:val="20"/>
        <w:szCs w:val="20"/>
        <w:lang w:val="id-ID"/>
      </w:rPr>
    </w:pPr>
    <w:r w:rsidRPr="0098077A">
      <w:rPr>
        <w:i/>
        <w:noProof/>
        <w:color w:val="002060"/>
        <w:sz w:val="20"/>
        <w:szCs w:val="20"/>
      </w:rPr>
      <w:drawing>
        <wp:anchor distT="0" distB="0" distL="114300" distR="114300" simplePos="0" relativeHeight="251653120" behindDoc="0" locked="0" layoutInCell="1" allowOverlap="1" wp14:anchorId="2F4FC1A8" wp14:editId="21C51BEE">
          <wp:simplePos x="0" y="0"/>
          <wp:positionH relativeFrom="column">
            <wp:posOffset>0</wp:posOffset>
          </wp:positionH>
          <wp:positionV relativeFrom="paragraph">
            <wp:posOffset>0</wp:posOffset>
          </wp:positionV>
          <wp:extent cx="361950" cy="457200"/>
          <wp:effectExtent l="19050" t="0" r="0" b="0"/>
          <wp:wrapNone/>
          <wp:docPr id="5" name="Picture 0" descr="logo jember bagus transparan.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0" descr="logo jember bagus transparan.gif"/>
                  <pic:cNvPicPr>
                    <a:picLocks noChangeArrowheads="1"/>
                  </pic:cNvPicPr>
                </pic:nvPicPr>
                <pic:blipFill>
                  <a:blip r:embed="rId1"/>
                  <a:srcRect/>
                  <a:stretch>
                    <a:fillRect/>
                  </a:stretch>
                </pic:blipFill>
                <pic:spPr bwMode="auto">
                  <a:xfrm>
                    <a:off x="0" y="0"/>
                    <a:ext cx="361950" cy="457200"/>
                  </a:xfrm>
                  <a:prstGeom prst="rect">
                    <a:avLst/>
                  </a:prstGeom>
                  <a:noFill/>
                </pic:spPr>
              </pic:pic>
            </a:graphicData>
          </a:graphic>
        </wp:anchor>
      </w:drawing>
    </w:r>
    <w:r w:rsidRPr="0098077A">
      <w:rPr>
        <w:rFonts w:ascii="Arial" w:hAnsi="Arial" w:cs="Arial"/>
        <w:color w:val="002060"/>
        <w:sz w:val="20"/>
        <w:szCs w:val="20"/>
        <w:lang w:val="id-ID"/>
      </w:rPr>
      <w:t xml:space="preserve">Pemerintah </w:t>
    </w:r>
    <w:r w:rsidRPr="0098077A">
      <w:rPr>
        <w:rFonts w:ascii="Arial" w:hAnsi="Arial" w:cs="Arial"/>
        <w:color w:val="002060"/>
        <w:sz w:val="20"/>
        <w:szCs w:val="20"/>
      </w:rPr>
      <w:t>KabupatenJember</w:t>
    </w:r>
  </w:p>
  <w:p w:rsidR="00477B92" w:rsidRPr="00DF4CA8" w:rsidRDefault="00477B92" w:rsidP="00DA3855">
    <w:pPr>
      <w:pStyle w:val="Header"/>
      <w:ind w:firstLine="709"/>
      <w:rPr>
        <w:rFonts w:ascii="Arial" w:hAnsi="Arial" w:cs="Arial"/>
        <w:b/>
        <w:color w:val="002060"/>
      </w:rPr>
    </w:pPr>
    <w:r>
      <w:rPr>
        <w:rFonts w:ascii="Arial" w:hAnsi="Arial" w:cs="Arial"/>
        <w:b/>
        <w:color w:val="002060"/>
        <w:lang w:val="id-ID"/>
      </w:rPr>
      <w:t>KECAMATAN SUMBERSARI KAB.JEMBER</w:t>
    </w:r>
  </w:p>
  <w:p w:rsidR="00477B92" w:rsidRDefault="00477B92">
    <w:pPr>
      <w:pStyle w:val="Header"/>
      <w:rPr>
        <w:rFonts w:ascii="Arial" w:hAnsi="Arial" w:cs="Arial"/>
        <w:b/>
        <w:color w:val="365F91" w:themeColor="accent1" w:themeShade="BF"/>
        <w:lang w:val="id-ID"/>
      </w:rPr>
    </w:pPr>
  </w:p>
  <w:p w:rsidR="00477B92" w:rsidRPr="008E65C8" w:rsidRDefault="00477B92">
    <w:pPr>
      <w:pStyle w:val="Header"/>
      <w:rPr>
        <w:rFonts w:ascii="Arial" w:hAnsi="Arial" w:cs="Arial"/>
        <w:b/>
        <w:color w:val="365F91" w:themeColor="accent1" w:themeShade="BF"/>
        <w:lang w:val="id-ID"/>
      </w:rPr>
    </w:pPr>
    <w:r>
      <w:rPr>
        <w:rFonts w:ascii="Arial" w:hAnsi="Arial" w:cs="Arial"/>
        <w:b/>
        <w:noProof/>
        <w:color w:val="365F91" w:themeColor="accent1" w:themeShade="BF"/>
      </w:rPr>
      <mc:AlternateContent>
        <mc:Choice Requires="wps">
          <w:drawing>
            <wp:anchor distT="0" distB="0" distL="114300" distR="114300" simplePos="0" relativeHeight="251663360" behindDoc="0" locked="0" layoutInCell="1" allowOverlap="1" wp14:anchorId="21CD4165" wp14:editId="5A52818D">
              <wp:simplePos x="0" y="0"/>
              <wp:positionH relativeFrom="column">
                <wp:posOffset>9525</wp:posOffset>
              </wp:positionH>
              <wp:positionV relativeFrom="paragraph">
                <wp:posOffset>17145</wp:posOffset>
              </wp:positionV>
              <wp:extent cx="9241155" cy="0"/>
              <wp:effectExtent l="5715" t="8890" r="11430" b="10160"/>
              <wp:wrapNone/>
              <wp:docPr id="1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41155" cy="0"/>
                      </a:xfrm>
                      <a:prstGeom prst="straightConnector1">
                        <a:avLst/>
                      </a:prstGeom>
                      <a:noFill/>
                      <a:ln w="9525">
                        <a:solidFill>
                          <a:schemeClr val="accent2">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26DA0244" id="_x0000_t32" coordsize="21600,21600" o:spt="32" o:oned="t" path="m,l21600,21600e" filled="f">
              <v:path arrowok="t" fillok="f" o:connecttype="none"/>
              <o:lock v:ext="edit" shapetype="t"/>
            </v:shapetype>
            <v:shape id="AutoShape 5" o:spid="_x0000_s1026" type="#_x0000_t32" style="position:absolute;margin-left:.75pt;margin-top:1.35pt;width:727.6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FjuNwIAAHYEAAAOAAAAZHJzL2Uyb0RvYy54bWysVE2P2yAQvVfqf0C+J/6ovU2sOKuVnfSy&#10;bSPt9gcQwDEqBgQkTlT1v3fAibVpL1XVHMgwzLx5Mzy8ejz3Ap2YsVzJKkrnSYSYJIpyeaiib6/b&#10;2SJC1mFJsVCSVdGF2ehx/f7datAly1SnBGUGAYi05aCrqHNOl3FsScd6bOdKMwmHrTI9drA1h5ga&#10;PAB6L+IsSR7iQRmqjSLMWvA242G0Dvhty4j72raWOSSqCLi5sJqw7v0ar1e4PBisO06uNPA/sOgx&#10;l1B0gmqww+ho+B9QPSdGWdW6OVF9rNqWExZ6gG7S5LduXjqsWegFhmP1NCb7/2DJl9POIE7h7rII&#10;SdzDHT0dnQqlUeHnM2hbQlgtd8Z3SM7yRT8r8t0iqeoOywMLwa8XDbmpz4jvUvzGaqiyHz4rCjEY&#10;8MOwzq3pPSSMAZ3DnVymO2Fnhwg4l1mepkURIXI7i3F5S9TGuk9M9cgbVWSdwfzQuVpJCTevTBrK&#10;4NOzdZ4WLm8JvqpUWy5EEICQaIBSRVaEBKsEp/7QhwUpsloYdMIgIkwIky4LceLYQ0ejv0jgN8oJ&#10;3CC60R1cUHhCCTTuChh1lDTQ6Bimm6vtMBejDdlCeiYwEmjkao3q+rFMlpvFZpHP8uxhM8uTppk9&#10;bet89rBNPxbNh6aum/SnJ5vmZccpZdL3dVN6mv+dkq5vbtTopPVpgPE9emgRyN7+A+mgCS+DUVB7&#10;RS87c9MKiDsEXx+ifz1v92C//VysfwEAAP//AwBQSwMEFAAGAAgAAAAhADqnWzXbAAAABgEAAA8A&#10;AABkcnMvZG93bnJldi54bWxMj0FLw0AQhe+C/2EZwYu0G4uNJWZTRCh4EbF68DjJjklMdjZkN230&#10;1zv1osc37/Hme/l2dr060Bhazwaulwko4srblmsDb6+7xQZUiMgWe89k4IsCbIvzsxwz64/8Qod9&#10;rJWUcMjQQBPjkGkdqoYchqUfiMX78KPDKHKstR3xKOWu16skSbXDluVDgwM9NFR1+8kZeJoqnL/b&#10;Xfoen6/68rPzPHSPxlxezPd3oCLN8S8MJ3xBh0KYSj+xDaoXvZaggdUtqJN7s05lSfl70EWu/+MX&#10;PwAAAP//AwBQSwECLQAUAAYACAAAACEAtoM4kv4AAADhAQAAEwAAAAAAAAAAAAAAAAAAAAAAW0Nv&#10;bnRlbnRfVHlwZXNdLnhtbFBLAQItABQABgAIAAAAIQA4/SH/1gAAAJQBAAALAAAAAAAAAAAAAAAA&#10;AC8BAABfcmVscy8ucmVsc1BLAQItABQABgAIAAAAIQC8qFjuNwIAAHYEAAAOAAAAAAAAAAAAAAAA&#10;AC4CAABkcnMvZTJvRG9jLnhtbFBLAQItABQABgAIAAAAIQA6p1s12wAAAAYBAAAPAAAAAAAAAAAA&#10;AAAAAJEEAABkcnMvZG93bnJldi54bWxQSwUGAAAAAAQABADzAAAAmQUAAAAA&#10;" strokecolor="#622423 [1605]"/>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B92" w:rsidRPr="0098077A" w:rsidRDefault="00477B92" w:rsidP="00DA3855">
    <w:pPr>
      <w:pStyle w:val="Header"/>
      <w:ind w:firstLine="709"/>
      <w:rPr>
        <w:rFonts w:ascii="Arial" w:hAnsi="Arial" w:cs="Arial"/>
        <w:color w:val="002060"/>
        <w:sz w:val="20"/>
        <w:szCs w:val="20"/>
        <w:lang w:val="id-ID"/>
      </w:rPr>
    </w:pPr>
    <w:r w:rsidRPr="0098077A">
      <w:rPr>
        <w:i/>
        <w:noProof/>
        <w:color w:val="002060"/>
        <w:sz w:val="20"/>
        <w:szCs w:val="20"/>
      </w:rPr>
      <w:drawing>
        <wp:anchor distT="0" distB="0" distL="114300" distR="114300" simplePos="0" relativeHeight="251650048" behindDoc="0" locked="0" layoutInCell="1" allowOverlap="1" wp14:anchorId="18F81172" wp14:editId="7FC201E0">
          <wp:simplePos x="0" y="0"/>
          <wp:positionH relativeFrom="column">
            <wp:posOffset>0</wp:posOffset>
          </wp:positionH>
          <wp:positionV relativeFrom="paragraph">
            <wp:posOffset>0</wp:posOffset>
          </wp:positionV>
          <wp:extent cx="361950" cy="457200"/>
          <wp:effectExtent l="19050" t="0" r="0" b="0"/>
          <wp:wrapNone/>
          <wp:docPr id="10" name="Picture 0" descr="logo jember bagus transparan.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0" descr="logo jember bagus transparan.gif"/>
                  <pic:cNvPicPr>
                    <a:picLocks noChangeArrowheads="1"/>
                  </pic:cNvPicPr>
                </pic:nvPicPr>
                <pic:blipFill>
                  <a:blip r:embed="rId1"/>
                  <a:srcRect/>
                  <a:stretch>
                    <a:fillRect/>
                  </a:stretch>
                </pic:blipFill>
                <pic:spPr bwMode="auto">
                  <a:xfrm>
                    <a:off x="0" y="0"/>
                    <a:ext cx="361950" cy="457200"/>
                  </a:xfrm>
                  <a:prstGeom prst="rect">
                    <a:avLst/>
                  </a:prstGeom>
                  <a:noFill/>
                </pic:spPr>
              </pic:pic>
            </a:graphicData>
          </a:graphic>
        </wp:anchor>
      </w:drawing>
    </w:r>
    <w:r w:rsidRPr="0098077A">
      <w:rPr>
        <w:rFonts w:ascii="Arial" w:hAnsi="Arial" w:cs="Arial"/>
        <w:color w:val="002060"/>
        <w:sz w:val="20"/>
        <w:szCs w:val="20"/>
        <w:lang w:val="id-ID"/>
      </w:rPr>
      <w:t xml:space="preserve">Pemerintah </w:t>
    </w:r>
    <w:r w:rsidRPr="0098077A">
      <w:rPr>
        <w:rFonts w:ascii="Arial" w:hAnsi="Arial" w:cs="Arial"/>
        <w:color w:val="002060"/>
        <w:sz w:val="20"/>
        <w:szCs w:val="20"/>
      </w:rPr>
      <w:t>KabupatenJember</w:t>
    </w:r>
  </w:p>
  <w:p w:rsidR="00477B92" w:rsidRPr="00DF4CA8" w:rsidRDefault="00477B92" w:rsidP="00DA3855">
    <w:pPr>
      <w:pStyle w:val="Header"/>
      <w:ind w:firstLine="709"/>
      <w:rPr>
        <w:rFonts w:ascii="Arial" w:hAnsi="Arial" w:cs="Arial"/>
        <w:b/>
        <w:color w:val="002060"/>
      </w:rPr>
    </w:pPr>
    <w:r>
      <w:rPr>
        <w:rFonts w:ascii="Arial" w:hAnsi="Arial" w:cs="Arial"/>
        <w:b/>
        <w:color w:val="002060"/>
        <w:lang w:val="id-ID"/>
      </w:rPr>
      <w:t>KECAMATAN SUMBERSARI KAB.JEMBER</w:t>
    </w:r>
  </w:p>
  <w:p w:rsidR="00477B92" w:rsidRDefault="00477B92">
    <w:pPr>
      <w:pStyle w:val="Header"/>
      <w:rPr>
        <w:rFonts w:ascii="Arial" w:hAnsi="Arial" w:cs="Arial"/>
        <w:b/>
        <w:color w:val="365F91" w:themeColor="accent1" w:themeShade="BF"/>
        <w:lang w:val="id-ID"/>
      </w:rPr>
    </w:pPr>
  </w:p>
  <w:p w:rsidR="00477B92" w:rsidRPr="008E65C8" w:rsidRDefault="00477B92">
    <w:pPr>
      <w:pStyle w:val="Header"/>
      <w:rPr>
        <w:rFonts w:ascii="Arial" w:hAnsi="Arial" w:cs="Arial"/>
        <w:b/>
        <w:color w:val="365F91" w:themeColor="accent1" w:themeShade="BF"/>
        <w:lang w:val="id-ID"/>
      </w:rPr>
    </w:pPr>
    <w:r>
      <w:rPr>
        <w:rFonts w:ascii="Arial" w:hAnsi="Arial" w:cs="Arial"/>
        <w:b/>
        <w:noProof/>
        <w:color w:val="365F91" w:themeColor="accent1" w:themeShade="BF"/>
      </w:rPr>
      <mc:AlternateContent>
        <mc:Choice Requires="wps">
          <w:drawing>
            <wp:anchor distT="0" distB="0" distL="114300" distR="114300" simplePos="0" relativeHeight="251664384" behindDoc="0" locked="0" layoutInCell="1" allowOverlap="1" wp14:anchorId="073038AA" wp14:editId="5FFA7A84">
              <wp:simplePos x="0" y="0"/>
              <wp:positionH relativeFrom="column">
                <wp:posOffset>-5080</wp:posOffset>
              </wp:positionH>
              <wp:positionV relativeFrom="paragraph">
                <wp:posOffset>16510</wp:posOffset>
              </wp:positionV>
              <wp:extent cx="5391150" cy="635"/>
              <wp:effectExtent l="7620" t="8255" r="11430" b="10160"/>
              <wp:wrapNone/>
              <wp:docPr id="1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1150" cy="635"/>
                      </a:xfrm>
                      <a:prstGeom prst="straightConnector1">
                        <a:avLst/>
                      </a:prstGeom>
                      <a:noFill/>
                      <a:ln w="9525">
                        <a:solidFill>
                          <a:schemeClr val="accent2">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27231D04" id="_x0000_t32" coordsize="21600,21600" o:spt="32" o:oned="t" path="m,l21600,21600e" filled="f">
              <v:path arrowok="t" fillok="f" o:connecttype="none"/>
              <o:lock v:ext="edit" shapetype="t"/>
            </v:shapetype>
            <v:shape id="AutoShape 7" o:spid="_x0000_s1026" type="#_x0000_t32" style="position:absolute;margin-left:-.4pt;margin-top:1.3pt;width:424.5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OouOwIAAHgEAAAOAAAAZHJzL2Uyb0RvYy54bWysVMGO2jAQvVfqP1i5s0kgYSEirFYJ9LJt&#10;kXb7AcZ2iFXHtmxDQFX/vWMHoqW9VFU5GHs88+bNzHNWT+dOoBMzlitZRulDEiEmiaJcHsro29t2&#10;soiQdVhSLJRkZXRhNnpaf/yw6nXBpqpVgjKDAETaotdl1Dqnizi2pGUdtg9KMwmXjTIddnA0h5ga&#10;3AN6J+JpkszjXhmqjSLMWrDWw2W0DvhNw4j72jSWOSTKCLi5sJqw7v0ar1e4OBisW06uNPA/sOgw&#10;l5B0hKqxw+ho+B9QHSdGWdW4B6K6WDUNJyzUANWkyW/VvLZYs1ALNMfqsU32/8GSL6edQZzC7NII&#10;SdzBjJ6PToXU6NH3p9e2ALdK7oyvkJzlq35R5LtFUlUtlgcWnN8uGmJTHxHfhfiD1ZBl339WFHww&#10;4IdmnRvTeUhoAzqHmVzGmbCzQwSM+WyZpjmMjsDdfJYHfFzcQrWx7hNTHfKbMrLOYH5oXaWkhNkr&#10;k4ZE+PRinSeGi1uAzyvVlgsRJCAk6stomU/zEGCV4NRfercgRlYJg04YZIQJYdJNg584dlDTYM8T&#10;+A2CAjPIbjAHEyQeUQKNuwRGHSUNNFqG6ea6d5iLYQ/RQnom0BQo5Lob9PVjmSw3i80im2TT+WaS&#10;JXU9ed5W2WS+TR/zelZXVZ3+9GTTrGg5pUz6um5aT7O/09L11Q0qHdU+NjC+Rw8lAtnbfyAdVOGF&#10;MEhqr+hlZ25qAXkH5+tT9O/n/Rn27z8Y618AAAD//wMAUEsDBBQABgAIAAAAIQDu6XXI2gAAAAUB&#10;AAAPAAAAZHJzL2Rvd25yZXYueG1sTM5BS8NAEAXgu9D/sEyhF7Ebg8QQsykiFLwUsXrwOMmOSczu&#10;bMhu2uivd3vS4+MNb75yt1gjTjT53rGC220CgrhxuudWwfvb/iYH4QOyRuOYFHyTh121uiqx0O7M&#10;r3Q6hlbEEfYFKuhCGAspfdORRb91I3HsPt1kMcQ4tVJPeI7j1sg0STJpsef4ocORnjpqhuNsFRzm&#10;Bpeffp99hJdrU38NjsfhWanNenl8ABFoCX/HcOFHOlTRVLuZtRdGwQUeFKQZiNjmd3kKoo75HmRV&#10;yv/66hcAAP//AwBQSwECLQAUAAYACAAAACEAtoM4kv4AAADhAQAAEwAAAAAAAAAAAAAAAAAAAAAA&#10;W0NvbnRlbnRfVHlwZXNdLnhtbFBLAQItABQABgAIAAAAIQA4/SH/1gAAAJQBAAALAAAAAAAAAAAA&#10;AAAAAC8BAABfcmVscy8ucmVsc1BLAQItABQABgAIAAAAIQCVNOouOwIAAHgEAAAOAAAAAAAAAAAA&#10;AAAAAC4CAABkcnMvZTJvRG9jLnhtbFBLAQItABQABgAIAAAAIQDu6XXI2gAAAAUBAAAPAAAAAAAA&#10;AAAAAAAAAJUEAABkcnMvZG93bnJldi54bWxQSwUGAAAAAAQABADzAAAAnAUAAAAA&#10;" strokecolor="#622423 [1605]"/>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13AD"/>
    <w:multiLevelType w:val="hybridMultilevel"/>
    <w:tmpl w:val="D8D27DC0"/>
    <w:lvl w:ilvl="0" w:tplc="4D0C2C5A">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
    <w:nsid w:val="02B207AD"/>
    <w:multiLevelType w:val="multilevel"/>
    <w:tmpl w:val="5F0CB20A"/>
    <w:lvl w:ilvl="0">
      <w:start w:val="3"/>
      <w:numFmt w:val="decimal"/>
      <w:lvlText w:val="%1."/>
      <w:lvlJc w:val="left"/>
      <w:pPr>
        <w:ind w:left="480" w:hanging="480"/>
      </w:pPr>
      <w:rPr>
        <w:rFonts w:hint="default"/>
      </w:rPr>
    </w:lvl>
    <w:lvl w:ilvl="1">
      <w:start w:val="4"/>
      <w:numFmt w:val="decimal"/>
      <w:lvlText w:val="%1.%2."/>
      <w:lvlJc w:val="left"/>
      <w:pPr>
        <w:ind w:left="1713" w:hanging="720"/>
      </w:pPr>
      <w:rPr>
        <w:rFonts w:hint="default"/>
      </w:rPr>
    </w:lvl>
    <w:lvl w:ilvl="2">
      <w:start w:val="1"/>
      <w:numFmt w:val="decimal"/>
      <w:lvlText w:val="%1.%2.%3."/>
      <w:lvlJc w:val="left"/>
      <w:pPr>
        <w:ind w:left="3066" w:hanging="1080"/>
      </w:pPr>
      <w:rPr>
        <w:rFonts w:hint="default"/>
      </w:rPr>
    </w:lvl>
    <w:lvl w:ilvl="3">
      <w:start w:val="1"/>
      <w:numFmt w:val="decimal"/>
      <w:lvlText w:val="%1.%2.%3.%4."/>
      <w:lvlJc w:val="left"/>
      <w:pPr>
        <w:ind w:left="4419" w:hanging="1440"/>
      </w:pPr>
      <w:rPr>
        <w:rFonts w:hint="default"/>
      </w:rPr>
    </w:lvl>
    <w:lvl w:ilvl="4">
      <w:start w:val="1"/>
      <w:numFmt w:val="decimal"/>
      <w:lvlText w:val="%1.%2.%3.%4.%5."/>
      <w:lvlJc w:val="left"/>
      <w:pPr>
        <w:ind w:left="5772" w:hanging="1800"/>
      </w:pPr>
      <w:rPr>
        <w:rFonts w:hint="default"/>
      </w:rPr>
    </w:lvl>
    <w:lvl w:ilvl="5">
      <w:start w:val="1"/>
      <w:numFmt w:val="decimal"/>
      <w:lvlText w:val="%1.%2.%3.%4.%5.%6."/>
      <w:lvlJc w:val="left"/>
      <w:pPr>
        <w:ind w:left="6765" w:hanging="1800"/>
      </w:pPr>
      <w:rPr>
        <w:rFonts w:hint="default"/>
      </w:rPr>
    </w:lvl>
    <w:lvl w:ilvl="6">
      <w:start w:val="1"/>
      <w:numFmt w:val="decimal"/>
      <w:lvlText w:val="%1.%2.%3.%4.%5.%6.%7."/>
      <w:lvlJc w:val="left"/>
      <w:pPr>
        <w:ind w:left="8118" w:hanging="2160"/>
      </w:pPr>
      <w:rPr>
        <w:rFonts w:hint="default"/>
      </w:rPr>
    </w:lvl>
    <w:lvl w:ilvl="7">
      <w:start w:val="1"/>
      <w:numFmt w:val="decimal"/>
      <w:lvlText w:val="%1.%2.%3.%4.%5.%6.%7.%8."/>
      <w:lvlJc w:val="left"/>
      <w:pPr>
        <w:ind w:left="9471" w:hanging="2520"/>
      </w:pPr>
      <w:rPr>
        <w:rFonts w:hint="default"/>
      </w:rPr>
    </w:lvl>
    <w:lvl w:ilvl="8">
      <w:start w:val="1"/>
      <w:numFmt w:val="decimal"/>
      <w:lvlText w:val="%1.%2.%3.%4.%5.%6.%7.%8.%9."/>
      <w:lvlJc w:val="left"/>
      <w:pPr>
        <w:ind w:left="10824" w:hanging="2880"/>
      </w:pPr>
      <w:rPr>
        <w:rFonts w:hint="default"/>
      </w:rPr>
    </w:lvl>
  </w:abstractNum>
  <w:abstractNum w:abstractNumId="2">
    <w:nsid w:val="080B4471"/>
    <w:multiLevelType w:val="multilevel"/>
    <w:tmpl w:val="67049C52"/>
    <w:lvl w:ilvl="0">
      <w:start w:val="1"/>
      <w:numFmt w:val="decimal"/>
      <w:lvlText w:val="%1."/>
      <w:lvlJc w:val="left"/>
      <w:pPr>
        <w:ind w:left="1494" w:hanging="360"/>
      </w:pPr>
      <w:rPr>
        <w:rFonts w:ascii="Cambria" w:hAnsi="Cambria" w:hint="default"/>
        <w:color w:val="FFFFFF" w:themeColor="background1"/>
      </w:rPr>
    </w:lvl>
    <w:lvl w:ilvl="1">
      <w:start w:val="1"/>
      <w:numFmt w:val="decimal"/>
      <w:lvlText w:val="%1.%2."/>
      <w:lvlJc w:val="left"/>
      <w:pPr>
        <w:ind w:left="1926" w:hanging="432"/>
      </w:pPr>
      <w:rPr>
        <w:rFonts w:asciiTheme="majorHAnsi" w:hAnsiTheme="majorHAnsi" w:hint="default"/>
        <w:b/>
        <w:color w:val="002060"/>
        <w:sz w:val="28"/>
        <w:szCs w:val="28"/>
      </w:rPr>
    </w:lvl>
    <w:lvl w:ilvl="2">
      <w:start w:val="1"/>
      <w:numFmt w:val="decimal"/>
      <w:lvlText w:val="%1.%2.%3."/>
      <w:lvlJc w:val="left"/>
      <w:pPr>
        <w:ind w:left="2358" w:hanging="504"/>
      </w:pPr>
    </w:lvl>
    <w:lvl w:ilvl="3">
      <w:start w:val="1"/>
      <w:numFmt w:val="decimal"/>
      <w:lvlText w:val="%1.%2.%3.%4."/>
      <w:lvlJc w:val="left"/>
      <w:pPr>
        <w:ind w:left="2862" w:hanging="648"/>
      </w:pPr>
    </w:lvl>
    <w:lvl w:ilvl="4">
      <w:start w:val="1"/>
      <w:numFmt w:val="decimal"/>
      <w:lvlText w:val="%1.%2.%3.%4.%5."/>
      <w:lvlJc w:val="left"/>
      <w:pPr>
        <w:ind w:left="3366" w:hanging="792"/>
      </w:pPr>
    </w:lvl>
    <w:lvl w:ilvl="5">
      <w:start w:val="1"/>
      <w:numFmt w:val="decimal"/>
      <w:lvlText w:val="%1.%2.%3.%4.%5.%6."/>
      <w:lvlJc w:val="left"/>
      <w:pPr>
        <w:ind w:left="3870" w:hanging="936"/>
      </w:pPr>
    </w:lvl>
    <w:lvl w:ilvl="6">
      <w:start w:val="1"/>
      <w:numFmt w:val="decimal"/>
      <w:lvlText w:val="%1.%2.%3.%4.%5.%6.%7."/>
      <w:lvlJc w:val="left"/>
      <w:pPr>
        <w:ind w:left="4374" w:hanging="1080"/>
      </w:pPr>
    </w:lvl>
    <w:lvl w:ilvl="7">
      <w:start w:val="1"/>
      <w:numFmt w:val="decimal"/>
      <w:lvlText w:val="%1.%2.%3.%4.%5.%6.%7.%8."/>
      <w:lvlJc w:val="left"/>
      <w:pPr>
        <w:ind w:left="4878" w:hanging="1224"/>
      </w:pPr>
    </w:lvl>
    <w:lvl w:ilvl="8">
      <w:start w:val="1"/>
      <w:numFmt w:val="decimal"/>
      <w:lvlText w:val="%1.%2.%3.%4.%5.%6.%7.%8.%9."/>
      <w:lvlJc w:val="left"/>
      <w:pPr>
        <w:ind w:left="5454" w:hanging="1440"/>
      </w:pPr>
    </w:lvl>
  </w:abstractNum>
  <w:abstractNum w:abstractNumId="3">
    <w:nsid w:val="0B8C3567"/>
    <w:multiLevelType w:val="hybridMultilevel"/>
    <w:tmpl w:val="A79695AC"/>
    <w:lvl w:ilvl="0" w:tplc="8444C66C">
      <w:start w:val="1"/>
      <w:numFmt w:val="low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4">
    <w:nsid w:val="10BB7F92"/>
    <w:multiLevelType w:val="hybridMultilevel"/>
    <w:tmpl w:val="D91A4E28"/>
    <w:lvl w:ilvl="0" w:tplc="396EB226">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5">
    <w:nsid w:val="10EA1034"/>
    <w:multiLevelType w:val="hybridMultilevel"/>
    <w:tmpl w:val="6A3CE61C"/>
    <w:lvl w:ilvl="0" w:tplc="7F685620">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6">
    <w:nsid w:val="124B0657"/>
    <w:multiLevelType w:val="hybridMultilevel"/>
    <w:tmpl w:val="71C8922C"/>
    <w:lvl w:ilvl="0" w:tplc="2D8CDABC">
      <w:start w:val="1"/>
      <w:numFmt w:val="lowerLetter"/>
      <w:lvlText w:val="%1."/>
      <w:lvlJc w:val="left"/>
      <w:pPr>
        <w:ind w:left="1146" w:hanging="360"/>
      </w:pPr>
      <w:rPr>
        <w:rFonts w:hint="default"/>
      </w:rPr>
    </w:lvl>
    <w:lvl w:ilvl="1" w:tplc="04210019">
      <w:start w:val="1"/>
      <w:numFmt w:val="lowerLetter"/>
      <w:lvlText w:val="%2."/>
      <w:lvlJc w:val="left"/>
      <w:pPr>
        <w:ind w:left="1866" w:hanging="360"/>
      </w:pPr>
    </w:lvl>
    <w:lvl w:ilvl="2" w:tplc="2CA8AA04">
      <w:start w:val="1"/>
      <w:numFmt w:val="decimal"/>
      <w:lvlText w:val="%3."/>
      <w:lvlJc w:val="left"/>
      <w:pPr>
        <w:ind w:left="2766" w:hanging="360"/>
      </w:pPr>
      <w:rPr>
        <w:rFonts w:hint="default"/>
      </w:r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7">
    <w:nsid w:val="13845F53"/>
    <w:multiLevelType w:val="hybridMultilevel"/>
    <w:tmpl w:val="F88E0BF8"/>
    <w:lvl w:ilvl="0" w:tplc="9CC000CA">
      <w:start w:val="1"/>
      <w:numFmt w:val="decimal"/>
      <w:lvlText w:val="%1."/>
      <w:lvlJc w:val="left"/>
      <w:pPr>
        <w:ind w:left="1778" w:hanging="360"/>
      </w:pPr>
      <w:rPr>
        <w:rFonts w:ascii="Arial" w:eastAsia="Times New Roman" w:hAnsi="Arial" w:cs="Arial"/>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8">
    <w:nsid w:val="143C6AFF"/>
    <w:multiLevelType w:val="multilevel"/>
    <w:tmpl w:val="15641360"/>
    <w:lvl w:ilvl="0">
      <w:start w:val="1"/>
      <w:numFmt w:val="decimal"/>
      <w:lvlText w:val="%1."/>
      <w:lvlJc w:val="left"/>
      <w:pPr>
        <w:tabs>
          <w:tab w:val="num" w:pos="1440"/>
        </w:tabs>
        <w:ind w:left="1440" w:hanging="360"/>
      </w:pPr>
      <w:rPr>
        <w:rFonts w:ascii="Arial" w:hAnsi="Arial" w:cs="Arial" w:hint="default"/>
        <w:sz w:val="24"/>
        <w:szCs w:val="24"/>
      </w:rPr>
    </w:lvl>
    <w:lvl w:ilvl="1">
      <w:start w:val="1"/>
      <w:numFmt w:val="decimal"/>
      <w:isLgl/>
      <w:lvlText w:val="%1.%2"/>
      <w:lvlJc w:val="left"/>
      <w:pPr>
        <w:ind w:left="180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3240" w:hanging="2160"/>
      </w:pPr>
      <w:rPr>
        <w:rFonts w:hint="default"/>
      </w:rPr>
    </w:lvl>
    <w:lvl w:ilvl="8">
      <w:start w:val="1"/>
      <w:numFmt w:val="decimal"/>
      <w:isLgl/>
      <w:lvlText w:val="%1.%2.%3.%4.%5.%6.%7.%8.%9"/>
      <w:lvlJc w:val="left"/>
      <w:pPr>
        <w:ind w:left="3240" w:hanging="2160"/>
      </w:pPr>
      <w:rPr>
        <w:rFonts w:hint="default"/>
      </w:rPr>
    </w:lvl>
  </w:abstractNum>
  <w:abstractNum w:abstractNumId="9">
    <w:nsid w:val="152B47A7"/>
    <w:multiLevelType w:val="hybridMultilevel"/>
    <w:tmpl w:val="D8C0FA54"/>
    <w:lvl w:ilvl="0" w:tplc="B5340FC0">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0">
    <w:nsid w:val="15353BBA"/>
    <w:multiLevelType w:val="multilevel"/>
    <w:tmpl w:val="101A07DC"/>
    <w:lvl w:ilvl="0">
      <w:start w:val="3"/>
      <w:numFmt w:val="decimal"/>
      <w:lvlText w:val="%1."/>
      <w:lvlJc w:val="left"/>
      <w:pPr>
        <w:ind w:left="420" w:hanging="420"/>
      </w:pPr>
      <w:rPr>
        <w:rFonts w:ascii="Tahoma" w:hAnsi="Tahoma" w:cs="Tahoma" w:hint="default"/>
        <w:color w:val="auto"/>
        <w:sz w:val="24"/>
      </w:rPr>
    </w:lvl>
    <w:lvl w:ilvl="1">
      <w:start w:val="5"/>
      <w:numFmt w:val="decimal"/>
      <w:lvlText w:val="%1.%2."/>
      <w:lvlJc w:val="left"/>
      <w:pPr>
        <w:ind w:left="720" w:hanging="720"/>
      </w:pPr>
      <w:rPr>
        <w:rFonts w:ascii="Tahoma" w:hAnsi="Tahoma" w:cs="Tahoma" w:hint="default"/>
        <w:color w:val="auto"/>
        <w:sz w:val="24"/>
      </w:rPr>
    </w:lvl>
    <w:lvl w:ilvl="2">
      <w:start w:val="1"/>
      <w:numFmt w:val="decimal"/>
      <w:lvlText w:val="%1.%2.%3."/>
      <w:lvlJc w:val="left"/>
      <w:pPr>
        <w:ind w:left="720" w:hanging="720"/>
      </w:pPr>
      <w:rPr>
        <w:rFonts w:ascii="Tahoma" w:hAnsi="Tahoma" w:cs="Tahoma" w:hint="default"/>
        <w:color w:val="auto"/>
        <w:sz w:val="24"/>
      </w:rPr>
    </w:lvl>
    <w:lvl w:ilvl="3">
      <w:start w:val="1"/>
      <w:numFmt w:val="decimal"/>
      <w:lvlText w:val="%1.%2.%3.%4."/>
      <w:lvlJc w:val="left"/>
      <w:pPr>
        <w:ind w:left="1080" w:hanging="1080"/>
      </w:pPr>
      <w:rPr>
        <w:rFonts w:ascii="Tahoma" w:hAnsi="Tahoma" w:cs="Tahoma" w:hint="default"/>
        <w:color w:val="auto"/>
        <w:sz w:val="24"/>
      </w:rPr>
    </w:lvl>
    <w:lvl w:ilvl="4">
      <w:start w:val="1"/>
      <w:numFmt w:val="decimal"/>
      <w:lvlText w:val="%1.%2.%3.%4.%5."/>
      <w:lvlJc w:val="left"/>
      <w:pPr>
        <w:ind w:left="1440" w:hanging="1440"/>
      </w:pPr>
      <w:rPr>
        <w:rFonts w:ascii="Tahoma" w:hAnsi="Tahoma" w:cs="Tahoma" w:hint="default"/>
        <w:color w:val="auto"/>
        <w:sz w:val="24"/>
      </w:rPr>
    </w:lvl>
    <w:lvl w:ilvl="5">
      <w:start w:val="1"/>
      <w:numFmt w:val="decimal"/>
      <w:lvlText w:val="%1.%2.%3.%4.%5.%6."/>
      <w:lvlJc w:val="left"/>
      <w:pPr>
        <w:ind w:left="1440" w:hanging="1440"/>
      </w:pPr>
      <w:rPr>
        <w:rFonts w:ascii="Tahoma" w:hAnsi="Tahoma" w:cs="Tahoma" w:hint="default"/>
        <w:color w:val="auto"/>
        <w:sz w:val="24"/>
      </w:rPr>
    </w:lvl>
    <w:lvl w:ilvl="6">
      <w:start w:val="1"/>
      <w:numFmt w:val="decimal"/>
      <w:lvlText w:val="%1.%2.%3.%4.%5.%6.%7."/>
      <w:lvlJc w:val="left"/>
      <w:pPr>
        <w:ind w:left="1800" w:hanging="1800"/>
      </w:pPr>
      <w:rPr>
        <w:rFonts w:ascii="Tahoma" w:hAnsi="Tahoma" w:cs="Tahoma" w:hint="default"/>
        <w:color w:val="auto"/>
        <w:sz w:val="24"/>
      </w:rPr>
    </w:lvl>
    <w:lvl w:ilvl="7">
      <w:start w:val="1"/>
      <w:numFmt w:val="decimal"/>
      <w:lvlText w:val="%1.%2.%3.%4.%5.%6.%7.%8."/>
      <w:lvlJc w:val="left"/>
      <w:pPr>
        <w:ind w:left="2160" w:hanging="2160"/>
      </w:pPr>
      <w:rPr>
        <w:rFonts w:ascii="Tahoma" w:hAnsi="Tahoma" w:cs="Tahoma" w:hint="default"/>
        <w:color w:val="auto"/>
        <w:sz w:val="24"/>
      </w:rPr>
    </w:lvl>
    <w:lvl w:ilvl="8">
      <w:start w:val="1"/>
      <w:numFmt w:val="decimal"/>
      <w:lvlText w:val="%1.%2.%3.%4.%5.%6.%7.%8.%9."/>
      <w:lvlJc w:val="left"/>
      <w:pPr>
        <w:ind w:left="2160" w:hanging="2160"/>
      </w:pPr>
      <w:rPr>
        <w:rFonts w:ascii="Tahoma" w:hAnsi="Tahoma" w:cs="Tahoma" w:hint="default"/>
        <w:color w:val="auto"/>
        <w:sz w:val="24"/>
      </w:rPr>
    </w:lvl>
  </w:abstractNum>
  <w:abstractNum w:abstractNumId="11">
    <w:nsid w:val="15603EAE"/>
    <w:multiLevelType w:val="hybridMultilevel"/>
    <w:tmpl w:val="81809F42"/>
    <w:lvl w:ilvl="0" w:tplc="254AD7DA">
      <w:start w:val="1"/>
      <w:numFmt w:val="low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2">
    <w:nsid w:val="15F16466"/>
    <w:multiLevelType w:val="hybridMultilevel"/>
    <w:tmpl w:val="74D80888"/>
    <w:lvl w:ilvl="0" w:tplc="CE8C7C06">
      <w:start w:val="1"/>
      <w:numFmt w:val="low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982EBBF6">
      <w:start w:val="1"/>
      <w:numFmt w:val="lowerLetter"/>
      <w:lvlText w:val="%4."/>
      <w:lvlJc w:val="left"/>
      <w:pPr>
        <w:ind w:left="3796" w:hanging="360"/>
      </w:pPr>
      <w:rPr>
        <w:rFonts w:ascii="Tahoma" w:eastAsia="Times New Roman" w:hAnsi="Tahoma" w:cs="Tahoma"/>
      </w:r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3">
    <w:nsid w:val="18D270F3"/>
    <w:multiLevelType w:val="hybridMultilevel"/>
    <w:tmpl w:val="113A4C90"/>
    <w:lvl w:ilvl="0" w:tplc="979A687E">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4">
    <w:nsid w:val="18FA5198"/>
    <w:multiLevelType w:val="hybridMultilevel"/>
    <w:tmpl w:val="A31E5FDA"/>
    <w:lvl w:ilvl="0" w:tplc="F0220914">
      <w:start w:val="1"/>
      <w:numFmt w:val="lowerLetter"/>
      <w:lvlText w:val="%1."/>
      <w:lvlJc w:val="left"/>
      <w:pPr>
        <w:tabs>
          <w:tab w:val="num" w:pos="1620"/>
        </w:tabs>
        <w:ind w:left="1620" w:hanging="360"/>
      </w:pPr>
      <w:rPr>
        <w:rFonts w:hint="default"/>
      </w:rPr>
    </w:lvl>
    <w:lvl w:ilvl="1" w:tplc="04090019">
      <w:start w:val="1"/>
      <w:numFmt w:val="lowerLetter"/>
      <w:lvlText w:val="%2."/>
      <w:lvlJc w:val="left"/>
      <w:pPr>
        <w:tabs>
          <w:tab w:val="num" w:pos="2340"/>
        </w:tabs>
        <w:ind w:left="2340" w:hanging="360"/>
      </w:pPr>
    </w:lvl>
    <w:lvl w:ilvl="2" w:tplc="0409001B">
      <w:start w:val="1"/>
      <w:numFmt w:val="lowerRoman"/>
      <w:lvlText w:val="%3."/>
      <w:lvlJc w:val="right"/>
      <w:pPr>
        <w:tabs>
          <w:tab w:val="num" w:pos="3060"/>
        </w:tabs>
        <w:ind w:left="3060" w:hanging="180"/>
      </w:pPr>
    </w:lvl>
    <w:lvl w:ilvl="3" w:tplc="0409000F">
      <w:start w:val="1"/>
      <w:numFmt w:val="decimal"/>
      <w:lvlText w:val="%4."/>
      <w:lvlJc w:val="left"/>
      <w:pPr>
        <w:tabs>
          <w:tab w:val="num" w:pos="3780"/>
        </w:tabs>
        <w:ind w:left="3780" w:hanging="360"/>
      </w:pPr>
    </w:lvl>
    <w:lvl w:ilvl="4" w:tplc="04090019">
      <w:start w:val="1"/>
      <w:numFmt w:val="lowerLetter"/>
      <w:lvlText w:val="%5."/>
      <w:lvlJc w:val="left"/>
      <w:pPr>
        <w:tabs>
          <w:tab w:val="num" w:pos="4500"/>
        </w:tabs>
        <w:ind w:left="4500" w:hanging="360"/>
      </w:pPr>
    </w:lvl>
    <w:lvl w:ilvl="5" w:tplc="0409001B">
      <w:start w:val="1"/>
      <w:numFmt w:val="lowerRoman"/>
      <w:lvlText w:val="%6."/>
      <w:lvlJc w:val="right"/>
      <w:pPr>
        <w:tabs>
          <w:tab w:val="num" w:pos="5220"/>
        </w:tabs>
        <w:ind w:left="5220" w:hanging="180"/>
      </w:pPr>
    </w:lvl>
    <w:lvl w:ilvl="6" w:tplc="0409000F">
      <w:start w:val="1"/>
      <w:numFmt w:val="decimal"/>
      <w:lvlText w:val="%7."/>
      <w:lvlJc w:val="left"/>
      <w:pPr>
        <w:tabs>
          <w:tab w:val="num" w:pos="5940"/>
        </w:tabs>
        <w:ind w:left="5940" w:hanging="360"/>
      </w:pPr>
    </w:lvl>
    <w:lvl w:ilvl="7" w:tplc="04090019">
      <w:start w:val="1"/>
      <w:numFmt w:val="lowerLetter"/>
      <w:lvlText w:val="%8."/>
      <w:lvlJc w:val="left"/>
      <w:pPr>
        <w:tabs>
          <w:tab w:val="num" w:pos="6660"/>
        </w:tabs>
        <w:ind w:left="6660" w:hanging="360"/>
      </w:pPr>
    </w:lvl>
    <w:lvl w:ilvl="8" w:tplc="0409001B">
      <w:start w:val="1"/>
      <w:numFmt w:val="lowerRoman"/>
      <w:lvlText w:val="%9."/>
      <w:lvlJc w:val="right"/>
      <w:pPr>
        <w:tabs>
          <w:tab w:val="num" w:pos="7380"/>
        </w:tabs>
        <w:ind w:left="7380" w:hanging="180"/>
      </w:pPr>
    </w:lvl>
  </w:abstractNum>
  <w:abstractNum w:abstractNumId="15">
    <w:nsid w:val="1A6142AF"/>
    <w:multiLevelType w:val="hybridMultilevel"/>
    <w:tmpl w:val="A11E86B2"/>
    <w:lvl w:ilvl="0" w:tplc="B3984634">
      <w:start w:val="1"/>
      <w:numFmt w:val="decimal"/>
      <w:lvlText w:val="%1."/>
      <w:lvlJc w:val="left"/>
      <w:pPr>
        <w:ind w:left="1996" w:hanging="360"/>
      </w:pPr>
      <w:rPr>
        <w:rFonts w:hint="default"/>
      </w:r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6">
    <w:nsid w:val="1C010AEC"/>
    <w:multiLevelType w:val="hybridMultilevel"/>
    <w:tmpl w:val="46627E82"/>
    <w:lvl w:ilvl="0" w:tplc="6C241D88">
      <w:start w:val="1"/>
      <w:numFmt w:val="lowerLetter"/>
      <w:pStyle w:val="Butir1"/>
      <w:lvlText w:val="%1."/>
      <w:lvlJc w:val="left"/>
      <w:pPr>
        <w:tabs>
          <w:tab w:val="num" w:pos="567"/>
        </w:tabs>
        <w:ind w:left="851" w:hanging="284"/>
      </w:pPr>
      <w:rPr>
        <w:rFonts w:hint="default"/>
      </w:rPr>
    </w:lvl>
    <w:lvl w:ilvl="1" w:tplc="04210019">
      <w:start w:val="1"/>
      <w:numFmt w:val="lowerLetter"/>
      <w:lvlText w:val="%2."/>
      <w:lvlJc w:val="left"/>
      <w:pPr>
        <w:tabs>
          <w:tab w:val="num" w:pos="2007"/>
        </w:tabs>
        <w:ind w:left="2007" w:hanging="360"/>
      </w:pPr>
    </w:lvl>
    <w:lvl w:ilvl="2" w:tplc="0421001B">
      <w:start w:val="1"/>
      <w:numFmt w:val="lowerRoman"/>
      <w:lvlText w:val="%3."/>
      <w:lvlJc w:val="right"/>
      <w:pPr>
        <w:tabs>
          <w:tab w:val="num" w:pos="2727"/>
        </w:tabs>
        <w:ind w:left="2727" w:hanging="180"/>
      </w:pPr>
    </w:lvl>
    <w:lvl w:ilvl="3" w:tplc="0421000F" w:tentative="1">
      <w:start w:val="1"/>
      <w:numFmt w:val="decimal"/>
      <w:lvlText w:val="%4."/>
      <w:lvlJc w:val="left"/>
      <w:pPr>
        <w:tabs>
          <w:tab w:val="num" w:pos="3447"/>
        </w:tabs>
        <w:ind w:left="3447" w:hanging="360"/>
      </w:pPr>
    </w:lvl>
    <w:lvl w:ilvl="4" w:tplc="04210019" w:tentative="1">
      <w:start w:val="1"/>
      <w:numFmt w:val="lowerLetter"/>
      <w:lvlText w:val="%5."/>
      <w:lvlJc w:val="left"/>
      <w:pPr>
        <w:tabs>
          <w:tab w:val="num" w:pos="4167"/>
        </w:tabs>
        <w:ind w:left="4167" w:hanging="360"/>
      </w:pPr>
    </w:lvl>
    <w:lvl w:ilvl="5" w:tplc="0421001B" w:tentative="1">
      <w:start w:val="1"/>
      <w:numFmt w:val="lowerRoman"/>
      <w:lvlText w:val="%6."/>
      <w:lvlJc w:val="right"/>
      <w:pPr>
        <w:tabs>
          <w:tab w:val="num" w:pos="4887"/>
        </w:tabs>
        <w:ind w:left="4887" w:hanging="180"/>
      </w:pPr>
    </w:lvl>
    <w:lvl w:ilvl="6" w:tplc="0421000F" w:tentative="1">
      <w:start w:val="1"/>
      <w:numFmt w:val="decimal"/>
      <w:lvlText w:val="%7."/>
      <w:lvlJc w:val="left"/>
      <w:pPr>
        <w:tabs>
          <w:tab w:val="num" w:pos="5607"/>
        </w:tabs>
        <w:ind w:left="5607" w:hanging="360"/>
      </w:pPr>
    </w:lvl>
    <w:lvl w:ilvl="7" w:tplc="04210019" w:tentative="1">
      <w:start w:val="1"/>
      <w:numFmt w:val="lowerLetter"/>
      <w:lvlText w:val="%8."/>
      <w:lvlJc w:val="left"/>
      <w:pPr>
        <w:tabs>
          <w:tab w:val="num" w:pos="6327"/>
        </w:tabs>
        <w:ind w:left="6327" w:hanging="360"/>
      </w:pPr>
    </w:lvl>
    <w:lvl w:ilvl="8" w:tplc="0421001B" w:tentative="1">
      <w:start w:val="1"/>
      <w:numFmt w:val="lowerRoman"/>
      <w:lvlText w:val="%9."/>
      <w:lvlJc w:val="right"/>
      <w:pPr>
        <w:tabs>
          <w:tab w:val="num" w:pos="7047"/>
        </w:tabs>
        <w:ind w:left="7047" w:hanging="180"/>
      </w:pPr>
    </w:lvl>
  </w:abstractNum>
  <w:abstractNum w:abstractNumId="17">
    <w:nsid w:val="1E183459"/>
    <w:multiLevelType w:val="hybridMultilevel"/>
    <w:tmpl w:val="B44C7082"/>
    <w:lvl w:ilvl="0" w:tplc="17F67E96">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8">
    <w:nsid w:val="20477C30"/>
    <w:multiLevelType w:val="hybridMultilevel"/>
    <w:tmpl w:val="794AA32A"/>
    <w:lvl w:ilvl="0" w:tplc="4B043F1C">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9">
    <w:nsid w:val="20E645B5"/>
    <w:multiLevelType w:val="hybridMultilevel"/>
    <w:tmpl w:val="24788C6C"/>
    <w:lvl w:ilvl="0" w:tplc="ED14A706">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nsid w:val="21154E90"/>
    <w:multiLevelType w:val="hybridMultilevel"/>
    <w:tmpl w:val="2488C8B0"/>
    <w:lvl w:ilvl="0" w:tplc="EEB4F256">
      <w:start w:val="1"/>
      <w:numFmt w:val="decimal"/>
      <w:pStyle w:val="Ayatsub"/>
      <w:lvlText w:val="(%1)"/>
      <w:lvlJc w:val="left"/>
      <w:pPr>
        <w:tabs>
          <w:tab w:val="num" w:pos="0"/>
        </w:tabs>
        <w:ind w:left="567" w:hanging="567"/>
      </w:pPr>
      <w:rPr>
        <w:rFonts w:hint="default"/>
      </w:rPr>
    </w:lvl>
    <w:lvl w:ilvl="1" w:tplc="04210019">
      <w:start w:val="1"/>
      <w:numFmt w:val="lowerLetter"/>
      <w:lvlText w:val="%2."/>
      <w:lvlJc w:val="left"/>
      <w:pPr>
        <w:tabs>
          <w:tab w:val="num" w:pos="1440"/>
        </w:tabs>
        <w:ind w:left="1440" w:hanging="360"/>
      </w:pPr>
    </w:lvl>
    <w:lvl w:ilvl="2" w:tplc="0421001B">
      <w:start w:val="1"/>
      <w:numFmt w:val="lowerRoman"/>
      <w:lvlText w:val="%3."/>
      <w:lvlJc w:val="right"/>
      <w:pPr>
        <w:tabs>
          <w:tab w:val="num" w:pos="2160"/>
        </w:tabs>
        <w:ind w:left="2160" w:hanging="180"/>
      </w:pPr>
    </w:lvl>
    <w:lvl w:ilvl="3" w:tplc="0421000F">
      <w:start w:val="1"/>
      <w:numFmt w:val="decimal"/>
      <w:lvlText w:val="%4."/>
      <w:lvlJc w:val="left"/>
      <w:pPr>
        <w:tabs>
          <w:tab w:val="num" w:pos="2880"/>
        </w:tabs>
        <w:ind w:left="2880" w:hanging="360"/>
      </w:pPr>
    </w:lvl>
    <w:lvl w:ilvl="4" w:tplc="04210019">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21">
    <w:nsid w:val="21FC6EB2"/>
    <w:multiLevelType w:val="hybridMultilevel"/>
    <w:tmpl w:val="E08E42BA"/>
    <w:lvl w:ilvl="0" w:tplc="6CCAEAA8">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22">
    <w:nsid w:val="28323F98"/>
    <w:multiLevelType w:val="hybridMultilevel"/>
    <w:tmpl w:val="939EA900"/>
    <w:lvl w:ilvl="0" w:tplc="686C5A66">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23">
    <w:nsid w:val="2961250E"/>
    <w:multiLevelType w:val="hybridMultilevel"/>
    <w:tmpl w:val="EA240128"/>
    <w:lvl w:ilvl="0" w:tplc="0C02F3A0">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24">
    <w:nsid w:val="2C6F4C70"/>
    <w:multiLevelType w:val="hybridMultilevel"/>
    <w:tmpl w:val="E96A4C7A"/>
    <w:lvl w:ilvl="0" w:tplc="7C7AE1B2">
      <w:start w:val="2"/>
      <w:numFmt w:val="bullet"/>
      <w:lvlText w:val="-"/>
      <w:lvlJc w:val="left"/>
      <w:pPr>
        <w:ind w:left="1854" w:hanging="360"/>
      </w:pPr>
      <w:rPr>
        <w:rFonts w:ascii="Times New Roman" w:eastAsia="Times New Roman" w:hAnsi="Times New Roman" w:cs="Times New Roman" w:hint="default"/>
      </w:rPr>
    </w:lvl>
    <w:lvl w:ilvl="1" w:tplc="04210003" w:tentative="1">
      <w:start w:val="1"/>
      <w:numFmt w:val="bullet"/>
      <w:lvlText w:val="o"/>
      <w:lvlJc w:val="left"/>
      <w:pPr>
        <w:ind w:left="2574" w:hanging="360"/>
      </w:pPr>
      <w:rPr>
        <w:rFonts w:ascii="Courier New" w:hAnsi="Courier New" w:cs="Courier New" w:hint="default"/>
      </w:rPr>
    </w:lvl>
    <w:lvl w:ilvl="2" w:tplc="04210005" w:tentative="1">
      <w:start w:val="1"/>
      <w:numFmt w:val="bullet"/>
      <w:lvlText w:val=""/>
      <w:lvlJc w:val="left"/>
      <w:pPr>
        <w:ind w:left="3294" w:hanging="360"/>
      </w:pPr>
      <w:rPr>
        <w:rFonts w:ascii="Wingdings" w:hAnsi="Wingdings" w:hint="default"/>
      </w:rPr>
    </w:lvl>
    <w:lvl w:ilvl="3" w:tplc="04210001" w:tentative="1">
      <w:start w:val="1"/>
      <w:numFmt w:val="bullet"/>
      <w:lvlText w:val=""/>
      <w:lvlJc w:val="left"/>
      <w:pPr>
        <w:ind w:left="4014" w:hanging="360"/>
      </w:pPr>
      <w:rPr>
        <w:rFonts w:ascii="Symbol" w:hAnsi="Symbol" w:hint="default"/>
      </w:rPr>
    </w:lvl>
    <w:lvl w:ilvl="4" w:tplc="04210003" w:tentative="1">
      <w:start w:val="1"/>
      <w:numFmt w:val="bullet"/>
      <w:lvlText w:val="o"/>
      <w:lvlJc w:val="left"/>
      <w:pPr>
        <w:ind w:left="4734" w:hanging="360"/>
      </w:pPr>
      <w:rPr>
        <w:rFonts w:ascii="Courier New" w:hAnsi="Courier New" w:cs="Courier New" w:hint="default"/>
      </w:rPr>
    </w:lvl>
    <w:lvl w:ilvl="5" w:tplc="04210005" w:tentative="1">
      <w:start w:val="1"/>
      <w:numFmt w:val="bullet"/>
      <w:lvlText w:val=""/>
      <w:lvlJc w:val="left"/>
      <w:pPr>
        <w:ind w:left="5454" w:hanging="360"/>
      </w:pPr>
      <w:rPr>
        <w:rFonts w:ascii="Wingdings" w:hAnsi="Wingdings" w:hint="default"/>
      </w:rPr>
    </w:lvl>
    <w:lvl w:ilvl="6" w:tplc="04210001" w:tentative="1">
      <w:start w:val="1"/>
      <w:numFmt w:val="bullet"/>
      <w:lvlText w:val=""/>
      <w:lvlJc w:val="left"/>
      <w:pPr>
        <w:ind w:left="6174" w:hanging="360"/>
      </w:pPr>
      <w:rPr>
        <w:rFonts w:ascii="Symbol" w:hAnsi="Symbol" w:hint="default"/>
      </w:rPr>
    </w:lvl>
    <w:lvl w:ilvl="7" w:tplc="04210003" w:tentative="1">
      <w:start w:val="1"/>
      <w:numFmt w:val="bullet"/>
      <w:lvlText w:val="o"/>
      <w:lvlJc w:val="left"/>
      <w:pPr>
        <w:ind w:left="6894" w:hanging="360"/>
      </w:pPr>
      <w:rPr>
        <w:rFonts w:ascii="Courier New" w:hAnsi="Courier New" w:cs="Courier New" w:hint="default"/>
      </w:rPr>
    </w:lvl>
    <w:lvl w:ilvl="8" w:tplc="04210005" w:tentative="1">
      <w:start w:val="1"/>
      <w:numFmt w:val="bullet"/>
      <w:lvlText w:val=""/>
      <w:lvlJc w:val="left"/>
      <w:pPr>
        <w:ind w:left="7614" w:hanging="360"/>
      </w:pPr>
      <w:rPr>
        <w:rFonts w:ascii="Wingdings" w:hAnsi="Wingdings" w:hint="default"/>
      </w:rPr>
    </w:lvl>
  </w:abstractNum>
  <w:abstractNum w:abstractNumId="25">
    <w:nsid w:val="2CD3569A"/>
    <w:multiLevelType w:val="multilevel"/>
    <w:tmpl w:val="91BAFE74"/>
    <w:lvl w:ilvl="0">
      <w:start w:val="1"/>
      <w:numFmt w:val="decimal"/>
      <w:lvlText w:val="%1."/>
      <w:lvlJc w:val="left"/>
      <w:pPr>
        <w:tabs>
          <w:tab w:val="num" w:pos="3255"/>
        </w:tabs>
        <w:ind w:left="3255"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3975" w:hanging="1080"/>
      </w:pPr>
      <w:rPr>
        <w:rFonts w:hint="default"/>
      </w:rPr>
    </w:lvl>
    <w:lvl w:ilvl="3">
      <w:start w:val="1"/>
      <w:numFmt w:val="decimal"/>
      <w:isLgl/>
      <w:lvlText w:val="%1.%2.%3.%4"/>
      <w:lvlJc w:val="left"/>
      <w:pPr>
        <w:ind w:left="4335" w:hanging="1440"/>
      </w:pPr>
      <w:rPr>
        <w:rFonts w:hint="default"/>
      </w:rPr>
    </w:lvl>
    <w:lvl w:ilvl="4">
      <w:start w:val="1"/>
      <w:numFmt w:val="decimal"/>
      <w:isLgl/>
      <w:lvlText w:val="%1.%2.%3.%4.%5"/>
      <w:lvlJc w:val="left"/>
      <w:pPr>
        <w:ind w:left="4695" w:hanging="1800"/>
      </w:pPr>
      <w:rPr>
        <w:rFonts w:hint="default"/>
      </w:rPr>
    </w:lvl>
    <w:lvl w:ilvl="5">
      <w:start w:val="1"/>
      <w:numFmt w:val="decimal"/>
      <w:isLgl/>
      <w:lvlText w:val="%1.%2.%3.%4.%5.%6"/>
      <w:lvlJc w:val="left"/>
      <w:pPr>
        <w:ind w:left="4695" w:hanging="1800"/>
      </w:pPr>
      <w:rPr>
        <w:rFonts w:hint="default"/>
      </w:rPr>
    </w:lvl>
    <w:lvl w:ilvl="6">
      <w:start w:val="1"/>
      <w:numFmt w:val="decimal"/>
      <w:isLgl/>
      <w:lvlText w:val="%1.%2.%3.%4.%5.%6.%7"/>
      <w:lvlJc w:val="left"/>
      <w:pPr>
        <w:ind w:left="5055" w:hanging="2160"/>
      </w:pPr>
      <w:rPr>
        <w:rFonts w:hint="default"/>
      </w:rPr>
    </w:lvl>
    <w:lvl w:ilvl="7">
      <w:start w:val="1"/>
      <w:numFmt w:val="decimal"/>
      <w:isLgl/>
      <w:lvlText w:val="%1.%2.%3.%4.%5.%6.%7.%8"/>
      <w:lvlJc w:val="left"/>
      <w:pPr>
        <w:ind w:left="5415" w:hanging="2520"/>
      </w:pPr>
      <w:rPr>
        <w:rFonts w:hint="default"/>
      </w:rPr>
    </w:lvl>
    <w:lvl w:ilvl="8">
      <w:start w:val="1"/>
      <w:numFmt w:val="decimal"/>
      <w:isLgl/>
      <w:lvlText w:val="%1.%2.%3.%4.%5.%6.%7.%8.%9"/>
      <w:lvlJc w:val="left"/>
      <w:pPr>
        <w:ind w:left="5775" w:hanging="2880"/>
      </w:pPr>
      <w:rPr>
        <w:rFonts w:hint="default"/>
      </w:rPr>
    </w:lvl>
  </w:abstractNum>
  <w:abstractNum w:abstractNumId="26">
    <w:nsid w:val="2E6A5A55"/>
    <w:multiLevelType w:val="hybridMultilevel"/>
    <w:tmpl w:val="F58CAE1A"/>
    <w:lvl w:ilvl="0" w:tplc="253CE362">
      <w:start w:val="1"/>
      <w:numFmt w:val="lowerLetter"/>
      <w:lvlText w:val="%1."/>
      <w:lvlJc w:val="left"/>
      <w:pPr>
        <w:ind w:left="1320" w:hanging="360"/>
      </w:pPr>
      <w:rPr>
        <w:rFonts w:hint="default"/>
        <w:color w:val="000000"/>
      </w:rPr>
    </w:lvl>
    <w:lvl w:ilvl="1" w:tplc="04210019" w:tentative="1">
      <w:start w:val="1"/>
      <w:numFmt w:val="lowerLetter"/>
      <w:lvlText w:val="%2."/>
      <w:lvlJc w:val="left"/>
      <w:pPr>
        <w:ind w:left="2040" w:hanging="360"/>
      </w:pPr>
    </w:lvl>
    <w:lvl w:ilvl="2" w:tplc="0421001B" w:tentative="1">
      <w:start w:val="1"/>
      <w:numFmt w:val="lowerRoman"/>
      <w:lvlText w:val="%3."/>
      <w:lvlJc w:val="right"/>
      <w:pPr>
        <w:ind w:left="2760" w:hanging="180"/>
      </w:pPr>
    </w:lvl>
    <w:lvl w:ilvl="3" w:tplc="0421000F" w:tentative="1">
      <w:start w:val="1"/>
      <w:numFmt w:val="decimal"/>
      <w:lvlText w:val="%4."/>
      <w:lvlJc w:val="left"/>
      <w:pPr>
        <w:ind w:left="3480" w:hanging="360"/>
      </w:pPr>
    </w:lvl>
    <w:lvl w:ilvl="4" w:tplc="04210019" w:tentative="1">
      <w:start w:val="1"/>
      <w:numFmt w:val="lowerLetter"/>
      <w:lvlText w:val="%5."/>
      <w:lvlJc w:val="left"/>
      <w:pPr>
        <w:ind w:left="4200" w:hanging="360"/>
      </w:pPr>
    </w:lvl>
    <w:lvl w:ilvl="5" w:tplc="0421001B" w:tentative="1">
      <w:start w:val="1"/>
      <w:numFmt w:val="lowerRoman"/>
      <w:lvlText w:val="%6."/>
      <w:lvlJc w:val="right"/>
      <w:pPr>
        <w:ind w:left="4920" w:hanging="180"/>
      </w:pPr>
    </w:lvl>
    <w:lvl w:ilvl="6" w:tplc="0421000F" w:tentative="1">
      <w:start w:val="1"/>
      <w:numFmt w:val="decimal"/>
      <w:lvlText w:val="%7."/>
      <w:lvlJc w:val="left"/>
      <w:pPr>
        <w:ind w:left="5640" w:hanging="360"/>
      </w:pPr>
    </w:lvl>
    <w:lvl w:ilvl="7" w:tplc="04210019" w:tentative="1">
      <w:start w:val="1"/>
      <w:numFmt w:val="lowerLetter"/>
      <w:lvlText w:val="%8."/>
      <w:lvlJc w:val="left"/>
      <w:pPr>
        <w:ind w:left="6360" w:hanging="360"/>
      </w:pPr>
    </w:lvl>
    <w:lvl w:ilvl="8" w:tplc="0421001B" w:tentative="1">
      <w:start w:val="1"/>
      <w:numFmt w:val="lowerRoman"/>
      <w:lvlText w:val="%9."/>
      <w:lvlJc w:val="right"/>
      <w:pPr>
        <w:ind w:left="7080" w:hanging="180"/>
      </w:pPr>
    </w:lvl>
  </w:abstractNum>
  <w:abstractNum w:abstractNumId="27">
    <w:nsid w:val="331D228D"/>
    <w:multiLevelType w:val="hybridMultilevel"/>
    <w:tmpl w:val="A8D0C7E2"/>
    <w:lvl w:ilvl="0" w:tplc="0409000F">
      <w:start w:val="1"/>
      <w:numFmt w:val="decimal"/>
      <w:lvlText w:val="%1."/>
      <w:lvlJc w:val="left"/>
      <w:pPr>
        <w:ind w:left="716" w:hanging="360"/>
      </w:pPr>
    </w:lvl>
    <w:lvl w:ilvl="1" w:tplc="04090019" w:tentative="1">
      <w:start w:val="1"/>
      <w:numFmt w:val="lowerLetter"/>
      <w:lvlText w:val="%2."/>
      <w:lvlJc w:val="left"/>
      <w:pPr>
        <w:ind w:left="1436" w:hanging="360"/>
      </w:pPr>
    </w:lvl>
    <w:lvl w:ilvl="2" w:tplc="0409001B" w:tentative="1">
      <w:start w:val="1"/>
      <w:numFmt w:val="lowerRoman"/>
      <w:lvlText w:val="%3."/>
      <w:lvlJc w:val="right"/>
      <w:pPr>
        <w:ind w:left="2156" w:hanging="180"/>
      </w:pPr>
    </w:lvl>
    <w:lvl w:ilvl="3" w:tplc="0409000F" w:tentative="1">
      <w:start w:val="1"/>
      <w:numFmt w:val="decimal"/>
      <w:lvlText w:val="%4."/>
      <w:lvlJc w:val="left"/>
      <w:pPr>
        <w:ind w:left="2876" w:hanging="360"/>
      </w:pPr>
    </w:lvl>
    <w:lvl w:ilvl="4" w:tplc="04090019" w:tentative="1">
      <w:start w:val="1"/>
      <w:numFmt w:val="lowerLetter"/>
      <w:lvlText w:val="%5."/>
      <w:lvlJc w:val="left"/>
      <w:pPr>
        <w:ind w:left="3596" w:hanging="360"/>
      </w:pPr>
    </w:lvl>
    <w:lvl w:ilvl="5" w:tplc="0409001B" w:tentative="1">
      <w:start w:val="1"/>
      <w:numFmt w:val="lowerRoman"/>
      <w:lvlText w:val="%6."/>
      <w:lvlJc w:val="right"/>
      <w:pPr>
        <w:ind w:left="4316" w:hanging="180"/>
      </w:pPr>
    </w:lvl>
    <w:lvl w:ilvl="6" w:tplc="0409000F" w:tentative="1">
      <w:start w:val="1"/>
      <w:numFmt w:val="decimal"/>
      <w:lvlText w:val="%7."/>
      <w:lvlJc w:val="left"/>
      <w:pPr>
        <w:ind w:left="5036" w:hanging="360"/>
      </w:pPr>
    </w:lvl>
    <w:lvl w:ilvl="7" w:tplc="04090019" w:tentative="1">
      <w:start w:val="1"/>
      <w:numFmt w:val="lowerLetter"/>
      <w:lvlText w:val="%8."/>
      <w:lvlJc w:val="left"/>
      <w:pPr>
        <w:ind w:left="5756" w:hanging="360"/>
      </w:pPr>
    </w:lvl>
    <w:lvl w:ilvl="8" w:tplc="0409001B" w:tentative="1">
      <w:start w:val="1"/>
      <w:numFmt w:val="lowerRoman"/>
      <w:lvlText w:val="%9."/>
      <w:lvlJc w:val="right"/>
      <w:pPr>
        <w:ind w:left="6476" w:hanging="180"/>
      </w:pPr>
    </w:lvl>
  </w:abstractNum>
  <w:abstractNum w:abstractNumId="28">
    <w:nsid w:val="35856ACF"/>
    <w:multiLevelType w:val="hybridMultilevel"/>
    <w:tmpl w:val="619E40B6"/>
    <w:lvl w:ilvl="0" w:tplc="8EAE4C80">
      <w:start w:val="1"/>
      <w:numFmt w:val="low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29">
    <w:nsid w:val="3A9C2FBF"/>
    <w:multiLevelType w:val="hybridMultilevel"/>
    <w:tmpl w:val="7916D974"/>
    <w:lvl w:ilvl="0" w:tplc="E9260C1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0">
    <w:nsid w:val="3B5C0413"/>
    <w:multiLevelType w:val="hybridMultilevel"/>
    <w:tmpl w:val="5C5A4CFE"/>
    <w:lvl w:ilvl="0" w:tplc="54CC8302">
      <w:start w:val="1"/>
      <w:numFmt w:val="upperLetter"/>
      <w:lvlText w:val="%1."/>
      <w:lvlJc w:val="left"/>
      <w:pPr>
        <w:ind w:left="720" w:hanging="360"/>
      </w:pPr>
      <w:rPr>
        <w:rFonts w:ascii="Arial" w:hAnsi="Arial" w:cs="Arial" w:hint="default"/>
        <w:sz w:val="28"/>
        <w:szCs w:val="28"/>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3DC33053"/>
    <w:multiLevelType w:val="hybridMultilevel"/>
    <w:tmpl w:val="4DC26570"/>
    <w:lvl w:ilvl="0" w:tplc="0409000F">
      <w:start w:val="1"/>
      <w:numFmt w:val="decimal"/>
      <w:pStyle w:val="Citra"/>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nsid w:val="3F026715"/>
    <w:multiLevelType w:val="hybridMultilevel"/>
    <w:tmpl w:val="5B565B6A"/>
    <w:lvl w:ilvl="0" w:tplc="FFFFFFFF">
      <w:start w:val="1"/>
      <w:numFmt w:val="decimal"/>
      <w:pStyle w:val="Sekto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409C6507"/>
    <w:multiLevelType w:val="multilevel"/>
    <w:tmpl w:val="081A4EF8"/>
    <w:lvl w:ilvl="0">
      <w:start w:val="3"/>
      <w:numFmt w:val="decimal"/>
      <w:lvlText w:val="%1."/>
      <w:lvlJc w:val="left"/>
      <w:pPr>
        <w:ind w:left="360" w:hanging="360"/>
      </w:pPr>
      <w:rPr>
        <w:rFonts w:hint="default"/>
      </w:rPr>
    </w:lvl>
    <w:lvl w:ilvl="1">
      <w:start w:val="4"/>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34">
    <w:nsid w:val="420B66AF"/>
    <w:multiLevelType w:val="hybridMultilevel"/>
    <w:tmpl w:val="589E168C"/>
    <w:lvl w:ilvl="0" w:tplc="CCF6AA3E">
      <w:start w:val="1"/>
      <w:numFmt w:val="lowerLetter"/>
      <w:lvlText w:val="%1."/>
      <w:lvlJc w:val="left"/>
      <w:pPr>
        <w:tabs>
          <w:tab w:val="num" w:pos="1080"/>
        </w:tabs>
        <w:ind w:left="1080" w:hanging="360"/>
      </w:pPr>
      <w:rPr>
        <w:rFonts w:hint="default"/>
      </w:rPr>
    </w:lvl>
    <w:lvl w:ilvl="1" w:tplc="72F6AE38">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4E392365"/>
    <w:multiLevelType w:val="hybridMultilevel"/>
    <w:tmpl w:val="EA5ECBB0"/>
    <w:lvl w:ilvl="0" w:tplc="A11ACF64">
      <w:start w:val="1"/>
      <w:numFmt w:val="lowerLetter"/>
      <w:lvlText w:val="%1."/>
      <w:lvlJc w:val="left"/>
      <w:pPr>
        <w:ind w:left="2091" w:hanging="39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36">
    <w:nsid w:val="52293307"/>
    <w:multiLevelType w:val="multilevel"/>
    <w:tmpl w:val="EC5C2C0E"/>
    <w:lvl w:ilvl="0">
      <w:start w:val="2"/>
      <w:numFmt w:val="decimal"/>
      <w:lvlText w:val="%1."/>
      <w:lvlJc w:val="left"/>
      <w:pPr>
        <w:ind w:left="720" w:hanging="360"/>
      </w:pPr>
      <w:rPr>
        <w:rFonts w:ascii="Tahoma" w:hAnsi="Tahoma" w:cs="Tahoma" w:hint="default"/>
        <w:b w:val="0"/>
        <w:sz w:val="24"/>
        <w:szCs w:val="24"/>
      </w:rPr>
    </w:lvl>
    <w:lvl w:ilvl="1">
      <w:start w:val="1"/>
      <w:numFmt w:val="decimal"/>
      <w:isLgl/>
      <w:lvlText w:val="%1.%2"/>
      <w:lvlJc w:val="left"/>
      <w:pPr>
        <w:ind w:left="1745" w:hanging="360"/>
      </w:pPr>
      <w:rPr>
        <w:rFonts w:hint="default"/>
      </w:rPr>
    </w:lvl>
    <w:lvl w:ilvl="2">
      <w:start w:val="1"/>
      <w:numFmt w:val="decimal"/>
      <w:isLgl/>
      <w:lvlText w:val="%1.%2.%3"/>
      <w:lvlJc w:val="left"/>
      <w:pPr>
        <w:ind w:left="3130" w:hanging="720"/>
      </w:pPr>
      <w:rPr>
        <w:rFonts w:hint="default"/>
      </w:rPr>
    </w:lvl>
    <w:lvl w:ilvl="3">
      <w:start w:val="1"/>
      <w:numFmt w:val="decimal"/>
      <w:isLgl/>
      <w:lvlText w:val="%1.%2.%3.%4"/>
      <w:lvlJc w:val="left"/>
      <w:pPr>
        <w:ind w:left="4515" w:hanging="1080"/>
      </w:pPr>
      <w:rPr>
        <w:rFonts w:hint="default"/>
      </w:rPr>
    </w:lvl>
    <w:lvl w:ilvl="4">
      <w:start w:val="1"/>
      <w:numFmt w:val="decimal"/>
      <w:isLgl/>
      <w:lvlText w:val="%1.%2.%3.%4.%5"/>
      <w:lvlJc w:val="left"/>
      <w:pPr>
        <w:ind w:left="5540" w:hanging="1080"/>
      </w:pPr>
      <w:rPr>
        <w:rFonts w:hint="default"/>
      </w:rPr>
    </w:lvl>
    <w:lvl w:ilvl="5">
      <w:start w:val="1"/>
      <w:numFmt w:val="decimal"/>
      <w:isLgl/>
      <w:lvlText w:val="%1.%2.%3.%4.%5.%6"/>
      <w:lvlJc w:val="left"/>
      <w:pPr>
        <w:ind w:left="6925" w:hanging="1440"/>
      </w:pPr>
      <w:rPr>
        <w:rFonts w:hint="default"/>
      </w:rPr>
    </w:lvl>
    <w:lvl w:ilvl="6">
      <w:start w:val="1"/>
      <w:numFmt w:val="decimal"/>
      <w:isLgl/>
      <w:lvlText w:val="%1.%2.%3.%4.%5.%6.%7"/>
      <w:lvlJc w:val="left"/>
      <w:pPr>
        <w:ind w:left="7950" w:hanging="1440"/>
      </w:pPr>
      <w:rPr>
        <w:rFonts w:hint="default"/>
      </w:rPr>
    </w:lvl>
    <w:lvl w:ilvl="7">
      <w:start w:val="1"/>
      <w:numFmt w:val="decimal"/>
      <w:isLgl/>
      <w:lvlText w:val="%1.%2.%3.%4.%5.%6.%7.%8"/>
      <w:lvlJc w:val="left"/>
      <w:pPr>
        <w:ind w:left="9335" w:hanging="1800"/>
      </w:pPr>
      <w:rPr>
        <w:rFonts w:hint="default"/>
      </w:rPr>
    </w:lvl>
    <w:lvl w:ilvl="8">
      <w:start w:val="1"/>
      <w:numFmt w:val="decimal"/>
      <w:isLgl/>
      <w:lvlText w:val="%1.%2.%3.%4.%5.%6.%7.%8.%9"/>
      <w:lvlJc w:val="left"/>
      <w:pPr>
        <w:ind w:left="10360" w:hanging="1800"/>
      </w:pPr>
      <w:rPr>
        <w:rFonts w:hint="default"/>
      </w:rPr>
    </w:lvl>
  </w:abstractNum>
  <w:abstractNum w:abstractNumId="37">
    <w:nsid w:val="54F461E6"/>
    <w:multiLevelType w:val="hybridMultilevel"/>
    <w:tmpl w:val="5838C542"/>
    <w:lvl w:ilvl="0" w:tplc="5C909BA2">
      <w:start w:val="1"/>
      <w:numFmt w:val="decimal"/>
      <w:lvlText w:val="%1."/>
      <w:lvlJc w:val="left"/>
      <w:pPr>
        <w:ind w:left="720" w:hanging="360"/>
      </w:pPr>
      <w:rPr>
        <w:rFonts w:ascii="Arial" w:hAnsi="Arial" w:cs="Arial" w:hint="default"/>
        <w:b w:val="0"/>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570C2A45"/>
    <w:multiLevelType w:val="hybridMultilevel"/>
    <w:tmpl w:val="790C44C2"/>
    <w:lvl w:ilvl="0" w:tplc="EAEAC4B2">
      <w:start w:val="1"/>
      <w:numFmt w:val="lowerLetter"/>
      <w:lvlText w:val="%1."/>
      <w:lvlJc w:val="left"/>
      <w:pPr>
        <w:ind w:left="2342" w:hanging="360"/>
      </w:pPr>
      <w:rPr>
        <w:rFonts w:hint="default"/>
      </w:rPr>
    </w:lvl>
    <w:lvl w:ilvl="1" w:tplc="04210019" w:tentative="1">
      <w:start w:val="1"/>
      <w:numFmt w:val="lowerLetter"/>
      <w:lvlText w:val="%2."/>
      <w:lvlJc w:val="left"/>
      <w:pPr>
        <w:ind w:left="3062" w:hanging="360"/>
      </w:pPr>
    </w:lvl>
    <w:lvl w:ilvl="2" w:tplc="0421001B" w:tentative="1">
      <w:start w:val="1"/>
      <w:numFmt w:val="lowerRoman"/>
      <w:lvlText w:val="%3."/>
      <w:lvlJc w:val="right"/>
      <w:pPr>
        <w:ind w:left="3782" w:hanging="180"/>
      </w:pPr>
    </w:lvl>
    <w:lvl w:ilvl="3" w:tplc="0421000F" w:tentative="1">
      <w:start w:val="1"/>
      <w:numFmt w:val="decimal"/>
      <w:lvlText w:val="%4."/>
      <w:lvlJc w:val="left"/>
      <w:pPr>
        <w:ind w:left="4502" w:hanging="360"/>
      </w:pPr>
    </w:lvl>
    <w:lvl w:ilvl="4" w:tplc="04210019" w:tentative="1">
      <w:start w:val="1"/>
      <w:numFmt w:val="lowerLetter"/>
      <w:lvlText w:val="%5."/>
      <w:lvlJc w:val="left"/>
      <w:pPr>
        <w:ind w:left="5222" w:hanging="360"/>
      </w:pPr>
    </w:lvl>
    <w:lvl w:ilvl="5" w:tplc="0421001B" w:tentative="1">
      <w:start w:val="1"/>
      <w:numFmt w:val="lowerRoman"/>
      <w:lvlText w:val="%6."/>
      <w:lvlJc w:val="right"/>
      <w:pPr>
        <w:ind w:left="5942" w:hanging="180"/>
      </w:pPr>
    </w:lvl>
    <w:lvl w:ilvl="6" w:tplc="0421000F" w:tentative="1">
      <w:start w:val="1"/>
      <w:numFmt w:val="decimal"/>
      <w:lvlText w:val="%7."/>
      <w:lvlJc w:val="left"/>
      <w:pPr>
        <w:ind w:left="6662" w:hanging="360"/>
      </w:pPr>
    </w:lvl>
    <w:lvl w:ilvl="7" w:tplc="04210019" w:tentative="1">
      <w:start w:val="1"/>
      <w:numFmt w:val="lowerLetter"/>
      <w:lvlText w:val="%8."/>
      <w:lvlJc w:val="left"/>
      <w:pPr>
        <w:ind w:left="7382" w:hanging="360"/>
      </w:pPr>
    </w:lvl>
    <w:lvl w:ilvl="8" w:tplc="0421001B" w:tentative="1">
      <w:start w:val="1"/>
      <w:numFmt w:val="lowerRoman"/>
      <w:lvlText w:val="%9."/>
      <w:lvlJc w:val="right"/>
      <w:pPr>
        <w:ind w:left="8102" w:hanging="180"/>
      </w:pPr>
    </w:lvl>
  </w:abstractNum>
  <w:abstractNum w:abstractNumId="39">
    <w:nsid w:val="5BD67460"/>
    <w:multiLevelType w:val="hybridMultilevel"/>
    <w:tmpl w:val="D8E0CBB6"/>
    <w:lvl w:ilvl="0" w:tplc="B1EE7C74">
      <w:start w:val="4"/>
      <w:numFmt w:val="lowerLetter"/>
      <w:lvlText w:val="%1."/>
      <w:lvlJc w:val="left"/>
      <w:pPr>
        <w:ind w:left="2391" w:hanging="360"/>
      </w:pPr>
      <w:rPr>
        <w:rFonts w:hint="default"/>
      </w:rPr>
    </w:lvl>
    <w:lvl w:ilvl="1" w:tplc="04210019" w:tentative="1">
      <w:start w:val="1"/>
      <w:numFmt w:val="lowerLetter"/>
      <w:lvlText w:val="%2."/>
      <w:lvlJc w:val="left"/>
      <w:pPr>
        <w:ind w:left="3111" w:hanging="360"/>
      </w:pPr>
    </w:lvl>
    <w:lvl w:ilvl="2" w:tplc="0421001B" w:tentative="1">
      <w:start w:val="1"/>
      <w:numFmt w:val="lowerRoman"/>
      <w:lvlText w:val="%3."/>
      <w:lvlJc w:val="right"/>
      <w:pPr>
        <w:ind w:left="3831" w:hanging="180"/>
      </w:pPr>
    </w:lvl>
    <w:lvl w:ilvl="3" w:tplc="0421000F" w:tentative="1">
      <w:start w:val="1"/>
      <w:numFmt w:val="decimal"/>
      <w:lvlText w:val="%4."/>
      <w:lvlJc w:val="left"/>
      <w:pPr>
        <w:ind w:left="4551" w:hanging="360"/>
      </w:pPr>
    </w:lvl>
    <w:lvl w:ilvl="4" w:tplc="04210019" w:tentative="1">
      <w:start w:val="1"/>
      <w:numFmt w:val="lowerLetter"/>
      <w:lvlText w:val="%5."/>
      <w:lvlJc w:val="left"/>
      <w:pPr>
        <w:ind w:left="5271" w:hanging="360"/>
      </w:pPr>
    </w:lvl>
    <w:lvl w:ilvl="5" w:tplc="0421001B" w:tentative="1">
      <w:start w:val="1"/>
      <w:numFmt w:val="lowerRoman"/>
      <w:lvlText w:val="%6."/>
      <w:lvlJc w:val="right"/>
      <w:pPr>
        <w:ind w:left="5991" w:hanging="180"/>
      </w:pPr>
    </w:lvl>
    <w:lvl w:ilvl="6" w:tplc="0421000F" w:tentative="1">
      <w:start w:val="1"/>
      <w:numFmt w:val="decimal"/>
      <w:lvlText w:val="%7."/>
      <w:lvlJc w:val="left"/>
      <w:pPr>
        <w:ind w:left="6711" w:hanging="360"/>
      </w:pPr>
    </w:lvl>
    <w:lvl w:ilvl="7" w:tplc="04210019" w:tentative="1">
      <w:start w:val="1"/>
      <w:numFmt w:val="lowerLetter"/>
      <w:lvlText w:val="%8."/>
      <w:lvlJc w:val="left"/>
      <w:pPr>
        <w:ind w:left="7431" w:hanging="360"/>
      </w:pPr>
    </w:lvl>
    <w:lvl w:ilvl="8" w:tplc="0421001B" w:tentative="1">
      <w:start w:val="1"/>
      <w:numFmt w:val="lowerRoman"/>
      <w:lvlText w:val="%9."/>
      <w:lvlJc w:val="right"/>
      <w:pPr>
        <w:ind w:left="8151" w:hanging="180"/>
      </w:pPr>
    </w:lvl>
  </w:abstractNum>
  <w:abstractNum w:abstractNumId="40">
    <w:nsid w:val="5C7B299D"/>
    <w:multiLevelType w:val="hybridMultilevel"/>
    <w:tmpl w:val="D5443016"/>
    <w:lvl w:ilvl="0" w:tplc="97368B06">
      <w:start w:val="1"/>
      <w:numFmt w:val="lowerLetter"/>
      <w:lvlText w:val="%1."/>
      <w:lvlJc w:val="left"/>
      <w:pPr>
        <w:ind w:left="2460" w:hanging="360"/>
      </w:pPr>
      <w:rPr>
        <w:rFonts w:hint="default"/>
      </w:rPr>
    </w:lvl>
    <w:lvl w:ilvl="1" w:tplc="04210019" w:tentative="1">
      <w:start w:val="1"/>
      <w:numFmt w:val="lowerLetter"/>
      <w:lvlText w:val="%2."/>
      <w:lvlJc w:val="left"/>
      <w:pPr>
        <w:ind w:left="3180" w:hanging="360"/>
      </w:pPr>
    </w:lvl>
    <w:lvl w:ilvl="2" w:tplc="0421001B" w:tentative="1">
      <w:start w:val="1"/>
      <w:numFmt w:val="lowerRoman"/>
      <w:lvlText w:val="%3."/>
      <w:lvlJc w:val="right"/>
      <w:pPr>
        <w:ind w:left="3900" w:hanging="180"/>
      </w:pPr>
    </w:lvl>
    <w:lvl w:ilvl="3" w:tplc="0421000F" w:tentative="1">
      <w:start w:val="1"/>
      <w:numFmt w:val="decimal"/>
      <w:lvlText w:val="%4."/>
      <w:lvlJc w:val="left"/>
      <w:pPr>
        <w:ind w:left="4620" w:hanging="360"/>
      </w:pPr>
    </w:lvl>
    <w:lvl w:ilvl="4" w:tplc="04210019" w:tentative="1">
      <w:start w:val="1"/>
      <w:numFmt w:val="lowerLetter"/>
      <w:lvlText w:val="%5."/>
      <w:lvlJc w:val="left"/>
      <w:pPr>
        <w:ind w:left="5340" w:hanging="360"/>
      </w:pPr>
    </w:lvl>
    <w:lvl w:ilvl="5" w:tplc="0421001B" w:tentative="1">
      <w:start w:val="1"/>
      <w:numFmt w:val="lowerRoman"/>
      <w:lvlText w:val="%6."/>
      <w:lvlJc w:val="right"/>
      <w:pPr>
        <w:ind w:left="6060" w:hanging="180"/>
      </w:pPr>
    </w:lvl>
    <w:lvl w:ilvl="6" w:tplc="0421000F" w:tentative="1">
      <w:start w:val="1"/>
      <w:numFmt w:val="decimal"/>
      <w:lvlText w:val="%7."/>
      <w:lvlJc w:val="left"/>
      <w:pPr>
        <w:ind w:left="6780" w:hanging="360"/>
      </w:pPr>
    </w:lvl>
    <w:lvl w:ilvl="7" w:tplc="04210019" w:tentative="1">
      <w:start w:val="1"/>
      <w:numFmt w:val="lowerLetter"/>
      <w:lvlText w:val="%8."/>
      <w:lvlJc w:val="left"/>
      <w:pPr>
        <w:ind w:left="7500" w:hanging="360"/>
      </w:pPr>
    </w:lvl>
    <w:lvl w:ilvl="8" w:tplc="0421001B" w:tentative="1">
      <w:start w:val="1"/>
      <w:numFmt w:val="lowerRoman"/>
      <w:lvlText w:val="%9."/>
      <w:lvlJc w:val="right"/>
      <w:pPr>
        <w:ind w:left="8220" w:hanging="180"/>
      </w:pPr>
    </w:lvl>
  </w:abstractNum>
  <w:abstractNum w:abstractNumId="41">
    <w:nsid w:val="5FF2114B"/>
    <w:multiLevelType w:val="hybridMultilevel"/>
    <w:tmpl w:val="C9045258"/>
    <w:lvl w:ilvl="0" w:tplc="71A09CB2">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42">
    <w:nsid w:val="62662CA5"/>
    <w:multiLevelType w:val="hybridMultilevel"/>
    <w:tmpl w:val="832EDB80"/>
    <w:lvl w:ilvl="0" w:tplc="0F1030C6">
      <w:start w:val="1"/>
      <w:numFmt w:val="low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43">
    <w:nsid w:val="63684A65"/>
    <w:multiLevelType w:val="multilevel"/>
    <w:tmpl w:val="90CEC5DA"/>
    <w:lvl w:ilvl="0">
      <w:start w:val="1"/>
      <w:numFmt w:val="decimal"/>
      <w:lvlText w:val="%1."/>
      <w:lvlJc w:val="left"/>
      <w:pPr>
        <w:ind w:left="720" w:hanging="360"/>
      </w:pPr>
    </w:lvl>
    <w:lvl w:ilvl="1">
      <w:start w:val="1"/>
      <w:numFmt w:val="decimal"/>
      <w:isLgl/>
      <w:lvlText w:val="%1.%2"/>
      <w:lvlJc w:val="left"/>
      <w:pPr>
        <w:ind w:left="1860" w:hanging="720"/>
      </w:pPr>
      <w:rPr>
        <w:rFonts w:hint="default"/>
      </w:rPr>
    </w:lvl>
    <w:lvl w:ilvl="2">
      <w:start w:val="1"/>
      <w:numFmt w:val="decimal"/>
      <w:isLgl/>
      <w:lvlText w:val="%1.%2.%3"/>
      <w:lvlJc w:val="left"/>
      <w:pPr>
        <w:ind w:left="2640" w:hanging="720"/>
      </w:pPr>
      <w:rPr>
        <w:rFonts w:hint="default"/>
      </w:rPr>
    </w:lvl>
    <w:lvl w:ilvl="3">
      <w:start w:val="1"/>
      <w:numFmt w:val="decimal"/>
      <w:isLgl/>
      <w:lvlText w:val="%1.%2.%3.%4"/>
      <w:lvlJc w:val="left"/>
      <w:pPr>
        <w:ind w:left="3780" w:hanging="1080"/>
      </w:pPr>
      <w:rPr>
        <w:rFonts w:hint="default"/>
      </w:rPr>
    </w:lvl>
    <w:lvl w:ilvl="4">
      <w:start w:val="1"/>
      <w:numFmt w:val="decimal"/>
      <w:isLgl/>
      <w:lvlText w:val="%1.%2.%3.%4.%5"/>
      <w:lvlJc w:val="left"/>
      <w:pPr>
        <w:ind w:left="4920" w:hanging="1440"/>
      </w:pPr>
      <w:rPr>
        <w:rFonts w:hint="default"/>
      </w:rPr>
    </w:lvl>
    <w:lvl w:ilvl="5">
      <w:start w:val="1"/>
      <w:numFmt w:val="decimal"/>
      <w:isLgl/>
      <w:lvlText w:val="%1.%2.%3.%4.%5.%6"/>
      <w:lvlJc w:val="left"/>
      <w:pPr>
        <w:ind w:left="5700" w:hanging="1440"/>
      </w:pPr>
      <w:rPr>
        <w:rFonts w:hint="default"/>
      </w:rPr>
    </w:lvl>
    <w:lvl w:ilvl="6">
      <w:start w:val="1"/>
      <w:numFmt w:val="decimal"/>
      <w:isLgl/>
      <w:lvlText w:val="%1.%2.%3.%4.%5.%6.%7"/>
      <w:lvlJc w:val="left"/>
      <w:pPr>
        <w:ind w:left="6840" w:hanging="1800"/>
      </w:pPr>
      <w:rPr>
        <w:rFonts w:hint="default"/>
      </w:rPr>
    </w:lvl>
    <w:lvl w:ilvl="7">
      <w:start w:val="1"/>
      <w:numFmt w:val="decimal"/>
      <w:isLgl/>
      <w:lvlText w:val="%1.%2.%3.%4.%5.%6.%7.%8"/>
      <w:lvlJc w:val="left"/>
      <w:pPr>
        <w:ind w:left="7980" w:hanging="2160"/>
      </w:pPr>
      <w:rPr>
        <w:rFonts w:hint="default"/>
      </w:rPr>
    </w:lvl>
    <w:lvl w:ilvl="8">
      <w:start w:val="1"/>
      <w:numFmt w:val="decimal"/>
      <w:isLgl/>
      <w:lvlText w:val="%1.%2.%3.%4.%5.%6.%7.%8.%9"/>
      <w:lvlJc w:val="left"/>
      <w:pPr>
        <w:ind w:left="8760" w:hanging="2160"/>
      </w:pPr>
      <w:rPr>
        <w:rFonts w:hint="default"/>
      </w:rPr>
    </w:lvl>
  </w:abstractNum>
  <w:abstractNum w:abstractNumId="44">
    <w:nsid w:val="64474A48"/>
    <w:multiLevelType w:val="hybridMultilevel"/>
    <w:tmpl w:val="87F8B87E"/>
    <w:lvl w:ilvl="0" w:tplc="8DFA2AE2">
      <w:start w:val="1"/>
      <w:numFmt w:val="lowerLetter"/>
      <w:lvlText w:val="%1."/>
      <w:lvlJc w:val="left"/>
      <w:pPr>
        <w:tabs>
          <w:tab w:val="num" w:pos="2061"/>
        </w:tabs>
        <w:ind w:left="2061" w:hanging="360"/>
      </w:pPr>
      <w:rPr>
        <w:rFonts w:hint="default"/>
      </w:rPr>
    </w:lvl>
    <w:lvl w:ilvl="1" w:tplc="04090019">
      <w:start w:val="1"/>
      <w:numFmt w:val="lowerLetter"/>
      <w:lvlText w:val="%2."/>
      <w:lvlJc w:val="left"/>
      <w:pPr>
        <w:tabs>
          <w:tab w:val="num" w:pos="2340"/>
        </w:tabs>
        <w:ind w:left="2340" w:hanging="360"/>
      </w:pPr>
    </w:lvl>
    <w:lvl w:ilvl="2" w:tplc="0409001B">
      <w:start w:val="1"/>
      <w:numFmt w:val="lowerRoman"/>
      <w:lvlText w:val="%3."/>
      <w:lvlJc w:val="right"/>
      <w:pPr>
        <w:tabs>
          <w:tab w:val="num" w:pos="3060"/>
        </w:tabs>
        <w:ind w:left="3060" w:hanging="180"/>
      </w:pPr>
    </w:lvl>
    <w:lvl w:ilvl="3" w:tplc="0409000F">
      <w:start w:val="1"/>
      <w:numFmt w:val="decimal"/>
      <w:lvlText w:val="%4."/>
      <w:lvlJc w:val="left"/>
      <w:pPr>
        <w:tabs>
          <w:tab w:val="num" w:pos="3780"/>
        </w:tabs>
        <w:ind w:left="3780" w:hanging="360"/>
      </w:pPr>
    </w:lvl>
    <w:lvl w:ilvl="4" w:tplc="04090019">
      <w:start w:val="1"/>
      <w:numFmt w:val="lowerLetter"/>
      <w:lvlText w:val="%5."/>
      <w:lvlJc w:val="left"/>
      <w:pPr>
        <w:tabs>
          <w:tab w:val="num" w:pos="4500"/>
        </w:tabs>
        <w:ind w:left="4500" w:hanging="360"/>
      </w:pPr>
    </w:lvl>
    <w:lvl w:ilvl="5" w:tplc="0409001B">
      <w:start w:val="1"/>
      <w:numFmt w:val="lowerRoman"/>
      <w:lvlText w:val="%6."/>
      <w:lvlJc w:val="right"/>
      <w:pPr>
        <w:tabs>
          <w:tab w:val="num" w:pos="5220"/>
        </w:tabs>
        <w:ind w:left="5220" w:hanging="180"/>
      </w:pPr>
    </w:lvl>
    <w:lvl w:ilvl="6" w:tplc="0409000F">
      <w:start w:val="1"/>
      <w:numFmt w:val="decimal"/>
      <w:lvlText w:val="%7."/>
      <w:lvlJc w:val="left"/>
      <w:pPr>
        <w:tabs>
          <w:tab w:val="num" w:pos="5940"/>
        </w:tabs>
        <w:ind w:left="5940" w:hanging="360"/>
      </w:pPr>
    </w:lvl>
    <w:lvl w:ilvl="7" w:tplc="04090019">
      <w:start w:val="1"/>
      <w:numFmt w:val="lowerLetter"/>
      <w:lvlText w:val="%8."/>
      <w:lvlJc w:val="left"/>
      <w:pPr>
        <w:tabs>
          <w:tab w:val="num" w:pos="6660"/>
        </w:tabs>
        <w:ind w:left="6660" w:hanging="360"/>
      </w:pPr>
    </w:lvl>
    <w:lvl w:ilvl="8" w:tplc="0409001B">
      <w:start w:val="1"/>
      <w:numFmt w:val="lowerRoman"/>
      <w:lvlText w:val="%9."/>
      <w:lvlJc w:val="right"/>
      <w:pPr>
        <w:tabs>
          <w:tab w:val="num" w:pos="7380"/>
        </w:tabs>
        <w:ind w:left="7380" w:hanging="180"/>
      </w:pPr>
    </w:lvl>
  </w:abstractNum>
  <w:abstractNum w:abstractNumId="45">
    <w:nsid w:val="653329EF"/>
    <w:multiLevelType w:val="multilevel"/>
    <w:tmpl w:val="0409001D"/>
    <w:styleLink w:val="Style1"/>
    <w:lvl w:ilvl="0">
      <w:start w:val="1"/>
      <w:numFmt w:val="decimal"/>
      <w:lvlText w:val="%1)"/>
      <w:lvlJc w:val="left"/>
      <w:pPr>
        <w:ind w:left="360" w:hanging="360"/>
      </w:pPr>
    </w:lvl>
    <w:lvl w:ilvl="1">
      <w:start w:val="2"/>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nsid w:val="67FB4B86"/>
    <w:multiLevelType w:val="hybridMultilevel"/>
    <w:tmpl w:val="C44E7398"/>
    <w:lvl w:ilvl="0" w:tplc="A51CB40C">
      <w:start w:val="1"/>
      <w:numFmt w:val="lowerLetter"/>
      <w:lvlText w:val="%1."/>
      <w:lvlJc w:val="left"/>
      <w:pPr>
        <w:ind w:left="2405" w:hanging="360"/>
      </w:pPr>
      <w:rPr>
        <w:rFonts w:hint="default"/>
      </w:rPr>
    </w:lvl>
    <w:lvl w:ilvl="1" w:tplc="04210019" w:tentative="1">
      <w:start w:val="1"/>
      <w:numFmt w:val="lowerLetter"/>
      <w:lvlText w:val="%2."/>
      <w:lvlJc w:val="left"/>
      <w:pPr>
        <w:ind w:left="3125" w:hanging="360"/>
      </w:pPr>
    </w:lvl>
    <w:lvl w:ilvl="2" w:tplc="0421001B" w:tentative="1">
      <w:start w:val="1"/>
      <w:numFmt w:val="lowerRoman"/>
      <w:lvlText w:val="%3."/>
      <w:lvlJc w:val="right"/>
      <w:pPr>
        <w:ind w:left="3845" w:hanging="180"/>
      </w:pPr>
    </w:lvl>
    <w:lvl w:ilvl="3" w:tplc="0421000F" w:tentative="1">
      <w:start w:val="1"/>
      <w:numFmt w:val="decimal"/>
      <w:lvlText w:val="%4."/>
      <w:lvlJc w:val="left"/>
      <w:pPr>
        <w:ind w:left="4565" w:hanging="360"/>
      </w:pPr>
    </w:lvl>
    <w:lvl w:ilvl="4" w:tplc="04210019" w:tentative="1">
      <w:start w:val="1"/>
      <w:numFmt w:val="lowerLetter"/>
      <w:lvlText w:val="%5."/>
      <w:lvlJc w:val="left"/>
      <w:pPr>
        <w:ind w:left="5285" w:hanging="360"/>
      </w:pPr>
    </w:lvl>
    <w:lvl w:ilvl="5" w:tplc="0421001B" w:tentative="1">
      <w:start w:val="1"/>
      <w:numFmt w:val="lowerRoman"/>
      <w:lvlText w:val="%6."/>
      <w:lvlJc w:val="right"/>
      <w:pPr>
        <w:ind w:left="6005" w:hanging="180"/>
      </w:pPr>
    </w:lvl>
    <w:lvl w:ilvl="6" w:tplc="0421000F" w:tentative="1">
      <w:start w:val="1"/>
      <w:numFmt w:val="decimal"/>
      <w:lvlText w:val="%7."/>
      <w:lvlJc w:val="left"/>
      <w:pPr>
        <w:ind w:left="6725" w:hanging="360"/>
      </w:pPr>
    </w:lvl>
    <w:lvl w:ilvl="7" w:tplc="04210019" w:tentative="1">
      <w:start w:val="1"/>
      <w:numFmt w:val="lowerLetter"/>
      <w:lvlText w:val="%8."/>
      <w:lvlJc w:val="left"/>
      <w:pPr>
        <w:ind w:left="7445" w:hanging="360"/>
      </w:pPr>
    </w:lvl>
    <w:lvl w:ilvl="8" w:tplc="0421001B" w:tentative="1">
      <w:start w:val="1"/>
      <w:numFmt w:val="lowerRoman"/>
      <w:lvlText w:val="%9."/>
      <w:lvlJc w:val="right"/>
      <w:pPr>
        <w:ind w:left="8165" w:hanging="180"/>
      </w:pPr>
    </w:lvl>
  </w:abstractNum>
  <w:abstractNum w:abstractNumId="47">
    <w:nsid w:val="698C7A18"/>
    <w:multiLevelType w:val="hybridMultilevel"/>
    <w:tmpl w:val="50E845CC"/>
    <w:lvl w:ilvl="0" w:tplc="EBD6101E">
      <w:start w:val="1"/>
      <w:numFmt w:val="decimal"/>
      <w:lvlText w:val="%1."/>
      <w:lvlJc w:val="left"/>
      <w:pPr>
        <w:tabs>
          <w:tab w:val="num" w:pos="1260"/>
        </w:tabs>
        <w:ind w:left="1260" w:hanging="360"/>
      </w:pPr>
      <w:rPr>
        <w:rFonts w:ascii="Times New Roman" w:eastAsia="Times New Roman" w:hAnsi="Times New Roman" w:cs="Times New Roman"/>
      </w:rPr>
    </w:lvl>
    <w:lvl w:ilvl="1" w:tplc="A5B0E456">
      <w:start w:val="1"/>
      <w:numFmt w:val="decimal"/>
      <w:lvlText w:val="%2)"/>
      <w:lvlJc w:val="left"/>
      <w:pPr>
        <w:tabs>
          <w:tab w:val="num" w:pos="1980"/>
        </w:tabs>
        <w:ind w:left="1980" w:hanging="360"/>
      </w:pPr>
      <w:rPr>
        <w:rFonts w:hint="default"/>
      </w:rPr>
    </w:lvl>
    <w:lvl w:ilvl="2" w:tplc="36328CCA">
      <w:start w:val="1"/>
      <w:numFmt w:val="decimal"/>
      <w:pStyle w:val="nomerpointhurf"/>
      <w:lvlText w:val="%3)"/>
      <w:lvlJc w:val="left"/>
      <w:pPr>
        <w:tabs>
          <w:tab w:val="num" w:pos="2880"/>
        </w:tabs>
        <w:ind w:left="2880" w:hanging="360"/>
      </w:pPr>
      <w:rPr>
        <w:rFonts w:hint="default"/>
      </w:rPr>
    </w:lvl>
    <w:lvl w:ilvl="3" w:tplc="AEF46D12">
      <w:start w:val="1"/>
      <w:numFmt w:val="upperLetter"/>
      <w:lvlText w:val="%4."/>
      <w:lvlJc w:val="left"/>
      <w:pPr>
        <w:tabs>
          <w:tab w:val="num" w:pos="3420"/>
        </w:tabs>
        <w:ind w:left="3420" w:hanging="360"/>
      </w:pPr>
      <w:rPr>
        <w:rFonts w:hint="default"/>
      </w:rPr>
    </w:lvl>
    <w:lvl w:ilvl="4" w:tplc="B8AC2264">
      <w:start w:val="1"/>
      <w:numFmt w:val="lowerLetter"/>
      <w:lvlText w:val="%5."/>
      <w:lvlJc w:val="left"/>
      <w:pPr>
        <w:tabs>
          <w:tab w:val="num" w:pos="4140"/>
        </w:tabs>
        <w:ind w:left="4140" w:hanging="360"/>
      </w:pPr>
      <w:rPr>
        <w:rFonts w:hint="default"/>
      </w:rPr>
    </w:lvl>
    <w:lvl w:ilvl="5" w:tplc="B8A895B2" w:tentative="1">
      <w:start w:val="1"/>
      <w:numFmt w:val="lowerRoman"/>
      <w:lvlText w:val="%6."/>
      <w:lvlJc w:val="right"/>
      <w:pPr>
        <w:tabs>
          <w:tab w:val="num" w:pos="4860"/>
        </w:tabs>
        <w:ind w:left="4860" w:hanging="180"/>
      </w:pPr>
    </w:lvl>
    <w:lvl w:ilvl="6" w:tplc="5778F272" w:tentative="1">
      <w:start w:val="1"/>
      <w:numFmt w:val="decimal"/>
      <w:lvlText w:val="%7."/>
      <w:lvlJc w:val="left"/>
      <w:pPr>
        <w:tabs>
          <w:tab w:val="num" w:pos="5580"/>
        </w:tabs>
        <w:ind w:left="5580" w:hanging="360"/>
      </w:pPr>
    </w:lvl>
    <w:lvl w:ilvl="7" w:tplc="AE520D08" w:tentative="1">
      <w:start w:val="1"/>
      <w:numFmt w:val="lowerLetter"/>
      <w:lvlText w:val="%8."/>
      <w:lvlJc w:val="left"/>
      <w:pPr>
        <w:tabs>
          <w:tab w:val="num" w:pos="6300"/>
        </w:tabs>
        <w:ind w:left="6300" w:hanging="360"/>
      </w:pPr>
    </w:lvl>
    <w:lvl w:ilvl="8" w:tplc="4572AE20" w:tentative="1">
      <w:start w:val="1"/>
      <w:numFmt w:val="lowerRoman"/>
      <w:lvlText w:val="%9."/>
      <w:lvlJc w:val="right"/>
      <w:pPr>
        <w:tabs>
          <w:tab w:val="num" w:pos="7020"/>
        </w:tabs>
        <w:ind w:left="7020" w:hanging="180"/>
      </w:pPr>
    </w:lvl>
  </w:abstractNum>
  <w:abstractNum w:abstractNumId="48">
    <w:nsid w:val="69E37AB7"/>
    <w:multiLevelType w:val="hybridMultilevel"/>
    <w:tmpl w:val="770EE5F8"/>
    <w:lvl w:ilvl="0" w:tplc="73CCE27E">
      <w:start w:val="1"/>
      <w:numFmt w:val="low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49">
    <w:nsid w:val="6E021BB9"/>
    <w:multiLevelType w:val="hybridMultilevel"/>
    <w:tmpl w:val="B32057B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nsid w:val="73DE65EF"/>
    <w:multiLevelType w:val="hybridMultilevel"/>
    <w:tmpl w:val="2630440A"/>
    <w:lvl w:ilvl="0" w:tplc="C70A6070">
      <w:start w:val="1"/>
      <w:numFmt w:val="lowerLetter"/>
      <w:lvlText w:val="%1."/>
      <w:lvlJc w:val="left"/>
      <w:pPr>
        <w:ind w:left="2280" w:hanging="360"/>
      </w:pPr>
      <w:rPr>
        <w:rFonts w:hint="default"/>
      </w:r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51">
    <w:nsid w:val="76237EE4"/>
    <w:multiLevelType w:val="multilevel"/>
    <w:tmpl w:val="0409001F"/>
    <w:styleLink w:val="Styl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5"/>
  </w:num>
  <w:num w:numId="2">
    <w:abstractNumId w:val="51"/>
  </w:num>
  <w:num w:numId="3">
    <w:abstractNumId w:val="20"/>
    <w:lvlOverride w:ilvl="0">
      <w:startOverride w:val="1"/>
    </w:lvlOverride>
  </w:num>
  <w:num w:numId="4">
    <w:abstractNumId w:val="16"/>
  </w:num>
  <w:num w:numId="5">
    <w:abstractNumId w:val="32"/>
  </w:num>
  <w:num w:numId="6">
    <w:abstractNumId w:val="47"/>
  </w:num>
  <w:num w:numId="7">
    <w:abstractNumId w:val="31"/>
  </w:num>
  <w:num w:numId="8">
    <w:abstractNumId w:val="2"/>
  </w:num>
  <w:num w:numId="9">
    <w:abstractNumId w:val="43"/>
  </w:num>
  <w:num w:numId="10">
    <w:abstractNumId w:val="49"/>
  </w:num>
  <w:num w:numId="11">
    <w:abstractNumId w:val="25"/>
  </w:num>
  <w:num w:numId="12">
    <w:abstractNumId w:val="37"/>
  </w:num>
  <w:num w:numId="13">
    <w:abstractNumId w:val="8"/>
  </w:num>
  <w:num w:numId="14">
    <w:abstractNumId w:val="36"/>
  </w:num>
  <w:num w:numId="15">
    <w:abstractNumId w:val="19"/>
  </w:num>
  <w:num w:numId="16">
    <w:abstractNumId w:val="44"/>
  </w:num>
  <w:num w:numId="17">
    <w:abstractNumId w:val="14"/>
  </w:num>
  <w:num w:numId="18">
    <w:abstractNumId w:val="29"/>
  </w:num>
  <w:num w:numId="19">
    <w:abstractNumId w:val="40"/>
  </w:num>
  <w:num w:numId="20">
    <w:abstractNumId w:val="50"/>
  </w:num>
  <w:num w:numId="21">
    <w:abstractNumId w:val="38"/>
  </w:num>
  <w:num w:numId="22">
    <w:abstractNumId w:val="0"/>
  </w:num>
  <w:num w:numId="23">
    <w:abstractNumId w:val="5"/>
  </w:num>
  <w:num w:numId="24">
    <w:abstractNumId w:val="21"/>
  </w:num>
  <w:num w:numId="25">
    <w:abstractNumId w:val="23"/>
  </w:num>
  <w:num w:numId="26">
    <w:abstractNumId w:val="26"/>
  </w:num>
  <w:num w:numId="27">
    <w:abstractNumId w:val="4"/>
  </w:num>
  <w:num w:numId="28">
    <w:abstractNumId w:val="41"/>
  </w:num>
  <w:num w:numId="29">
    <w:abstractNumId w:val="17"/>
  </w:num>
  <w:num w:numId="30">
    <w:abstractNumId w:val="35"/>
  </w:num>
  <w:num w:numId="31">
    <w:abstractNumId w:val="39"/>
  </w:num>
  <w:num w:numId="32">
    <w:abstractNumId w:val="46"/>
  </w:num>
  <w:num w:numId="33">
    <w:abstractNumId w:val="34"/>
  </w:num>
  <w:num w:numId="34">
    <w:abstractNumId w:val="7"/>
  </w:num>
  <w:num w:numId="35">
    <w:abstractNumId w:val="24"/>
  </w:num>
  <w:num w:numId="36">
    <w:abstractNumId w:val="15"/>
  </w:num>
  <w:num w:numId="37">
    <w:abstractNumId w:val="22"/>
  </w:num>
  <w:num w:numId="38">
    <w:abstractNumId w:val="18"/>
  </w:num>
  <w:num w:numId="39">
    <w:abstractNumId w:val="9"/>
  </w:num>
  <w:num w:numId="40">
    <w:abstractNumId w:val="12"/>
  </w:num>
  <w:num w:numId="41">
    <w:abstractNumId w:val="42"/>
  </w:num>
  <w:num w:numId="42">
    <w:abstractNumId w:val="28"/>
  </w:num>
  <w:num w:numId="43">
    <w:abstractNumId w:val="48"/>
  </w:num>
  <w:num w:numId="44">
    <w:abstractNumId w:val="11"/>
  </w:num>
  <w:num w:numId="45">
    <w:abstractNumId w:val="3"/>
  </w:num>
  <w:num w:numId="46">
    <w:abstractNumId w:val="6"/>
  </w:num>
  <w:num w:numId="47">
    <w:abstractNumId w:val="30"/>
  </w:num>
  <w:num w:numId="48">
    <w:abstractNumId w:val="10"/>
  </w:num>
  <w:num w:numId="49">
    <w:abstractNumId w:val="13"/>
  </w:num>
  <w:num w:numId="50">
    <w:abstractNumId w:val="33"/>
  </w:num>
  <w:num w:numId="51">
    <w:abstractNumId w:val="27"/>
  </w:num>
  <w:num w:numId="52">
    <w:abstractNumId w:val="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9CB"/>
    <w:rsid w:val="00024186"/>
    <w:rsid w:val="00035FE1"/>
    <w:rsid w:val="0006383E"/>
    <w:rsid w:val="0008326C"/>
    <w:rsid w:val="00095050"/>
    <w:rsid w:val="000A1B61"/>
    <w:rsid w:val="000B344C"/>
    <w:rsid w:val="000B6EE6"/>
    <w:rsid w:val="000D4531"/>
    <w:rsid w:val="000E1AFA"/>
    <w:rsid w:val="001214A5"/>
    <w:rsid w:val="001557A6"/>
    <w:rsid w:val="001C18DE"/>
    <w:rsid w:val="00204E99"/>
    <w:rsid w:val="00212BEB"/>
    <w:rsid w:val="0022745D"/>
    <w:rsid w:val="002749BC"/>
    <w:rsid w:val="00284DA3"/>
    <w:rsid w:val="002A6947"/>
    <w:rsid w:val="002C4A0A"/>
    <w:rsid w:val="002E0B80"/>
    <w:rsid w:val="002E0D88"/>
    <w:rsid w:val="002F18ED"/>
    <w:rsid w:val="002F5B7E"/>
    <w:rsid w:val="0030035A"/>
    <w:rsid w:val="00303AAD"/>
    <w:rsid w:val="00324CF6"/>
    <w:rsid w:val="003320A3"/>
    <w:rsid w:val="00350AC7"/>
    <w:rsid w:val="003B3378"/>
    <w:rsid w:val="00455A70"/>
    <w:rsid w:val="0046542E"/>
    <w:rsid w:val="004721C5"/>
    <w:rsid w:val="00477B92"/>
    <w:rsid w:val="00497783"/>
    <w:rsid w:val="004A49CB"/>
    <w:rsid w:val="004B0C5B"/>
    <w:rsid w:val="004C1034"/>
    <w:rsid w:val="00510777"/>
    <w:rsid w:val="00517C8E"/>
    <w:rsid w:val="00520026"/>
    <w:rsid w:val="00585F95"/>
    <w:rsid w:val="005A2007"/>
    <w:rsid w:val="005A52A7"/>
    <w:rsid w:val="005A6B42"/>
    <w:rsid w:val="00604372"/>
    <w:rsid w:val="006122B5"/>
    <w:rsid w:val="00621C1F"/>
    <w:rsid w:val="006C0622"/>
    <w:rsid w:val="006C6829"/>
    <w:rsid w:val="00722742"/>
    <w:rsid w:val="007233B9"/>
    <w:rsid w:val="007662DA"/>
    <w:rsid w:val="007B3AE3"/>
    <w:rsid w:val="008442C0"/>
    <w:rsid w:val="0084436C"/>
    <w:rsid w:val="0087038B"/>
    <w:rsid w:val="008A4842"/>
    <w:rsid w:val="008B5F21"/>
    <w:rsid w:val="008B7674"/>
    <w:rsid w:val="008E2959"/>
    <w:rsid w:val="008E3C0B"/>
    <w:rsid w:val="008F69AF"/>
    <w:rsid w:val="009464D5"/>
    <w:rsid w:val="00970F78"/>
    <w:rsid w:val="009E2969"/>
    <w:rsid w:val="009F2DFA"/>
    <w:rsid w:val="00A057E8"/>
    <w:rsid w:val="00A50F7F"/>
    <w:rsid w:val="00A544DD"/>
    <w:rsid w:val="00A5574B"/>
    <w:rsid w:val="00A60074"/>
    <w:rsid w:val="00A61160"/>
    <w:rsid w:val="00A62106"/>
    <w:rsid w:val="00AA0DD9"/>
    <w:rsid w:val="00AA668C"/>
    <w:rsid w:val="00AB3B35"/>
    <w:rsid w:val="00AD0B77"/>
    <w:rsid w:val="00B16195"/>
    <w:rsid w:val="00B264AD"/>
    <w:rsid w:val="00B65104"/>
    <w:rsid w:val="00B81CD2"/>
    <w:rsid w:val="00B878A6"/>
    <w:rsid w:val="00B96C8D"/>
    <w:rsid w:val="00BB010A"/>
    <w:rsid w:val="00C14E54"/>
    <w:rsid w:val="00C459EC"/>
    <w:rsid w:val="00C629DE"/>
    <w:rsid w:val="00C65232"/>
    <w:rsid w:val="00C67C53"/>
    <w:rsid w:val="00CA4E89"/>
    <w:rsid w:val="00D06681"/>
    <w:rsid w:val="00D06F56"/>
    <w:rsid w:val="00D22200"/>
    <w:rsid w:val="00D24B6C"/>
    <w:rsid w:val="00D574FC"/>
    <w:rsid w:val="00D753F4"/>
    <w:rsid w:val="00DA3855"/>
    <w:rsid w:val="00DA5C39"/>
    <w:rsid w:val="00DA6267"/>
    <w:rsid w:val="00DB4216"/>
    <w:rsid w:val="00DE12D2"/>
    <w:rsid w:val="00DF5A78"/>
    <w:rsid w:val="00E1703B"/>
    <w:rsid w:val="00E34AEC"/>
    <w:rsid w:val="00E85DE9"/>
    <w:rsid w:val="00E973B9"/>
    <w:rsid w:val="00ED5904"/>
    <w:rsid w:val="00F01AC7"/>
    <w:rsid w:val="00F3591B"/>
    <w:rsid w:val="00F40BF5"/>
    <w:rsid w:val="00F94735"/>
    <w:rsid w:val="00FB07DB"/>
    <w:rsid w:val="00FB509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HTML Preformatted" w:uiPriority="0"/>
    <w:lsdException w:name="annotation subject" w:uiPriority="0"/>
    <w:lsdException w:name="Table Columns 2" w:uiPriority="0"/>
    <w:lsdException w:name="Table Grid 8" w:uiPriority="0"/>
    <w:lsdException w:name="Table List 8"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9CB"/>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4A49CB"/>
    <w:pPr>
      <w:keepNext/>
      <w:spacing w:before="240" w:after="60"/>
      <w:outlineLvl w:val="0"/>
    </w:pPr>
    <w:rPr>
      <w:rFonts w:ascii="Cambria" w:hAnsi="Cambria"/>
      <w:b/>
      <w:bCs/>
      <w:kern w:val="32"/>
      <w:sz w:val="36"/>
      <w:szCs w:val="32"/>
    </w:rPr>
  </w:style>
  <w:style w:type="paragraph" w:styleId="Heading2">
    <w:name w:val="heading 2"/>
    <w:basedOn w:val="Normal"/>
    <w:next w:val="Normal"/>
    <w:link w:val="Heading2Char"/>
    <w:unhideWhenUsed/>
    <w:qFormat/>
    <w:rsid w:val="004A49CB"/>
    <w:pPr>
      <w:keepNext/>
      <w:keepLines/>
      <w:spacing w:before="240"/>
      <w:outlineLvl w:val="1"/>
    </w:pPr>
    <w:rPr>
      <w:rFonts w:asciiTheme="majorHAnsi" w:eastAsiaTheme="majorEastAsia" w:hAnsiTheme="majorHAnsi" w:cstheme="majorBidi"/>
      <w:b/>
      <w:bCs/>
      <w:color w:val="4F6228" w:themeColor="accent3" w:themeShade="80"/>
      <w:sz w:val="32"/>
      <w:szCs w:val="26"/>
    </w:rPr>
  </w:style>
  <w:style w:type="paragraph" w:styleId="Heading3">
    <w:name w:val="heading 3"/>
    <w:basedOn w:val="Normal"/>
    <w:next w:val="Normal"/>
    <w:link w:val="Heading3Char"/>
    <w:uiPriority w:val="9"/>
    <w:unhideWhenUsed/>
    <w:qFormat/>
    <w:rsid w:val="004A49CB"/>
    <w:pPr>
      <w:keepNext/>
      <w:keepLines/>
      <w:spacing w:line="360" w:lineRule="auto"/>
      <w:outlineLvl w:val="2"/>
    </w:pPr>
    <w:rPr>
      <w:rFonts w:asciiTheme="majorHAnsi" w:eastAsiaTheme="majorEastAsia" w:hAnsiTheme="majorHAnsi" w:cstheme="majorBidi"/>
      <w:b/>
      <w:bCs/>
      <w:color w:val="365F91" w:themeColor="accent1" w:themeShade="BF"/>
      <w:sz w:val="28"/>
    </w:rPr>
  </w:style>
  <w:style w:type="paragraph" w:styleId="Heading4">
    <w:name w:val="heading 4"/>
    <w:basedOn w:val="Normal"/>
    <w:next w:val="Normal"/>
    <w:link w:val="Heading4Char"/>
    <w:qFormat/>
    <w:rsid w:val="004A49CB"/>
    <w:pPr>
      <w:keepNext/>
      <w:spacing w:line="360" w:lineRule="auto"/>
      <w:outlineLvl w:val="3"/>
    </w:pPr>
    <w:rPr>
      <w:rFonts w:ascii="Arial" w:hAnsi="Arial"/>
      <w:bCs/>
      <w:color w:val="365F91" w:themeColor="accent1" w:themeShade="BF"/>
      <w:sz w:val="28"/>
      <w:szCs w:val="28"/>
    </w:rPr>
  </w:style>
  <w:style w:type="paragraph" w:styleId="Heading5">
    <w:name w:val="heading 5"/>
    <w:basedOn w:val="Normal"/>
    <w:next w:val="Normal"/>
    <w:link w:val="Heading5Char"/>
    <w:qFormat/>
    <w:rsid w:val="004A49CB"/>
    <w:pPr>
      <w:keepNext/>
      <w:keepLines/>
      <w:jc w:val="center"/>
      <w:outlineLvl w:val="4"/>
    </w:pPr>
    <w:rPr>
      <w:rFonts w:ascii="Arial" w:hAnsi="Arial"/>
      <w:color w:val="000000" w:themeColor="text1"/>
      <w:sz w:val="26"/>
    </w:rPr>
  </w:style>
  <w:style w:type="paragraph" w:styleId="Heading6">
    <w:name w:val="heading 6"/>
    <w:basedOn w:val="Normal"/>
    <w:next w:val="Normal"/>
    <w:link w:val="Heading6Char"/>
    <w:qFormat/>
    <w:rsid w:val="004A49CB"/>
    <w:pPr>
      <w:spacing w:before="240" w:after="60"/>
      <w:outlineLvl w:val="5"/>
    </w:pPr>
    <w:rPr>
      <w:b/>
      <w:bCs/>
      <w:sz w:val="22"/>
      <w:szCs w:val="22"/>
    </w:rPr>
  </w:style>
  <w:style w:type="paragraph" w:styleId="Heading7">
    <w:name w:val="heading 7"/>
    <w:basedOn w:val="Normal"/>
    <w:next w:val="Normal"/>
    <w:link w:val="Heading7Char"/>
    <w:qFormat/>
    <w:rsid w:val="004A49CB"/>
    <w:pPr>
      <w:spacing w:before="240" w:after="60"/>
      <w:outlineLvl w:val="6"/>
    </w:pPr>
  </w:style>
  <w:style w:type="paragraph" w:styleId="Heading8">
    <w:name w:val="heading 8"/>
    <w:basedOn w:val="Normal"/>
    <w:next w:val="Normal"/>
    <w:link w:val="Heading8Char"/>
    <w:qFormat/>
    <w:rsid w:val="004A49CB"/>
    <w:pPr>
      <w:spacing w:before="240" w:after="60"/>
      <w:outlineLvl w:val="7"/>
    </w:pPr>
    <w:rPr>
      <w:i/>
      <w:iCs/>
    </w:rPr>
  </w:style>
  <w:style w:type="paragraph" w:styleId="Heading9">
    <w:name w:val="heading 9"/>
    <w:basedOn w:val="Normal"/>
    <w:next w:val="Normal"/>
    <w:link w:val="Heading9Char"/>
    <w:qFormat/>
    <w:rsid w:val="004A49CB"/>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49CB"/>
    <w:rPr>
      <w:rFonts w:ascii="Cambria" w:eastAsia="Times New Roman" w:hAnsi="Cambria" w:cs="Times New Roman"/>
      <w:b/>
      <w:bCs/>
      <w:kern w:val="32"/>
      <w:sz w:val="36"/>
      <w:szCs w:val="32"/>
      <w:lang w:val="en-US"/>
    </w:rPr>
  </w:style>
  <w:style w:type="character" w:customStyle="1" w:styleId="Heading2Char">
    <w:name w:val="Heading 2 Char"/>
    <w:basedOn w:val="DefaultParagraphFont"/>
    <w:link w:val="Heading2"/>
    <w:rsid w:val="004A49CB"/>
    <w:rPr>
      <w:rFonts w:asciiTheme="majorHAnsi" w:eastAsiaTheme="majorEastAsia" w:hAnsiTheme="majorHAnsi" w:cstheme="majorBidi"/>
      <w:b/>
      <w:bCs/>
      <w:color w:val="4F6228" w:themeColor="accent3" w:themeShade="80"/>
      <w:sz w:val="32"/>
      <w:szCs w:val="26"/>
      <w:lang w:val="en-US"/>
    </w:rPr>
  </w:style>
  <w:style w:type="character" w:customStyle="1" w:styleId="Heading3Char">
    <w:name w:val="Heading 3 Char"/>
    <w:basedOn w:val="DefaultParagraphFont"/>
    <w:link w:val="Heading3"/>
    <w:uiPriority w:val="9"/>
    <w:rsid w:val="004A49CB"/>
    <w:rPr>
      <w:rFonts w:asciiTheme="majorHAnsi" w:eastAsiaTheme="majorEastAsia" w:hAnsiTheme="majorHAnsi" w:cstheme="majorBidi"/>
      <w:b/>
      <w:bCs/>
      <w:color w:val="365F91" w:themeColor="accent1" w:themeShade="BF"/>
      <w:sz w:val="28"/>
      <w:szCs w:val="24"/>
      <w:lang w:val="en-US"/>
    </w:rPr>
  </w:style>
  <w:style w:type="character" w:customStyle="1" w:styleId="Heading4Char">
    <w:name w:val="Heading 4 Char"/>
    <w:basedOn w:val="DefaultParagraphFont"/>
    <w:link w:val="Heading4"/>
    <w:rsid w:val="004A49CB"/>
    <w:rPr>
      <w:rFonts w:ascii="Arial" w:eastAsia="Times New Roman" w:hAnsi="Arial" w:cs="Times New Roman"/>
      <w:bCs/>
      <w:color w:val="365F91" w:themeColor="accent1" w:themeShade="BF"/>
      <w:sz w:val="28"/>
      <w:szCs w:val="28"/>
      <w:lang w:val="en-US"/>
    </w:rPr>
  </w:style>
  <w:style w:type="character" w:customStyle="1" w:styleId="Heading5Char">
    <w:name w:val="Heading 5 Char"/>
    <w:basedOn w:val="DefaultParagraphFont"/>
    <w:link w:val="Heading5"/>
    <w:rsid w:val="004A49CB"/>
    <w:rPr>
      <w:rFonts w:ascii="Arial" w:eastAsia="Times New Roman" w:hAnsi="Arial" w:cs="Times New Roman"/>
      <w:color w:val="000000" w:themeColor="text1"/>
      <w:sz w:val="26"/>
      <w:szCs w:val="24"/>
      <w:lang w:val="en-US"/>
    </w:rPr>
  </w:style>
  <w:style w:type="character" w:customStyle="1" w:styleId="Heading6Char">
    <w:name w:val="Heading 6 Char"/>
    <w:basedOn w:val="DefaultParagraphFont"/>
    <w:link w:val="Heading6"/>
    <w:rsid w:val="004A49CB"/>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4A49CB"/>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4A49CB"/>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4A49CB"/>
    <w:rPr>
      <w:rFonts w:ascii="Arial" w:eastAsia="Times New Roman" w:hAnsi="Arial" w:cs="Times New Roman"/>
      <w:lang w:val="en-US"/>
    </w:rPr>
  </w:style>
  <w:style w:type="paragraph" w:styleId="Header">
    <w:name w:val="header"/>
    <w:basedOn w:val="Normal"/>
    <w:link w:val="HeaderChar"/>
    <w:unhideWhenUsed/>
    <w:rsid w:val="004A49CB"/>
    <w:pPr>
      <w:tabs>
        <w:tab w:val="center" w:pos="4680"/>
        <w:tab w:val="right" w:pos="9360"/>
      </w:tabs>
    </w:pPr>
  </w:style>
  <w:style w:type="character" w:customStyle="1" w:styleId="HeaderChar">
    <w:name w:val="Header Char"/>
    <w:basedOn w:val="DefaultParagraphFont"/>
    <w:link w:val="Header"/>
    <w:rsid w:val="004A49C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A49CB"/>
    <w:pPr>
      <w:tabs>
        <w:tab w:val="center" w:pos="4680"/>
        <w:tab w:val="right" w:pos="9360"/>
      </w:tabs>
    </w:pPr>
  </w:style>
  <w:style w:type="character" w:customStyle="1" w:styleId="FooterChar">
    <w:name w:val="Footer Char"/>
    <w:basedOn w:val="DefaultParagraphFont"/>
    <w:link w:val="Footer"/>
    <w:uiPriority w:val="99"/>
    <w:rsid w:val="004A49CB"/>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unhideWhenUsed/>
    <w:rsid w:val="004A49CB"/>
    <w:rPr>
      <w:rFonts w:ascii="Tahoma" w:hAnsi="Tahoma" w:cs="Tahoma"/>
      <w:sz w:val="16"/>
      <w:szCs w:val="16"/>
    </w:rPr>
  </w:style>
  <w:style w:type="character" w:customStyle="1" w:styleId="BalloonTextChar">
    <w:name w:val="Balloon Text Char"/>
    <w:basedOn w:val="DefaultParagraphFont"/>
    <w:link w:val="BalloonText"/>
    <w:uiPriority w:val="99"/>
    <w:rsid w:val="004A49CB"/>
    <w:rPr>
      <w:rFonts w:ascii="Tahoma" w:eastAsia="Times New Roman" w:hAnsi="Tahoma" w:cs="Tahoma"/>
      <w:sz w:val="16"/>
      <w:szCs w:val="16"/>
      <w:lang w:val="en-US"/>
    </w:rPr>
  </w:style>
  <w:style w:type="paragraph" w:styleId="ListParagraph">
    <w:name w:val="List Paragraph"/>
    <w:basedOn w:val="Normal"/>
    <w:link w:val="ListParagraphChar"/>
    <w:uiPriority w:val="34"/>
    <w:qFormat/>
    <w:rsid w:val="004A49CB"/>
    <w:pPr>
      <w:ind w:left="720"/>
      <w:contextualSpacing/>
    </w:pPr>
  </w:style>
  <w:style w:type="paragraph" w:styleId="DocumentMap">
    <w:name w:val="Document Map"/>
    <w:basedOn w:val="Normal"/>
    <w:link w:val="DocumentMapChar"/>
    <w:unhideWhenUsed/>
    <w:rsid w:val="004A49CB"/>
    <w:rPr>
      <w:rFonts w:ascii="Tahoma" w:hAnsi="Tahoma" w:cs="Tahoma"/>
      <w:sz w:val="16"/>
      <w:szCs w:val="16"/>
    </w:rPr>
  </w:style>
  <w:style w:type="character" w:customStyle="1" w:styleId="DocumentMapChar">
    <w:name w:val="Document Map Char"/>
    <w:basedOn w:val="DefaultParagraphFont"/>
    <w:link w:val="DocumentMap"/>
    <w:rsid w:val="004A49CB"/>
    <w:rPr>
      <w:rFonts w:ascii="Tahoma" w:eastAsia="Times New Roman" w:hAnsi="Tahoma" w:cs="Tahoma"/>
      <w:sz w:val="16"/>
      <w:szCs w:val="16"/>
      <w:lang w:val="en-US"/>
    </w:rPr>
  </w:style>
  <w:style w:type="character" w:styleId="PageNumber">
    <w:name w:val="page number"/>
    <w:basedOn w:val="DefaultParagraphFont"/>
    <w:rsid w:val="004A49CB"/>
  </w:style>
  <w:style w:type="paragraph" w:styleId="BodyText">
    <w:name w:val="Body Text"/>
    <w:basedOn w:val="Normal"/>
    <w:link w:val="BodyTextChar"/>
    <w:rsid w:val="004A49CB"/>
    <w:rPr>
      <w:rFonts w:ascii="Tahoma" w:hAnsi="Tahoma"/>
      <w:szCs w:val="20"/>
      <w:lang w:val="id-ID"/>
    </w:rPr>
  </w:style>
  <w:style w:type="character" w:customStyle="1" w:styleId="BodyTextChar">
    <w:name w:val="Body Text Char"/>
    <w:basedOn w:val="DefaultParagraphFont"/>
    <w:link w:val="BodyText"/>
    <w:rsid w:val="004A49CB"/>
    <w:rPr>
      <w:rFonts w:ascii="Tahoma" w:eastAsia="Times New Roman" w:hAnsi="Tahoma" w:cs="Times New Roman"/>
      <w:sz w:val="24"/>
      <w:szCs w:val="20"/>
    </w:rPr>
  </w:style>
  <w:style w:type="table" w:styleId="TableGrid">
    <w:name w:val="Table Grid"/>
    <w:basedOn w:val="TableNormal"/>
    <w:uiPriority w:val="59"/>
    <w:rsid w:val="004A49CB"/>
    <w:pPr>
      <w:spacing w:after="0" w:line="240" w:lineRule="auto"/>
    </w:pPr>
    <w:rPr>
      <w:rFonts w:ascii="Times New Roman" w:eastAsia="Times New Roman" w:hAnsi="Times New Roman" w:cs="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4A49CB"/>
    <w:pPr>
      <w:spacing w:after="120" w:line="480" w:lineRule="auto"/>
      <w:ind w:left="283"/>
    </w:pPr>
  </w:style>
  <w:style w:type="character" w:customStyle="1" w:styleId="BodyTextIndent2Char">
    <w:name w:val="Body Text Indent 2 Char"/>
    <w:basedOn w:val="DefaultParagraphFont"/>
    <w:link w:val="BodyTextIndent2"/>
    <w:rsid w:val="004A49CB"/>
    <w:rPr>
      <w:rFonts w:ascii="Times New Roman" w:eastAsia="Times New Roman" w:hAnsi="Times New Roman" w:cs="Times New Roman"/>
      <w:sz w:val="24"/>
      <w:szCs w:val="24"/>
      <w:lang w:val="en-US"/>
    </w:rPr>
  </w:style>
  <w:style w:type="paragraph" w:styleId="BodyTextIndent">
    <w:name w:val="Body Text Indent"/>
    <w:basedOn w:val="Normal"/>
    <w:link w:val="BodyTextIndentChar"/>
    <w:rsid w:val="004A49CB"/>
    <w:pPr>
      <w:spacing w:after="120"/>
      <w:ind w:left="283"/>
    </w:pPr>
  </w:style>
  <w:style w:type="character" w:customStyle="1" w:styleId="BodyTextIndentChar">
    <w:name w:val="Body Text Indent Char"/>
    <w:basedOn w:val="DefaultParagraphFont"/>
    <w:link w:val="BodyTextIndent"/>
    <w:rsid w:val="004A49CB"/>
    <w:rPr>
      <w:rFonts w:ascii="Times New Roman" w:eastAsia="Times New Roman" w:hAnsi="Times New Roman" w:cs="Times New Roman"/>
      <w:sz w:val="24"/>
      <w:szCs w:val="24"/>
      <w:lang w:val="en-US"/>
    </w:rPr>
  </w:style>
  <w:style w:type="paragraph" w:styleId="BodyTextIndent3">
    <w:name w:val="Body Text Indent 3"/>
    <w:basedOn w:val="Normal"/>
    <w:link w:val="BodyTextIndent3Char"/>
    <w:rsid w:val="004A49CB"/>
    <w:pPr>
      <w:spacing w:after="120"/>
      <w:ind w:left="283"/>
    </w:pPr>
    <w:rPr>
      <w:sz w:val="16"/>
      <w:szCs w:val="16"/>
    </w:rPr>
  </w:style>
  <w:style w:type="character" w:customStyle="1" w:styleId="BodyTextIndent3Char">
    <w:name w:val="Body Text Indent 3 Char"/>
    <w:basedOn w:val="DefaultParagraphFont"/>
    <w:link w:val="BodyTextIndent3"/>
    <w:rsid w:val="004A49CB"/>
    <w:rPr>
      <w:rFonts w:ascii="Times New Roman" w:eastAsia="Times New Roman" w:hAnsi="Times New Roman" w:cs="Times New Roman"/>
      <w:sz w:val="16"/>
      <w:szCs w:val="16"/>
      <w:lang w:val="en-US"/>
    </w:rPr>
  </w:style>
  <w:style w:type="paragraph" w:styleId="BodyText2">
    <w:name w:val="Body Text 2"/>
    <w:basedOn w:val="Normal"/>
    <w:link w:val="BodyText2Char"/>
    <w:rsid w:val="004A49CB"/>
    <w:pPr>
      <w:spacing w:after="120" w:line="480" w:lineRule="auto"/>
    </w:pPr>
  </w:style>
  <w:style w:type="character" w:customStyle="1" w:styleId="BodyText2Char">
    <w:name w:val="Body Text 2 Char"/>
    <w:basedOn w:val="DefaultParagraphFont"/>
    <w:link w:val="BodyText2"/>
    <w:rsid w:val="004A49CB"/>
    <w:rPr>
      <w:rFonts w:ascii="Times New Roman" w:eastAsia="Times New Roman" w:hAnsi="Times New Roman" w:cs="Times New Roman"/>
      <w:sz w:val="24"/>
      <w:szCs w:val="24"/>
      <w:lang w:val="en-US"/>
    </w:rPr>
  </w:style>
  <w:style w:type="paragraph" w:customStyle="1" w:styleId="Picture">
    <w:name w:val="Picture"/>
    <w:basedOn w:val="Normal"/>
    <w:next w:val="Caption"/>
    <w:rsid w:val="004A49CB"/>
    <w:pPr>
      <w:keepNext/>
    </w:pPr>
    <w:rPr>
      <w:rFonts w:ascii="Garamond" w:hAnsi="Garamond"/>
      <w:sz w:val="22"/>
      <w:szCs w:val="20"/>
    </w:rPr>
  </w:style>
  <w:style w:type="paragraph" w:styleId="Caption">
    <w:name w:val="caption"/>
    <w:basedOn w:val="Normal"/>
    <w:next w:val="Normal"/>
    <w:qFormat/>
    <w:rsid w:val="004A49CB"/>
    <w:rPr>
      <w:b/>
      <w:bCs/>
      <w:sz w:val="20"/>
      <w:szCs w:val="20"/>
    </w:rPr>
  </w:style>
  <w:style w:type="paragraph" w:customStyle="1" w:styleId="Default">
    <w:name w:val="Default"/>
    <w:rsid w:val="004A49CB"/>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rsid w:val="004A49CB"/>
    <w:rPr>
      <w:sz w:val="16"/>
      <w:szCs w:val="16"/>
    </w:rPr>
  </w:style>
  <w:style w:type="character" w:styleId="Emphasis">
    <w:name w:val="Emphasis"/>
    <w:uiPriority w:val="20"/>
    <w:qFormat/>
    <w:rsid w:val="004A49CB"/>
    <w:rPr>
      <w:i/>
      <w:iCs/>
    </w:rPr>
  </w:style>
  <w:style w:type="character" w:styleId="PlaceholderText">
    <w:name w:val="Placeholder Text"/>
    <w:uiPriority w:val="99"/>
    <w:semiHidden/>
    <w:rsid w:val="004A49CB"/>
    <w:rPr>
      <w:color w:val="808080"/>
    </w:rPr>
  </w:style>
  <w:style w:type="paragraph" w:styleId="NormalWeb">
    <w:name w:val="Normal (Web)"/>
    <w:basedOn w:val="Normal"/>
    <w:unhideWhenUsed/>
    <w:rsid w:val="004A49CB"/>
    <w:pPr>
      <w:spacing w:before="100" w:beforeAutospacing="1" w:after="100" w:afterAutospacing="1"/>
    </w:pPr>
    <w:rPr>
      <w:lang w:val="id-ID" w:eastAsia="id-ID"/>
    </w:rPr>
  </w:style>
  <w:style w:type="table" w:styleId="TableElegant">
    <w:name w:val="Table Elegant"/>
    <w:basedOn w:val="TableNormal"/>
    <w:uiPriority w:val="99"/>
    <w:rsid w:val="004A49CB"/>
    <w:pPr>
      <w:spacing w:after="0" w:line="240" w:lineRule="auto"/>
    </w:pPr>
    <w:rPr>
      <w:rFonts w:ascii="Times New Roman" w:eastAsia="Calibri" w:hAnsi="Times New Roman" w:cs="Times New Roman"/>
      <w:sz w:val="20"/>
      <w:szCs w:val="20"/>
      <w:lang w:eastAsia="id-ID"/>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tcPr>
    </w:tblStylePr>
  </w:style>
  <w:style w:type="paragraph" w:styleId="HTMLPreformatted">
    <w:name w:val="HTML Preformatted"/>
    <w:basedOn w:val="Normal"/>
    <w:link w:val="HTMLPreformattedChar"/>
    <w:rsid w:val="004A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rsid w:val="004A49CB"/>
    <w:rPr>
      <w:rFonts w:ascii="Courier New" w:eastAsia="Times New Roman" w:hAnsi="Courier New" w:cs="Times New Roman"/>
      <w:sz w:val="20"/>
      <w:szCs w:val="20"/>
      <w:lang w:val="en-US"/>
    </w:rPr>
  </w:style>
  <w:style w:type="character" w:styleId="Hyperlink">
    <w:name w:val="Hyperlink"/>
    <w:uiPriority w:val="99"/>
    <w:rsid w:val="004A49CB"/>
    <w:rPr>
      <w:color w:val="0000FF"/>
      <w:u w:val="single"/>
    </w:rPr>
  </w:style>
  <w:style w:type="paragraph" w:styleId="CommentText">
    <w:name w:val="annotation text"/>
    <w:basedOn w:val="Normal"/>
    <w:link w:val="CommentTextChar"/>
    <w:rsid w:val="004A49CB"/>
    <w:rPr>
      <w:sz w:val="20"/>
      <w:szCs w:val="20"/>
    </w:rPr>
  </w:style>
  <w:style w:type="character" w:customStyle="1" w:styleId="CommentTextChar">
    <w:name w:val="Comment Text Char"/>
    <w:basedOn w:val="DefaultParagraphFont"/>
    <w:link w:val="CommentText"/>
    <w:rsid w:val="004A49CB"/>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4A49CB"/>
    <w:rPr>
      <w:b/>
      <w:bCs/>
    </w:rPr>
  </w:style>
  <w:style w:type="character" w:customStyle="1" w:styleId="CommentSubjectChar">
    <w:name w:val="Comment Subject Char"/>
    <w:basedOn w:val="CommentTextChar"/>
    <w:link w:val="CommentSubject"/>
    <w:rsid w:val="004A49CB"/>
    <w:rPr>
      <w:rFonts w:ascii="Times New Roman" w:eastAsia="Times New Roman" w:hAnsi="Times New Roman" w:cs="Times New Roman"/>
      <w:b/>
      <w:bCs/>
      <w:sz w:val="20"/>
      <w:szCs w:val="20"/>
      <w:lang w:val="en-US"/>
    </w:rPr>
  </w:style>
  <w:style w:type="paragraph" w:styleId="BodyText3">
    <w:name w:val="Body Text 3"/>
    <w:basedOn w:val="Normal"/>
    <w:link w:val="BodyText3Char"/>
    <w:rsid w:val="004A49CB"/>
    <w:pPr>
      <w:widowControl w:val="0"/>
      <w:autoSpaceDE w:val="0"/>
      <w:autoSpaceDN w:val="0"/>
      <w:adjustRightInd w:val="0"/>
      <w:spacing w:before="60"/>
    </w:pPr>
    <w:rPr>
      <w:rFonts w:ascii="Arial" w:hAnsi="Arial"/>
      <w:color w:val="000000"/>
      <w:sz w:val="18"/>
      <w:szCs w:val="22"/>
      <w:u w:val="single"/>
    </w:rPr>
  </w:style>
  <w:style w:type="character" w:customStyle="1" w:styleId="BodyText3Char">
    <w:name w:val="Body Text 3 Char"/>
    <w:basedOn w:val="DefaultParagraphFont"/>
    <w:link w:val="BodyText3"/>
    <w:rsid w:val="004A49CB"/>
    <w:rPr>
      <w:rFonts w:ascii="Arial" w:eastAsia="Times New Roman" w:hAnsi="Arial" w:cs="Times New Roman"/>
      <w:color w:val="000000"/>
      <w:sz w:val="18"/>
      <w:u w:val="single"/>
      <w:lang w:val="en-US"/>
    </w:rPr>
  </w:style>
  <w:style w:type="character" w:styleId="Strong">
    <w:name w:val="Strong"/>
    <w:uiPriority w:val="22"/>
    <w:qFormat/>
    <w:rsid w:val="004A49CB"/>
    <w:rPr>
      <w:b/>
      <w:bCs/>
    </w:rPr>
  </w:style>
  <w:style w:type="paragraph" w:customStyle="1" w:styleId="Normal1">
    <w:name w:val="Normal1"/>
    <w:basedOn w:val="Normal"/>
    <w:rsid w:val="004A49CB"/>
    <w:pPr>
      <w:spacing w:before="100" w:beforeAutospacing="1" w:after="100" w:afterAutospacing="1"/>
    </w:pPr>
    <w:rPr>
      <w:lang w:val="id-ID" w:eastAsia="id-ID"/>
    </w:rPr>
  </w:style>
  <w:style w:type="paragraph" w:customStyle="1" w:styleId="Pa2">
    <w:name w:val="Pa2"/>
    <w:basedOn w:val="Default"/>
    <w:next w:val="Default"/>
    <w:uiPriority w:val="99"/>
    <w:rsid w:val="004A49CB"/>
    <w:pPr>
      <w:spacing w:line="241" w:lineRule="atLeast"/>
    </w:pPr>
    <w:rPr>
      <w:rFonts w:ascii="Gill Sans MT" w:hAnsi="Gill Sans MT"/>
      <w:color w:val="auto"/>
      <w:lang w:val="id-ID" w:eastAsia="id-ID"/>
    </w:rPr>
  </w:style>
  <w:style w:type="character" w:customStyle="1" w:styleId="A3">
    <w:name w:val="A3"/>
    <w:uiPriority w:val="99"/>
    <w:rsid w:val="004A49CB"/>
    <w:rPr>
      <w:rFonts w:cs="Gill Sans MT"/>
      <w:color w:val="211D1E"/>
      <w:sz w:val="31"/>
      <w:szCs w:val="31"/>
    </w:rPr>
  </w:style>
  <w:style w:type="paragraph" w:customStyle="1" w:styleId="Pa0">
    <w:name w:val="Pa0"/>
    <w:basedOn w:val="Default"/>
    <w:next w:val="Default"/>
    <w:uiPriority w:val="99"/>
    <w:rsid w:val="004A49CB"/>
    <w:pPr>
      <w:spacing w:line="241" w:lineRule="atLeast"/>
    </w:pPr>
    <w:rPr>
      <w:rFonts w:ascii="Gill Sans MT" w:hAnsi="Gill Sans MT"/>
      <w:color w:val="auto"/>
      <w:lang w:val="id-ID" w:eastAsia="id-ID"/>
    </w:rPr>
  </w:style>
  <w:style w:type="character" w:customStyle="1" w:styleId="A4">
    <w:name w:val="A4"/>
    <w:uiPriority w:val="99"/>
    <w:rsid w:val="004A49CB"/>
    <w:rPr>
      <w:rFonts w:cs="Gill Sans MT"/>
      <w:b/>
      <w:bCs/>
      <w:i/>
      <w:iCs/>
      <w:color w:val="004891"/>
      <w:sz w:val="50"/>
      <w:szCs w:val="50"/>
    </w:rPr>
  </w:style>
  <w:style w:type="character" w:customStyle="1" w:styleId="A5">
    <w:name w:val="A5"/>
    <w:uiPriority w:val="99"/>
    <w:rsid w:val="004A49CB"/>
    <w:rPr>
      <w:rFonts w:cs="Gill Sans MT"/>
      <w:b/>
      <w:bCs/>
      <w:color w:val="211D1E"/>
      <w:sz w:val="32"/>
      <w:szCs w:val="32"/>
    </w:rPr>
  </w:style>
  <w:style w:type="paragraph" w:customStyle="1" w:styleId="Pa1">
    <w:name w:val="Pa1"/>
    <w:basedOn w:val="Default"/>
    <w:next w:val="Default"/>
    <w:uiPriority w:val="99"/>
    <w:rsid w:val="004A49CB"/>
    <w:pPr>
      <w:spacing w:line="241" w:lineRule="atLeast"/>
    </w:pPr>
    <w:rPr>
      <w:rFonts w:ascii="Gill Sans MT" w:hAnsi="Gill Sans MT"/>
      <w:color w:val="auto"/>
      <w:lang w:val="id-ID" w:eastAsia="id-ID"/>
    </w:rPr>
  </w:style>
  <w:style w:type="character" w:customStyle="1" w:styleId="A1">
    <w:name w:val="A1"/>
    <w:uiPriority w:val="99"/>
    <w:rsid w:val="004A49CB"/>
    <w:rPr>
      <w:rFonts w:cs="Gill Sans MT"/>
      <w:color w:val="004891"/>
      <w:sz w:val="28"/>
      <w:szCs w:val="28"/>
    </w:rPr>
  </w:style>
  <w:style w:type="paragraph" w:customStyle="1" w:styleId="Style5">
    <w:name w:val="Style 5"/>
    <w:basedOn w:val="Normal"/>
    <w:rsid w:val="004A49CB"/>
    <w:pPr>
      <w:widowControl w:val="0"/>
      <w:spacing w:line="192" w:lineRule="exact"/>
      <w:ind w:firstLine="504"/>
      <w:jc w:val="both"/>
    </w:pPr>
    <w:rPr>
      <w:noProof/>
      <w:color w:val="000000"/>
      <w:sz w:val="20"/>
      <w:szCs w:val="20"/>
    </w:rPr>
  </w:style>
  <w:style w:type="character" w:customStyle="1" w:styleId="fullpost">
    <w:name w:val="fullpost"/>
    <w:basedOn w:val="DefaultParagraphFont"/>
    <w:rsid w:val="004A49CB"/>
  </w:style>
  <w:style w:type="paragraph" w:customStyle="1" w:styleId="TableHeading">
    <w:name w:val="Table Heading"/>
    <w:basedOn w:val="Normal"/>
    <w:uiPriority w:val="99"/>
    <w:rsid w:val="004A49CB"/>
    <w:pPr>
      <w:widowControl w:val="0"/>
      <w:suppressLineNumbers/>
      <w:suppressAutoHyphens/>
      <w:jc w:val="center"/>
    </w:pPr>
    <w:rPr>
      <w:b/>
      <w:bCs/>
      <w:lang w:eastAsia="ar-SA"/>
    </w:rPr>
  </w:style>
  <w:style w:type="paragraph" w:customStyle="1" w:styleId="MediumGrid1-Accent21">
    <w:name w:val="Medium Grid 1 - Accent 21"/>
    <w:basedOn w:val="Normal"/>
    <w:uiPriority w:val="99"/>
    <w:rsid w:val="004A49CB"/>
    <w:pPr>
      <w:spacing w:after="200"/>
      <w:ind w:left="720"/>
    </w:pPr>
    <w:rPr>
      <w:rFonts w:ascii="Cambria" w:eastAsia="Cambria" w:hAnsi="Cambria" w:cs="Cambria"/>
    </w:rPr>
  </w:style>
  <w:style w:type="paragraph" w:customStyle="1" w:styleId="ColorfulList-Accent11">
    <w:name w:val="Colorful List - Accent 11"/>
    <w:basedOn w:val="Normal"/>
    <w:uiPriority w:val="99"/>
    <w:rsid w:val="004A49CB"/>
    <w:pPr>
      <w:spacing w:after="200" w:line="276" w:lineRule="auto"/>
      <w:ind w:left="720"/>
    </w:pPr>
    <w:rPr>
      <w:rFonts w:ascii="Calibri" w:eastAsia="Cambria" w:hAnsi="Calibri" w:cs="Calibri"/>
      <w:sz w:val="22"/>
      <w:szCs w:val="22"/>
    </w:rPr>
  </w:style>
  <w:style w:type="numbering" w:customStyle="1" w:styleId="Style1">
    <w:name w:val="Style1"/>
    <w:rsid w:val="004A49CB"/>
    <w:pPr>
      <w:numPr>
        <w:numId w:val="1"/>
      </w:numPr>
    </w:pPr>
  </w:style>
  <w:style w:type="numbering" w:customStyle="1" w:styleId="Style2">
    <w:name w:val="Style2"/>
    <w:rsid w:val="004A49CB"/>
    <w:pPr>
      <w:numPr>
        <w:numId w:val="2"/>
      </w:numPr>
    </w:pPr>
  </w:style>
  <w:style w:type="character" w:styleId="FollowedHyperlink">
    <w:name w:val="FollowedHyperlink"/>
    <w:basedOn w:val="DefaultParagraphFont"/>
    <w:uiPriority w:val="99"/>
    <w:unhideWhenUsed/>
    <w:rsid w:val="004A49CB"/>
    <w:rPr>
      <w:color w:val="800080"/>
      <w:u w:val="single"/>
    </w:rPr>
  </w:style>
  <w:style w:type="paragraph" w:styleId="Subtitle">
    <w:name w:val="Subtitle"/>
    <w:basedOn w:val="Normal"/>
    <w:link w:val="SubtitleChar"/>
    <w:qFormat/>
    <w:rsid w:val="004A49CB"/>
    <w:rPr>
      <w:b/>
      <w:bCs/>
    </w:rPr>
  </w:style>
  <w:style w:type="character" w:customStyle="1" w:styleId="SubtitleChar">
    <w:name w:val="Subtitle Char"/>
    <w:basedOn w:val="DefaultParagraphFont"/>
    <w:link w:val="Subtitle"/>
    <w:rsid w:val="004A49CB"/>
    <w:rPr>
      <w:rFonts w:ascii="Times New Roman" w:eastAsia="Times New Roman" w:hAnsi="Times New Roman" w:cs="Times New Roman"/>
      <w:b/>
      <w:bCs/>
      <w:sz w:val="24"/>
      <w:szCs w:val="24"/>
      <w:lang w:val="en-US"/>
    </w:rPr>
  </w:style>
  <w:style w:type="paragraph" w:styleId="List2">
    <w:name w:val="List 2"/>
    <w:basedOn w:val="Normal"/>
    <w:rsid w:val="004A49CB"/>
    <w:pPr>
      <w:ind w:left="720" w:hanging="360"/>
    </w:pPr>
  </w:style>
  <w:style w:type="paragraph" w:styleId="List4">
    <w:name w:val="List 4"/>
    <w:basedOn w:val="Normal"/>
    <w:uiPriority w:val="99"/>
    <w:unhideWhenUsed/>
    <w:rsid w:val="004A49CB"/>
    <w:pPr>
      <w:ind w:left="1132" w:hanging="283"/>
      <w:contextualSpacing/>
    </w:pPr>
  </w:style>
  <w:style w:type="paragraph" w:styleId="Title">
    <w:name w:val="Title"/>
    <w:basedOn w:val="Normal"/>
    <w:next w:val="Normal"/>
    <w:link w:val="TitleChar"/>
    <w:uiPriority w:val="10"/>
    <w:qFormat/>
    <w:rsid w:val="004A49CB"/>
    <w:pPr>
      <w:spacing w:line="360" w:lineRule="auto"/>
      <w:jc w:val="center"/>
      <w:outlineLvl w:val="0"/>
    </w:pPr>
    <w:rPr>
      <w:rFonts w:ascii="Arial" w:eastAsiaTheme="majorEastAsia" w:hAnsi="Arial" w:cs="Arial"/>
      <w:b/>
      <w:bCs/>
      <w:kern w:val="28"/>
      <w:sz w:val="32"/>
      <w:szCs w:val="28"/>
    </w:rPr>
  </w:style>
  <w:style w:type="character" w:customStyle="1" w:styleId="TitleChar">
    <w:name w:val="Title Char"/>
    <w:basedOn w:val="DefaultParagraphFont"/>
    <w:link w:val="Title"/>
    <w:uiPriority w:val="10"/>
    <w:rsid w:val="004A49CB"/>
    <w:rPr>
      <w:rFonts w:ascii="Arial" w:eastAsiaTheme="majorEastAsia" w:hAnsi="Arial" w:cs="Arial"/>
      <w:b/>
      <w:bCs/>
      <w:kern w:val="28"/>
      <w:sz w:val="32"/>
      <w:szCs w:val="28"/>
      <w:lang w:val="en-US"/>
    </w:rPr>
  </w:style>
  <w:style w:type="paragraph" w:customStyle="1" w:styleId="Ayatsub">
    <w:name w:val="Ayat sub"/>
    <w:rsid w:val="004A49CB"/>
    <w:pPr>
      <w:numPr>
        <w:numId w:val="3"/>
      </w:numPr>
      <w:spacing w:before="80" w:after="0" w:line="240" w:lineRule="auto"/>
      <w:jc w:val="both"/>
    </w:pPr>
    <w:rPr>
      <w:rFonts w:ascii="Arial" w:eastAsia="SimSun" w:hAnsi="Arial" w:cs="Times New Roman"/>
      <w:szCs w:val="24"/>
      <w:lang w:eastAsia="zh-CN"/>
    </w:rPr>
  </w:style>
  <w:style w:type="paragraph" w:customStyle="1" w:styleId="Butir1">
    <w:name w:val="Butir 1"/>
    <w:link w:val="Butir1Char"/>
    <w:rsid w:val="004A49CB"/>
    <w:pPr>
      <w:numPr>
        <w:numId w:val="4"/>
      </w:numPr>
      <w:spacing w:after="0" w:line="240" w:lineRule="auto"/>
      <w:jc w:val="both"/>
    </w:pPr>
    <w:rPr>
      <w:rFonts w:ascii="Arial" w:eastAsia="SimSun" w:hAnsi="Arial" w:cs="Times New Roman"/>
      <w:szCs w:val="24"/>
      <w:lang w:eastAsia="zh-CN"/>
    </w:rPr>
  </w:style>
  <w:style w:type="character" w:customStyle="1" w:styleId="Butir1Char">
    <w:name w:val="Butir 1 Char"/>
    <w:link w:val="Butir1"/>
    <w:rsid w:val="004A49CB"/>
    <w:rPr>
      <w:rFonts w:ascii="Arial" w:eastAsia="SimSun" w:hAnsi="Arial" w:cs="Times New Roman"/>
      <w:szCs w:val="24"/>
      <w:lang w:eastAsia="zh-CN"/>
    </w:rPr>
  </w:style>
  <w:style w:type="paragraph" w:customStyle="1" w:styleId="Ayat-pasal">
    <w:name w:val="Ayat-pasal"/>
    <w:basedOn w:val="Normal"/>
    <w:rsid w:val="004A49CB"/>
    <w:pPr>
      <w:spacing w:before="80"/>
      <w:jc w:val="both"/>
    </w:pPr>
    <w:rPr>
      <w:rFonts w:ascii="Arial" w:eastAsia="SimSun" w:hAnsi="Arial"/>
      <w:sz w:val="22"/>
      <w:lang w:val="id-ID" w:eastAsia="zh-CN"/>
    </w:rPr>
  </w:style>
  <w:style w:type="paragraph" w:styleId="NoSpacing">
    <w:name w:val="No Spacing"/>
    <w:link w:val="NoSpacingChar"/>
    <w:uiPriority w:val="1"/>
    <w:qFormat/>
    <w:rsid w:val="004A49C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A49CB"/>
    <w:rPr>
      <w:rFonts w:eastAsiaTheme="minorEastAsia"/>
      <w:lang w:val="en-US"/>
    </w:rPr>
  </w:style>
  <w:style w:type="character" w:customStyle="1" w:styleId="apple-converted-space">
    <w:name w:val="apple-converted-space"/>
    <w:basedOn w:val="DefaultParagraphFont"/>
    <w:rsid w:val="004A49CB"/>
  </w:style>
  <w:style w:type="character" w:customStyle="1" w:styleId="FooterChar1">
    <w:name w:val="Footer Char1"/>
    <w:basedOn w:val="DefaultParagraphFont"/>
    <w:uiPriority w:val="99"/>
    <w:locked/>
    <w:rsid w:val="004A49CB"/>
    <w:rPr>
      <w:sz w:val="24"/>
      <w:szCs w:val="24"/>
      <w:lang w:val="en-GB"/>
    </w:rPr>
  </w:style>
  <w:style w:type="paragraph" w:customStyle="1" w:styleId="Sektor">
    <w:name w:val="Sektor"/>
    <w:basedOn w:val="Normal"/>
    <w:rsid w:val="004A49CB"/>
    <w:pPr>
      <w:numPr>
        <w:numId w:val="5"/>
      </w:numPr>
      <w:spacing w:line="360" w:lineRule="auto"/>
    </w:pPr>
    <w:rPr>
      <w:rFonts w:ascii="Arial" w:hAnsi="Arial" w:cs="Arial"/>
      <w:sz w:val="22"/>
      <w:lang w:val="sv-SE"/>
    </w:rPr>
  </w:style>
  <w:style w:type="paragraph" w:styleId="List3">
    <w:name w:val="List 3"/>
    <w:basedOn w:val="Normal"/>
    <w:uiPriority w:val="99"/>
    <w:unhideWhenUsed/>
    <w:rsid w:val="004A49CB"/>
    <w:pPr>
      <w:ind w:left="849" w:hanging="283"/>
      <w:contextualSpacing/>
    </w:pPr>
  </w:style>
  <w:style w:type="paragraph" w:customStyle="1" w:styleId="nomerpointhurf">
    <w:name w:val="nomer point hurf"/>
    <w:basedOn w:val="Normal"/>
    <w:rsid w:val="004A49CB"/>
    <w:pPr>
      <w:numPr>
        <w:ilvl w:val="2"/>
        <w:numId w:val="6"/>
      </w:numPr>
    </w:pPr>
  </w:style>
  <w:style w:type="character" w:customStyle="1" w:styleId="Style1Char">
    <w:name w:val="Style1 Char"/>
    <w:rsid w:val="004A49CB"/>
    <w:rPr>
      <w:rFonts w:ascii="Arial" w:hAnsi="Arial" w:cs="Arial"/>
      <w:sz w:val="24"/>
      <w:szCs w:val="24"/>
      <w:lang w:eastAsia="en-US"/>
    </w:rPr>
  </w:style>
  <w:style w:type="character" w:customStyle="1" w:styleId="Style1CharChar">
    <w:name w:val="Style1 Char Char"/>
    <w:rsid w:val="004A49CB"/>
    <w:rPr>
      <w:rFonts w:ascii="Arial" w:hAnsi="Arial" w:cs="Arial"/>
      <w:sz w:val="24"/>
      <w:szCs w:val="24"/>
      <w:lang w:eastAsia="en-US"/>
    </w:rPr>
  </w:style>
  <w:style w:type="table" w:customStyle="1" w:styleId="TableGrid1">
    <w:name w:val="Table Grid1"/>
    <w:basedOn w:val="TableNormal"/>
    <w:next w:val="TableGrid"/>
    <w:rsid w:val="004A49CB"/>
    <w:pPr>
      <w:spacing w:after="0" w:line="240" w:lineRule="auto"/>
    </w:pPr>
    <w:rPr>
      <w:rFonts w:ascii="Times New Roman" w:eastAsia="Times New Roman" w:hAnsi="Times New Roman" w:cs="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A49CB"/>
    <w:pPr>
      <w:spacing w:after="0" w:line="240" w:lineRule="auto"/>
    </w:pPr>
    <w:rPr>
      <w:rFonts w:ascii="Times New Roman" w:eastAsia="Times New Roman" w:hAnsi="Times New Roman" w:cs="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
    <w:name w:val="par"/>
    <w:basedOn w:val="Normal"/>
    <w:rsid w:val="004A49CB"/>
    <w:pPr>
      <w:spacing w:after="60" w:line="360" w:lineRule="auto"/>
      <w:ind w:firstLine="900"/>
      <w:jc w:val="both"/>
    </w:pPr>
    <w:rPr>
      <w:rFonts w:ascii="Garamond" w:hAnsi="Garamond" w:cs="Garamond"/>
      <w:sz w:val="20"/>
      <w:szCs w:val="20"/>
      <w:lang w:val="id-ID"/>
    </w:rPr>
  </w:style>
  <w:style w:type="paragraph" w:customStyle="1" w:styleId="Style3">
    <w:name w:val="Style3"/>
    <w:basedOn w:val="Normal"/>
    <w:link w:val="Style3Char"/>
    <w:qFormat/>
    <w:rsid w:val="004A49CB"/>
    <w:pPr>
      <w:spacing w:before="120" w:line="300" w:lineRule="auto"/>
      <w:contextualSpacing/>
      <w:jc w:val="center"/>
    </w:pPr>
    <w:rPr>
      <w:rFonts w:ascii="Arial" w:hAnsi="Arial" w:cs="Arial"/>
      <w:b/>
      <w:color w:val="943634"/>
      <w:szCs w:val="26"/>
      <w:lang w:val="id-ID"/>
    </w:rPr>
  </w:style>
  <w:style w:type="character" w:customStyle="1" w:styleId="Style3Char">
    <w:name w:val="Style3 Char"/>
    <w:link w:val="Style3"/>
    <w:rsid w:val="004A49CB"/>
    <w:rPr>
      <w:rFonts w:ascii="Arial" w:eastAsia="Times New Roman" w:hAnsi="Arial" w:cs="Arial"/>
      <w:b/>
      <w:color w:val="943634"/>
      <w:sz w:val="24"/>
      <w:szCs w:val="26"/>
    </w:rPr>
  </w:style>
  <w:style w:type="character" w:customStyle="1" w:styleId="Style2Char">
    <w:name w:val="Style2 Char"/>
    <w:rsid w:val="004A49CB"/>
    <w:rPr>
      <w:rFonts w:ascii="Arial" w:hAnsi="Arial" w:cs="Arial"/>
      <w:b/>
      <w:color w:val="0000FF"/>
      <w:sz w:val="22"/>
      <w:szCs w:val="24"/>
      <w:lang w:val="id-ID" w:eastAsia="en-US" w:bidi="ar-SA"/>
    </w:rPr>
  </w:style>
  <w:style w:type="paragraph" w:customStyle="1" w:styleId="as">
    <w:name w:val="as"/>
    <w:basedOn w:val="Normal"/>
    <w:link w:val="asChar"/>
    <w:qFormat/>
    <w:rsid w:val="004A49CB"/>
    <w:pPr>
      <w:tabs>
        <w:tab w:val="left" w:pos="1980"/>
      </w:tabs>
      <w:spacing w:line="360" w:lineRule="auto"/>
      <w:ind w:left="1260"/>
      <w:jc w:val="both"/>
    </w:pPr>
    <w:rPr>
      <w:rFonts w:ascii="Arial" w:hAnsi="Arial" w:cs="Arial"/>
      <w:sz w:val="10"/>
      <w:szCs w:val="26"/>
      <w:lang w:val="id-ID"/>
    </w:rPr>
  </w:style>
  <w:style w:type="character" w:customStyle="1" w:styleId="asChar">
    <w:name w:val="as Char"/>
    <w:link w:val="as"/>
    <w:rsid w:val="004A49CB"/>
    <w:rPr>
      <w:rFonts w:ascii="Arial" w:eastAsia="Times New Roman" w:hAnsi="Arial" w:cs="Arial"/>
      <w:sz w:val="10"/>
      <w:szCs w:val="26"/>
    </w:rPr>
  </w:style>
  <w:style w:type="character" w:customStyle="1" w:styleId="CharacterStyle1">
    <w:name w:val="Character Style 1"/>
    <w:rsid w:val="004A49CB"/>
    <w:rPr>
      <w:rFonts w:ascii="Arial" w:hAnsi="Arial" w:cs="Arial"/>
      <w:sz w:val="26"/>
      <w:szCs w:val="26"/>
    </w:rPr>
  </w:style>
  <w:style w:type="table" w:styleId="TableColumns2">
    <w:name w:val="Table Columns 2"/>
    <w:basedOn w:val="TableNormal"/>
    <w:rsid w:val="004A49CB"/>
    <w:pPr>
      <w:spacing w:after="0" w:line="240" w:lineRule="auto"/>
    </w:pPr>
    <w:rPr>
      <w:rFonts w:ascii="Times New Roman" w:eastAsia="Times New Roman" w:hAnsi="Times New Roman" w:cs="Times New Roman"/>
      <w:b/>
      <w:bCs/>
      <w:sz w:val="20"/>
      <w:szCs w:val="20"/>
      <w:lang w:eastAsia="id-ID"/>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8">
    <w:name w:val="Table Grid 8"/>
    <w:basedOn w:val="TableNormal"/>
    <w:rsid w:val="004A49CB"/>
    <w:pPr>
      <w:spacing w:after="0" w:line="240" w:lineRule="auto"/>
    </w:pPr>
    <w:rPr>
      <w:rFonts w:ascii="Times New Roman" w:eastAsia="Times New Roman" w:hAnsi="Times New Roman" w:cs="Times New Roman"/>
      <w:sz w:val="20"/>
      <w:szCs w:val="20"/>
      <w:lang w:eastAsia="id-ID"/>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LineNumber">
    <w:name w:val="line number"/>
    <w:basedOn w:val="DefaultParagraphFont"/>
    <w:uiPriority w:val="99"/>
    <w:unhideWhenUsed/>
    <w:rsid w:val="004A49CB"/>
  </w:style>
  <w:style w:type="character" w:customStyle="1" w:styleId="apple-style-span">
    <w:name w:val="apple-style-span"/>
    <w:basedOn w:val="DefaultParagraphFont"/>
    <w:rsid w:val="004A49CB"/>
  </w:style>
  <w:style w:type="paragraph" w:styleId="TOCHeading">
    <w:name w:val="TOC Heading"/>
    <w:basedOn w:val="Heading1"/>
    <w:next w:val="Normal"/>
    <w:uiPriority w:val="39"/>
    <w:semiHidden/>
    <w:unhideWhenUsed/>
    <w:qFormat/>
    <w:rsid w:val="004A49CB"/>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OC1">
    <w:name w:val="toc 1"/>
    <w:basedOn w:val="Normal"/>
    <w:next w:val="Normal"/>
    <w:autoRedefine/>
    <w:uiPriority w:val="39"/>
    <w:unhideWhenUsed/>
    <w:rsid w:val="004A49CB"/>
    <w:pPr>
      <w:spacing w:after="100"/>
    </w:pPr>
  </w:style>
  <w:style w:type="paragraph" w:styleId="TOC2">
    <w:name w:val="toc 2"/>
    <w:basedOn w:val="Normal"/>
    <w:next w:val="Normal"/>
    <w:autoRedefine/>
    <w:uiPriority w:val="39"/>
    <w:unhideWhenUsed/>
    <w:rsid w:val="004A49CB"/>
    <w:pPr>
      <w:spacing w:after="100"/>
      <w:ind w:left="240"/>
    </w:pPr>
  </w:style>
  <w:style w:type="paragraph" w:styleId="TOC3">
    <w:name w:val="toc 3"/>
    <w:basedOn w:val="Normal"/>
    <w:next w:val="Normal"/>
    <w:autoRedefine/>
    <w:uiPriority w:val="39"/>
    <w:unhideWhenUsed/>
    <w:rsid w:val="004A49CB"/>
    <w:pPr>
      <w:spacing w:after="100"/>
      <w:ind w:left="480"/>
    </w:pPr>
  </w:style>
  <w:style w:type="paragraph" w:styleId="TOC5">
    <w:name w:val="toc 5"/>
    <w:basedOn w:val="Normal"/>
    <w:next w:val="Normal"/>
    <w:autoRedefine/>
    <w:uiPriority w:val="39"/>
    <w:unhideWhenUsed/>
    <w:rsid w:val="004A49CB"/>
    <w:pPr>
      <w:spacing w:after="100"/>
      <w:ind w:left="960"/>
    </w:pPr>
  </w:style>
  <w:style w:type="paragraph" w:styleId="TOC4">
    <w:name w:val="toc 4"/>
    <w:basedOn w:val="Normal"/>
    <w:next w:val="Normal"/>
    <w:autoRedefine/>
    <w:uiPriority w:val="39"/>
    <w:unhideWhenUsed/>
    <w:rsid w:val="004A49CB"/>
    <w:pPr>
      <w:spacing w:after="100"/>
      <w:ind w:left="720"/>
    </w:pPr>
  </w:style>
  <w:style w:type="paragraph" w:styleId="TOC6">
    <w:name w:val="toc 6"/>
    <w:basedOn w:val="Normal"/>
    <w:next w:val="Normal"/>
    <w:autoRedefine/>
    <w:uiPriority w:val="39"/>
    <w:unhideWhenUsed/>
    <w:rsid w:val="004A49CB"/>
    <w:pPr>
      <w:spacing w:after="100" w:line="276" w:lineRule="auto"/>
      <w:ind w:left="1100"/>
    </w:pPr>
    <w:rPr>
      <w:rFonts w:asciiTheme="minorHAnsi" w:eastAsiaTheme="minorEastAsia" w:hAnsiTheme="minorHAnsi" w:cstheme="minorBidi"/>
      <w:sz w:val="22"/>
      <w:szCs w:val="22"/>
      <w:lang w:val="id-ID" w:eastAsia="id-ID"/>
    </w:rPr>
  </w:style>
  <w:style w:type="paragraph" w:styleId="TOC7">
    <w:name w:val="toc 7"/>
    <w:basedOn w:val="Normal"/>
    <w:next w:val="Normal"/>
    <w:autoRedefine/>
    <w:uiPriority w:val="39"/>
    <w:unhideWhenUsed/>
    <w:rsid w:val="004A49CB"/>
    <w:pPr>
      <w:spacing w:after="100" w:line="276" w:lineRule="auto"/>
      <w:ind w:left="1320"/>
    </w:pPr>
    <w:rPr>
      <w:rFonts w:asciiTheme="minorHAnsi" w:eastAsiaTheme="minorEastAsia" w:hAnsiTheme="minorHAnsi" w:cstheme="minorBidi"/>
      <w:sz w:val="22"/>
      <w:szCs w:val="22"/>
      <w:lang w:val="id-ID" w:eastAsia="id-ID"/>
    </w:rPr>
  </w:style>
  <w:style w:type="paragraph" w:styleId="TOC8">
    <w:name w:val="toc 8"/>
    <w:basedOn w:val="Normal"/>
    <w:next w:val="Normal"/>
    <w:autoRedefine/>
    <w:uiPriority w:val="39"/>
    <w:unhideWhenUsed/>
    <w:rsid w:val="004A49CB"/>
    <w:pPr>
      <w:spacing w:after="100" w:line="276" w:lineRule="auto"/>
      <w:ind w:left="1540"/>
    </w:pPr>
    <w:rPr>
      <w:rFonts w:asciiTheme="minorHAnsi" w:eastAsiaTheme="minorEastAsia" w:hAnsiTheme="minorHAnsi" w:cstheme="minorBidi"/>
      <w:sz w:val="22"/>
      <w:szCs w:val="22"/>
      <w:lang w:val="id-ID" w:eastAsia="id-ID"/>
    </w:rPr>
  </w:style>
  <w:style w:type="paragraph" w:styleId="TOC9">
    <w:name w:val="toc 9"/>
    <w:basedOn w:val="Normal"/>
    <w:next w:val="Normal"/>
    <w:autoRedefine/>
    <w:uiPriority w:val="39"/>
    <w:unhideWhenUsed/>
    <w:rsid w:val="004A49CB"/>
    <w:pPr>
      <w:spacing w:after="100" w:line="276" w:lineRule="auto"/>
      <w:ind w:left="1760"/>
    </w:pPr>
    <w:rPr>
      <w:rFonts w:asciiTheme="minorHAnsi" w:eastAsiaTheme="minorEastAsia" w:hAnsiTheme="minorHAnsi" w:cstheme="minorBidi"/>
      <w:sz w:val="22"/>
      <w:szCs w:val="22"/>
      <w:lang w:val="id-ID" w:eastAsia="id-ID"/>
    </w:rPr>
  </w:style>
  <w:style w:type="character" w:customStyle="1" w:styleId="CitraChar">
    <w:name w:val="Citra Char"/>
    <w:basedOn w:val="DefaultParagraphFont"/>
    <w:link w:val="Citra"/>
    <w:rsid w:val="004A49CB"/>
    <w:rPr>
      <w:rFonts w:ascii="Arial Narrow" w:hAnsi="Arial Narrow"/>
      <w:b/>
      <w:sz w:val="26"/>
      <w:szCs w:val="26"/>
    </w:rPr>
  </w:style>
  <w:style w:type="paragraph" w:customStyle="1" w:styleId="Citra">
    <w:name w:val="Citra"/>
    <w:basedOn w:val="Normal"/>
    <w:link w:val="CitraChar"/>
    <w:rsid w:val="004A49CB"/>
    <w:pPr>
      <w:numPr>
        <w:numId w:val="7"/>
      </w:numPr>
      <w:tabs>
        <w:tab w:val="left" w:pos="720"/>
      </w:tabs>
      <w:spacing w:before="480" w:after="360" w:line="300" w:lineRule="atLeast"/>
    </w:pPr>
    <w:rPr>
      <w:rFonts w:ascii="Arial Narrow" w:eastAsiaTheme="minorHAnsi" w:hAnsi="Arial Narrow" w:cstheme="minorBidi"/>
      <w:b/>
      <w:sz w:val="26"/>
      <w:szCs w:val="26"/>
      <w:lang w:val="id-ID"/>
    </w:rPr>
  </w:style>
  <w:style w:type="character" w:customStyle="1" w:styleId="ListParagraphChar">
    <w:name w:val="List Paragraph Char"/>
    <w:link w:val="ListParagraph"/>
    <w:rsid w:val="004A49CB"/>
    <w:rPr>
      <w:rFonts w:ascii="Times New Roman" w:eastAsia="Times New Roman" w:hAnsi="Times New Roman" w:cs="Times New Roman"/>
      <w:sz w:val="24"/>
      <w:szCs w:val="24"/>
      <w:lang w:val="en-US"/>
    </w:rPr>
  </w:style>
  <w:style w:type="table" w:styleId="TableList8">
    <w:name w:val="Table List 8"/>
    <w:basedOn w:val="TableNormal"/>
    <w:rsid w:val="004A49CB"/>
    <w:pPr>
      <w:spacing w:after="0" w:line="240" w:lineRule="auto"/>
    </w:pPr>
    <w:rPr>
      <w:rFonts w:ascii="Times New Roman" w:eastAsia="Times New Roman" w:hAnsi="Times New Roman" w:cs="Times New Roman"/>
      <w:sz w:val="20"/>
      <w:szCs w:val="20"/>
      <w:lang w:eastAsia="id-ID"/>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font5">
    <w:name w:val="font5"/>
    <w:basedOn w:val="Normal"/>
    <w:rsid w:val="004A49CB"/>
    <w:pPr>
      <w:spacing w:before="100" w:beforeAutospacing="1" w:after="100" w:afterAutospacing="1"/>
    </w:pPr>
    <w:rPr>
      <w:rFonts w:ascii="Arial" w:hAnsi="Arial" w:cs="Arial"/>
      <w:b/>
      <w:bCs/>
      <w:color w:val="000000"/>
      <w:sz w:val="18"/>
      <w:szCs w:val="18"/>
      <w:lang w:val="id-ID" w:eastAsia="id-ID"/>
    </w:rPr>
  </w:style>
  <w:style w:type="paragraph" w:customStyle="1" w:styleId="font6">
    <w:name w:val="font6"/>
    <w:basedOn w:val="Normal"/>
    <w:rsid w:val="004A49CB"/>
    <w:pPr>
      <w:spacing w:before="100" w:beforeAutospacing="1" w:after="100" w:afterAutospacing="1"/>
    </w:pPr>
    <w:rPr>
      <w:rFonts w:ascii="Arial" w:hAnsi="Arial" w:cs="Arial"/>
      <w:color w:val="000000"/>
      <w:sz w:val="18"/>
      <w:szCs w:val="18"/>
      <w:lang w:val="id-ID" w:eastAsia="id-ID"/>
    </w:rPr>
  </w:style>
  <w:style w:type="paragraph" w:customStyle="1" w:styleId="font7">
    <w:name w:val="font7"/>
    <w:basedOn w:val="Normal"/>
    <w:rsid w:val="004A49CB"/>
    <w:pPr>
      <w:spacing w:before="100" w:beforeAutospacing="1" w:after="100" w:afterAutospacing="1"/>
    </w:pPr>
    <w:rPr>
      <w:b/>
      <w:bCs/>
      <w:color w:val="000000"/>
      <w:sz w:val="18"/>
      <w:szCs w:val="18"/>
      <w:lang w:val="id-ID" w:eastAsia="id-ID"/>
    </w:rPr>
  </w:style>
  <w:style w:type="paragraph" w:customStyle="1" w:styleId="font8">
    <w:name w:val="font8"/>
    <w:basedOn w:val="Normal"/>
    <w:rsid w:val="004A49CB"/>
    <w:pPr>
      <w:spacing w:before="100" w:beforeAutospacing="1" w:after="100" w:afterAutospacing="1"/>
    </w:pPr>
    <w:rPr>
      <w:rFonts w:ascii="Arial" w:hAnsi="Arial" w:cs="Arial"/>
      <w:b/>
      <w:bCs/>
      <w:color w:val="FF0000"/>
      <w:sz w:val="18"/>
      <w:szCs w:val="18"/>
      <w:lang w:val="id-ID" w:eastAsia="id-ID"/>
    </w:rPr>
  </w:style>
  <w:style w:type="paragraph" w:customStyle="1" w:styleId="xl65">
    <w:name w:val="xl65"/>
    <w:basedOn w:val="Normal"/>
    <w:rsid w:val="004A49CB"/>
    <w:pPr>
      <w:spacing w:before="100" w:beforeAutospacing="1" w:after="100" w:afterAutospacing="1"/>
    </w:pPr>
    <w:rPr>
      <w:b/>
      <w:bCs/>
      <w:lang w:val="id-ID" w:eastAsia="id-ID"/>
    </w:rPr>
  </w:style>
  <w:style w:type="paragraph" w:customStyle="1" w:styleId="xl66">
    <w:name w:val="xl66"/>
    <w:basedOn w:val="Normal"/>
    <w:rsid w:val="004A49CB"/>
    <w:pPr>
      <w:spacing w:before="100" w:beforeAutospacing="1" w:after="100" w:afterAutospacing="1"/>
      <w:jc w:val="center"/>
      <w:textAlignment w:val="top"/>
    </w:pPr>
    <w:rPr>
      <w:rFonts w:ascii="Arial" w:hAnsi="Arial" w:cs="Arial"/>
      <w:sz w:val="18"/>
      <w:szCs w:val="18"/>
      <w:lang w:val="id-ID" w:eastAsia="id-ID"/>
    </w:rPr>
  </w:style>
  <w:style w:type="paragraph" w:customStyle="1" w:styleId="xl67">
    <w:name w:val="xl67"/>
    <w:basedOn w:val="Normal"/>
    <w:rsid w:val="004A49CB"/>
    <w:pPr>
      <w:spacing w:before="100" w:beforeAutospacing="1" w:after="100" w:afterAutospacing="1"/>
      <w:jc w:val="center"/>
      <w:textAlignment w:val="center"/>
    </w:pPr>
    <w:rPr>
      <w:b/>
      <w:bCs/>
      <w:sz w:val="18"/>
      <w:szCs w:val="18"/>
      <w:lang w:val="id-ID" w:eastAsia="id-ID"/>
    </w:rPr>
  </w:style>
  <w:style w:type="paragraph" w:customStyle="1" w:styleId="xl68">
    <w:name w:val="xl68"/>
    <w:basedOn w:val="Normal"/>
    <w:rsid w:val="004A49CB"/>
    <w:pPr>
      <w:spacing w:before="100" w:beforeAutospacing="1" w:after="100" w:afterAutospacing="1"/>
      <w:jc w:val="both"/>
      <w:textAlignment w:val="top"/>
    </w:pPr>
    <w:rPr>
      <w:rFonts w:ascii="Arial" w:hAnsi="Arial" w:cs="Arial"/>
      <w:sz w:val="18"/>
      <w:szCs w:val="18"/>
      <w:lang w:val="id-ID" w:eastAsia="id-ID"/>
    </w:rPr>
  </w:style>
  <w:style w:type="paragraph" w:customStyle="1" w:styleId="xl69">
    <w:name w:val="xl69"/>
    <w:basedOn w:val="Normal"/>
    <w:rsid w:val="004A49CB"/>
    <w:pPr>
      <w:spacing w:before="100" w:beforeAutospacing="1" w:after="100" w:afterAutospacing="1"/>
      <w:jc w:val="both"/>
      <w:textAlignment w:val="top"/>
    </w:pPr>
    <w:rPr>
      <w:rFonts w:ascii="Arial" w:hAnsi="Arial" w:cs="Arial"/>
      <w:color w:val="000000"/>
      <w:sz w:val="18"/>
      <w:szCs w:val="18"/>
      <w:lang w:val="id-ID" w:eastAsia="id-ID"/>
    </w:rPr>
  </w:style>
  <w:style w:type="paragraph" w:customStyle="1" w:styleId="xl70">
    <w:name w:val="xl70"/>
    <w:basedOn w:val="Normal"/>
    <w:rsid w:val="004A49CB"/>
    <w:pPr>
      <w:pBdr>
        <w:top w:val="single" w:sz="4" w:space="0" w:color="auto"/>
        <w:left w:val="single" w:sz="4" w:space="0" w:color="auto"/>
        <w:right w:val="single" w:sz="4" w:space="0" w:color="auto"/>
      </w:pBdr>
      <w:spacing w:before="100" w:beforeAutospacing="1" w:after="100" w:afterAutospacing="1"/>
      <w:jc w:val="both"/>
      <w:textAlignment w:val="top"/>
    </w:pPr>
    <w:rPr>
      <w:rFonts w:ascii="Arial" w:hAnsi="Arial" w:cs="Arial"/>
      <w:sz w:val="18"/>
      <w:szCs w:val="18"/>
      <w:lang w:val="id-ID" w:eastAsia="id-ID"/>
    </w:rPr>
  </w:style>
  <w:style w:type="paragraph" w:customStyle="1" w:styleId="xl71">
    <w:name w:val="xl71"/>
    <w:basedOn w:val="Normal"/>
    <w:rsid w:val="004A49CB"/>
    <w:pPr>
      <w:pBdr>
        <w:left w:val="single" w:sz="4" w:space="0" w:color="auto"/>
        <w:right w:val="single" w:sz="4" w:space="0" w:color="auto"/>
      </w:pBdr>
      <w:spacing w:before="100" w:beforeAutospacing="1" w:after="100" w:afterAutospacing="1"/>
    </w:pPr>
    <w:rPr>
      <w:sz w:val="18"/>
      <w:szCs w:val="18"/>
      <w:lang w:val="id-ID" w:eastAsia="id-ID"/>
    </w:rPr>
  </w:style>
  <w:style w:type="paragraph" w:customStyle="1" w:styleId="xl72">
    <w:name w:val="xl72"/>
    <w:basedOn w:val="Normal"/>
    <w:rsid w:val="004A49CB"/>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18"/>
      <w:szCs w:val="18"/>
      <w:lang w:val="id-ID" w:eastAsia="id-ID"/>
    </w:rPr>
  </w:style>
  <w:style w:type="paragraph" w:customStyle="1" w:styleId="xl73">
    <w:name w:val="xl73"/>
    <w:basedOn w:val="Normal"/>
    <w:rsid w:val="004A49CB"/>
    <w:pPr>
      <w:pBdr>
        <w:left w:val="single" w:sz="8" w:space="0" w:color="auto"/>
        <w:right w:val="single" w:sz="4" w:space="0" w:color="auto"/>
      </w:pBdr>
      <w:spacing w:before="100" w:beforeAutospacing="1" w:after="100" w:afterAutospacing="1"/>
      <w:jc w:val="center"/>
      <w:textAlignment w:val="top"/>
    </w:pPr>
    <w:rPr>
      <w:rFonts w:ascii="Arial" w:hAnsi="Arial" w:cs="Arial"/>
      <w:b/>
      <w:bCs/>
      <w:sz w:val="18"/>
      <w:szCs w:val="18"/>
      <w:lang w:val="id-ID" w:eastAsia="id-ID"/>
    </w:rPr>
  </w:style>
  <w:style w:type="paragraph" w:customStyle="1" w:styleId="xl74">
    <w:name w:val="xl74"/>
    <w:basedOn w:val="Normal"/>
    <w:rsid w:val="004A49CB"/>
    <w:pPr>
      <w:pBdr>
        <w:left w:val="single" w:sz="8" w:space="0" w:color="auto"/>
        <w:right w:val="single" w:sz="4" w:space="0" w:color="auto"/>
      </w:pBdr>
      <w:spacing w:before="100" w:beforeAutospacing="1" w:after="100" w:afterAutospacing="1"/>
      <w:jc w:val="center"/>
      <w:textAlignment w:val="top"/>
    </w:pPr>
    <w:rPr>
      <w:rFonts w:ascii="Arial" w:hAnsi="Arial" w:cs="Arial"/>
      <w:b/>
      <w:bCs/>
      <w:sz w:val="18"/>
      <w:szCs w:val="18"/>
      <w:lang w:val="id-ID" w:eastAsia="id-ID"/>
    </w:rPr>
  </w:style>
  <w:style w:type="paragraph" w:customStyle="1" w:styleId="xl75">
    <w:name w:val="xl75"/>
    <w:basedOn w:val="Normal"/>
    <w:rsid w:val="004A49CB"/>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18"/>
      <w:szCs w:val="18"/>
      <w:lang w:val="id-ID" w:eastAsia="id-ID"/>
    </w:rPr>
  </w:style>
  <w:style w:type="paragraph" w:customStyle="1" w:styleId="xl76">
    <w:name w:val="xl76"/>
    <w:basedOn w:val="Normal"/>
    <w:rsid w:val="004A49CB"/>
    <w:pPr>
      <w:pBdr>
        <w:left w:val="single" w:sz="8" w:space="0" w:color="auto"/>
        <w:right w:val="single" w:sz="4" w:space="0" w:color="auto"/>
      </w:pBdr>
      <w:spacing w:before="100" w:beforeAutospacing="1" w:after="100" w:afterAutospacing="1"/>
      <w:jc w:val="center"/>
      <w:textAlignment w:val="center"/>
    </w:pPr>
    <w:rPr>
      <w:rFonts w:ascii="Arial" w:hAnsi="Arial" w:cs="Arial"/>
      <w:b/>
      <w:bCs/>
      <w:sz w:val="18"/>
      <w:szCs w:val="18"/>
      <w:lang w:val="id-ID" w:eastAsia="id-ID"/>
    </w:rPr>
  </w:style>
  <w:style w:type="paragraph" w:customStyle="1" w:styleId="xl77">
    <w:name w:val="xl77"/>
    <w:basedOn w:val="Normal"/>
    <w:rsid w:val="004A49CB"/>
    <w:pPr>
      <w:pBdr>
        <w:left w:val="single" w:sz="8" w:space="0" w:color="auto"/>
        <w:right w:val="single" w:sz="4" w:space="0" w:color="auto"/>
      </w:pBdr>
      <w:spacing w:before="100" w:beforeAutospacing="1" w:after="100" w:afterAutospacing="1"/>
      <w:jc w:val="center"/>
      <w:textAlignment w:val="center"/>
    </w:pPr>
    <w:rPr>
      <w:b/>
      <w:bCs/>
      <w:sz w:val="18"/>
      <w:szCs w:val="18"/>
      <w:lang w:val="id-ID" w:eastAsia="id-ID"/>
    </w:rPr>
  </w:style>
  <w:style w:type="paragraph" w:customStyle="1" w:styleId="xl78">
    <w:name w:val="xl78"/>
    <w:basedOn w:val="Normal"/>
    <w:rsid w:val="004A49CB"/>
    <w:pPr>
      <w:pBdr>
        <w:top w:val="single" w:sz="4" w:space="0" w:color="auto"/>
        <w:left w:val="single" w:sz="4" w:space="0" w:color="auto"/>
        <w:right w:val="single" w:sz="4" w:space="0" w:color="auto"/>
      </w:pBdr>
      <w:spacing w:before="100" w:beforeAutospacing="1" w:after="100" w:afterAutospacing="1"/>
    </w:pPr>
    <w:rPr>
      <w:lang w:val="id-ID" w:eastAsia="id-ID"/>
    </w:rPr>
  </w:style>
  <w:style w:type="paragraph" w:customStyle="1" w:styleId="xl79">
    <w:name w:val="xl79"/>
    <w:basedOn w:val="Normal"/>
    <w:rsid w:val="004A49CB"/>
    <w:pPr>
      <w:pBdr>
        <w:left w:val="single" w:sz="4" w:space="0" w:color="auto"/>
        <w:right w:val="single" w:sz="4" w:space="0" w:color="auto"/>
      </w:pBdr>
      <w:spacing w:before="100" w:beforeAutospacing="1" w:after="100" w:afterAutospacing="1"/>
    </w:pPr>
    <w:rPr>
      <w:lang w:val="id-ID" w:eastAsia="id-ID"/>
    </w:rPr>
  </w:style>
  <w:style w:type="paragraph" w:customStyle="1" w:styleId="xl80">
    <w:name w:val="xl80"/>
    <w:basedOn w:val="Normal"/>
    <w:rsid w:val="004A49C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8"/>
      <w:szCs w:val="18"/>
      <w:lang w:val="id-ID" w:eastAsia="id-ID"/>
    </w:rPr>
  </w:style>
  <w:style w:type="paragraph" w:customStyle="1" w:styleId="xl81">
    <w:name w:val="xl81"/>
    <w:basedOn w:val="Normal"/>
    <w:rsid w:val="004A49CB"/>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lang w:val="id-ID" w:eastAsia="id-ID"/>
    </w:rPr>
  </w:style>
  <w:style w:type="paragraph" w:customStyle="1" w:styleId="xl82">
    <w:name w:val="xl82"/>
    <w:basedOn w:val="Normal"/>
    <w:rsid w:val="004A49CB"/>
    <w:pPr>
      <w:pBdr>
        <w:top w:val="single" w:sz="4" w:space="0" w:color="auto"/>
        <w:bottom w:val="single" w:sz="4" w:space="0" w:color="auto"/>
      </w:pBdr>
      <w:spacing w:before="100" w:beforeAutospacing="1" w:after="100" w:afterAutospacing="1"/>
      <w:jc w:val="both"/>
      <w:textAlignment w:val="top"/>
    </w:pPr>
    <w:rPr>
      <w:rFonts w:ascii="Arial" w:hAnsi="Arial" w:cs="Arial"/>
      <w:sz w:val="18"/>
      <w:szCs w:val="18"/>
      <w:lang w:val="id-ID" w:eastAsia="id-ID"/>
    </w:rPr>
  </w:style>
  <w:style w:type="paragraph" w:customStyle="1" w:styleId="xl83">
    <w:name w:val="xl83"/>
    <w:basedOn w:val="Normal"/>
    <w:rsid w:val="004A49CB"/>
    <w:pPr>
      <w:pBdr>
        <w:top w:val="single" w:sz="4" w:space="0" w:color="auto"/>
        <w:left w:val="single" w:sz="4" w:space="0" w:color="auto"/>
        <w:bottom w:val="single" w:sz="4" w:space="0" w:color="auto"/>
        <w:right w:val="single" w:sz="4" w:space="0" w:color="auto"/>
      </w:pBdr>
      <w:spacing w:before="100" w:beforeAutospacing="1" w:after="100" w:afterAutospacing="1"/>
    </w:pPr>
    <w:rPr>
      <w:lang w:val="id-ID" w:eastAsia="id-ID"/>
    </w:rPr>
  </w:style>
  <w:style w:type="paragraph" w:customStyle="1" w:styleId="xl84">
    <w:name w:val="xl84"/>
    <w:basedOn w:val="Normal"/>
    <w:rsid w:val="004A49CB"/>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lang w:val="id-ID" w:eastAsia="id-ID"/>
    </w:rPr>
  </w:style>
  <w:style w:type="paragraph" w:customStyle="1" w:styleId="xl85">
    <w:name w:val="xl85"/>
    <w:basedOn w:val="Normal"/>
    <w:rsid w:val="004A49CB"/>
    <w:pPr>
      <w:pBdr>
        <w:top w:val="single" w:sz="4" w:space="0" w:color="auto"/>
        <w:bottom w:val="single" w:sz="4" w:space="0" w:color="auto"/>
      </w:pBdr>
      <w:spacing w:before="100" w:beforeAutospacing="1" w:after="100" w:afterAutospacing="1"/>
      <w:jc w:val="both"/>
      <w:textAlignment w:val="top"/>
    </w:pPr>
    <w:rPr>
      <w:rFonts w:ascii="Arial" w:hAnsi="Arial" w:cs="Arial"/>
      <w:sz w:val="18"/>
      <w:szCs w:val="18"/>
      <w:lang w:val="id-ID" w:eastAsia="id-ID"/>
    </w:rPr>
  </w:style>
  <w:style w:type="paragraph" w:customStyle="1" w:styleId="xl86">
    <w:name w:val="xl86"/>
    <w:basedOn w:val="Normal"/>
    <w:rsid w:val="004A49CB"/>
    <w:pPr>
      <w:pBdr>
        <w:top w:val="single" w:sz="4" w:space="0" w:color="auto"/>
        <w:left w:val="single" w:sz="4" w:space="0" w:color="auto"/>
        <w:bottom w:val="single" w:sz="4" w:space="0" w:color="auto"/>
        <w:right w:val="single" w:sz="4" w:space="0" w:color="auto"/>
      </w:pBdr>
      <w:spacing w:before="100" w:beforeAutospacing="1" w:after="100" w:afterAutospacing="1"/>
    </w:pPr>
    <w:rPr>
      <w:lang w:val="id-ID" w:eastAsia="id-ID"/>
    </w:rPr>
  </w:style>
  <w:style w:type="paragraph" w:customStyle="1" w:styleId="xl87">
    <w:name w:val="xl87"/>
    <w:basedOn w:val="Normal"/>
    <w:rsid w:val="004A49CB"/>
    <w:pPr>
      <w:pBdr>
        <w:top w:val="single" w:sz="4" w:space="0" w:color="auto"/>
        <w:left w:val="single" w:sz="8" w:space="0" w:color="auto"/>
        <w:right w:val="single" w:sz="4" w:space="0" w:color="auto"/>
      </w:pBdr>
      <w:spacing w:before="100" w:beforeAutospacing="1" w:after="100" w:afterAutospacing="1"/>
      <w:jc w:val="center"/>
      <w:textAlignment w:val="center"/>
    </w:pPr>
    <w:rPr>
      <w:b/>
      <w:bCs/>
      <w:sz w:val="18"/>
      <w:szCs w:val="18"/>
      <w:lang w:val="id-ID" w:eastAsia="id-ID"/>
    </w:rPr>
  </w:style>
  <w:style w:type="paragraph" w:customStyle="1" w:styleId="xl88">
    <w:name w:val="xl88"/>
    <w:basedOn w:val="Normal"/>
    <w:rsid w:val="004A49CB"/>
    <w:pPr>
      <w:pBdr>
        <w:top w:val="single" w:sz="4" w:space="0" w:color="auto"/>
        <w:left w:val="single" w:sz="4" w:space="0" w:color="auto"/>
        <w:right w:val="single" w:sz="4" w:space="0" w:color="auto"/>
      </w:pBdr>
      <w:spacing w:before="100" w:beforeAutospacing="1" w:after="100" w:afterAutospacing="1"/>
    </w:pPr>
    <w:rPr>
      <w:sz w:val="18"/>
      <w:szCs w:val="18"/>
      <w:lang w:val="id-ID" w:eastAsia="id-ID"/>
    </w:rPr>
  </w:style>
  <w:style w:type="paragraph" w:customStyle="1" w:styleId="xl89">
    <w:name w:val="xl89"/>
    <w:basedOn w:val="Normal"/>
    <w:rsid w:val="004A49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id-ID" w:eastAsia="id-ID"/>
    </w:rPr>
  </w:style>
  <w:style w:type="paragraph" w:customStyle="1" w:styleId="xl90">
    <w:name w:val="xl90"/>
    <w:basedOn w:val="Normal"/>
    <w:rsid w:val="004A49CB"/>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lang w:val="id-ID" w:eastAsia="id-ID"/>
    </w:rPr>
  </w:style>
  <w:style w:type="paragraph" w:customStyle="1" w:styleId="xl91">
    <w:name w:val="xl91"/>
    <w:basedOn w:val="Normal"/>
    <w:rsid w:val="004A49CB"/>
    <w:pPr>
      <w:pBdr>
        <w:left w:val="single" w:sz="4" w:space="0" w:color="auto"/>
        <w:right w:val="single" w:sz="4" w:space="0" w:color="auto"/>
      </w:pBdr>
      <w:spacing w:before="100" w:beforeAutospacing="1" w:after="100" w:afterAutospacing="1"/>
      <w:jc w:val="center"/>
      <w:textAlignment w:val="top"/>
    </w:pPr>
    <w:rPr>
      <w:rFonts w:ascii="Arial" w:hAnsi="Arial" w:cs="Arial"/>
      <w:sz w:val="18"/>
      <w:szCs w:val="18"/>
      <w:lang w:val="id-ID" w:eastAsia="id-ID"/>
    </w:rPr>
  </w:style>
  <w:style w:type="paragraph" w:customStyle="1" w:styleId="xl92">
    <w:name w:val="xl92"/>
    <w:basedOn w:val="Normal"/>
    <w:rsid w:val="004A49CB"/>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lang w:val="id-ID" w:eastAsia="id-ID"/>
    </w:rPr>
  </w:style>
  <w:style w:type="paragraph" w:customStyle="1" w:styleId="xl93">
    <w:name w:val="xl93"/>
    <w:basedOn w:val="Normal"/>
    <w:rsid w:val="004A49CB"/>
    <w:pPr>
      <w:pBdr>
        <w:top w:val="single" w:sz="4" w:space="0" w:color="auto"/>
        <w:bottom w:val="single" w:sz="4" w:space="0" w:color="auto"/>
      </w:pBdr>
      <w:spacing w:before="100" w:beforeAutospacing="1" w:after="100" w:afterAutospacing="1"/>
      <w:jc w:val="both"/>
      <w:textAlignment w:val="top"/>
    </w:pPr>
    <w:rPr>
      <w:rFonts w:ascii="Arial" w:hAnsi="Arial" w:cs="Arial"/>
      <w:color w:val="000000"/>
      <w:sz w:val="18"/>
      <w:szCs w:val="18"/>
      <w:lang w:val="id-ID" w:eastAsia="id-ID"/>
    </w:rPr>
  </w:style>
  <w:style w:type="paragraph" w:customStyle="1" w:styleId="xl94">
    <w:name w:val="xl94"/>
    <w:basedOn w:val="Normal"/>
    <w:rsid w:val="004A49CB"/>
    <w:pPr>
      <w:pBdr>
        <w:top w:val="single" w:sz="4" w:space="0" w:color="auto"/>
        <w:left w:val="single" w:sz="4" w:space="0" w:color="auto"/>
      </w:pBdr>
      <w:spacing w:before="100" w:beforeAutospacing="1" w:after="100" w:afterAutospacing="1"/>
      <w:jc w:val="center"/>
      <w:textAlignment w:val="center"/>
    </w:pPr>
    <w:rPr>
      <w:b/>
      <w:bCs/>
      <w:sz w:val="18"/>
      <w:szCs w:val="18"/>
      <w:lang w:val="id-ID" w:eastAsia="id-ID"/>
    </w:rPr>
  </w:style>
  <w:style w:type="paragraph" w:customStyle="1" w:styleId="xl95">
    <w:name w:val="xl95"/>
    <w:basedOn w:val="Normal"/>
    <w:rsid w:val="004A49CB"/>
    <w:pPr>
      <w:pBdr>
        <w:top w:val="single" w:sz="4" w:space="0" w:color="auto"/>
      </w:pBdr>
      <w:spacing w:before="100" w:beforeAutospacing="1" w:after="100" w:afterAutospacing="1"/>
      <w:jc w:val="center"/>
      <w:textAlignment w:val="top"/>
    </w:pPr>
    <w:rPr>
      <w:rFonts w:ascii="Arial" w:hAnsi="Arial" w:cs="Arial"/>
      <w:sz w:val="18"/>
      <w:szCs w:val="18"/>
      <w:lang w:val="id-ID" w:eastAsia="id-ID"/>
    </w:rPr>
  </w:style>
  <w:style w:type="paragraph" w:customStyle="1" w:styleId="xl96">
    <w:name w:val="xl96"/>
    <w:basedOn w:val="Normal"/>
    <w:rsid w:val="004A49CB"/>
    <w:pPr>
      <w:pBdr>
        <w:top w:val="single" w:sz="4" w:space="0" w:color="auto"/>
      </w:pBdr>
      <w:spacing w:before="100" w:beforeAutospacing="1" w:after="100" w:afterAutospacing="1"/>
      <w:jc w:val="both"/>
      <w:textAlignment w:val="top"/>
    </w:pPr>
    <w:rPr>
      <w:rFonts w:ascii="Arial" w:hAnsi="Arial" w:cs="Arial"/>
      <w:sz w:val="18"/>
      <w:szCs w:val="18"/>
      <w:lang w:val="id-ID" w:eastAsia="id-ID"/>
    </w:rPr>
  </w:style>
  <w:style w:type="paragraph" w:customStyle="1" w:styleId="xl97">
    <w:name w:val="xl97"/>
    <w:basedOn w:val="Normal"/>
    <w:rsid w:val="004A49CB"/>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lang w:val="id-ID" w:eastAsia="id-ID"/>
    </w:rPr>
  </w:style>
  <w:style w:type="paragraph" w:customStyle="1" w:styleId="xl98">
    <w:name w:val="xl98"/>
    <w:basedOn w:val="Normal"/>
    <w:rsid w:val="004A49CB"/>
    <w:pPr>
      <w:pBdr>
        <w:bottom w:val="single" w:sz="4" w:space="0" w:color="auto"/>
      </w:pBdr>
      <w:spacing w:before="100" w:beforeAutospacing="1" w:after="100" w:afterAutospacing="1"/>
      <w:jc w:val="center"/>
      <w:textAlignment w:val="center"/>
    </w:pPr>
    <w:rPr>
      <w:b/>
      <w:bCs/>
      <w:sz w:val="18"/>
      <w:szCs w:val="18"/>
      <w:lang w:val="id-ID" w:eastAsia="id-ID"/>
    </w:rPr>
  </w:style>
  <w:style w:type="paragraph" w:customStyle="1" w:styleId="xl99">
    <w:name w:val="xl99"/>
    <w:basedOn w:val="Normal"/>
    <w:rsid w:val="004A49CB"/>
    <w:pPr>
      <w:pBdr>
        <w:bottom w:val="single" w:sz="4" w:space="0" w:color="auto"/>
      </w:pBdr>
      <w:spacing w:before="100" w:beforeAutospacing="1" w:after="100" w:afterAutospacing="1"/>
      <w:jc w:val="center"/>
      <w:textAlignment w:val="top"/>
    </w:pPr>
    <w:rPr>
      <w:rFonts w:ascii="Arial" w:hAnsi="Arial" w:cs="Arial"/>
      <w:sz w:val="18"/>
      <w:szCs w:val="18"/>
      <w:lang w:val="id-ID" w:eastAsia="id-ID"/>
    </w:rPr>
  </w:style>
  <w:style w:type="paragraph" w:customStyle="1" w:styleId="xl100">
    <w:name w:val="xl100"/>
    <w:basedOn w:val="Normal"/>
    <w:rsid w:val="004A49CB"/>
    <w:pPr>
      <w:pBdr>
        <w:bottom w:val="single" w:sz="4" w:space="0" w:color="auto"/>
      </w:pBdr>
      <w:spacing w:before="100" w:beforeAutospacing="1" w:after="100" w:afterAutospacing="1"/>
      <w:jc w:val="both"/>
      <w:textAlignment w:val="top"/>
    </w:pPr>
    <w:rPr>
      <w:rFonts w:ascii="Arial" w:hAnsi="Arial" w:cs="Arial"/>
      <w:sz w:val="18"/>
      <w:szCs w:val="18"/>
      <w:lang w:val="id-ID" w:eastAsia="id-ID"/>
    </w:rPr>
  </w:style>
  <w:style w:type="paragraph" w:customStyle="1" w:styleId="xl101">
    <w:name w:val="xl101"/>
    <w:basedOn w:val="Normal"/>
    <w:rsid w:val="004A49CB"/>
    <w:pPr>
      <w:pBdr>
        <w:left w:val="single" w:sz="4" w:space="0" w:color="auto"/>
        <w:bottom w:val="single" w:sz="4" w:space="0" w:color="auto"/>
        <w:right w:val="single" w:sz="4" w:space="0" w:color="auto"/>
      </w:pBdr>
      <w:spacing w:before="100" w:beforeAutospacing="1" w:after="100" w:afterAutospacing="1"/>
    </w:pPr>
    <w:rPr>
      <w:lang w:val="id-ID" w:eastAsia="id-ID"/>
    </w:rPr>
  </w:style>
  <w:style w:type="paragraph" w:customStyle="1" w:styleId="xl102">
    <w:name w:val="xl102"/>
    <w:basedOn w:val="Normal"/>
    <w:rsid w:val="004A49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id-ID" w:eastAsia="id-ID"/>
    </w:rPr>
  </w:style>
  <w:style w:type="paragraph" w:customStyle="1" w:styleId="xl103">
    <w:name w:val="xl103"/>
    <w:basedOn w:val="Normal"/>
    <w:rsid w:val="004A49CB"/>
    <w:pPr>
      <w:pBdr>
        <w:left w:val="single" w:sz="4" w:space="0" w:color="auto"/>
        <w:right w:val="single" w:sz="4" w:space="0" w:color="auto"/>
      </w:pBdr>
      <w:spacing w:before="100" w:beforeAutospacing="1" w:after="100" w:afterAutospacing="1"/>
      <w:textAlignment w:val="top"/>
    </w:pPr>
    <w:rPr>
      <w:rFonts w:ascii="Arial" w:hAnsi="Arial" w:cs="Arial"/>
      <w:sz w:val="18"/>
      <w:szCs w:val="18"/>
      <w:lang w:val="id-ID" w:eastAsia="id-ID"/>
    </w:rPr>
  </w:style>
  <w:style w:type="paragraph" w:customStyle="1" w:styleId="xl104">
    <w:name w:val="xl104"/>
    <w:basedOn w:val="Normal"/>
    <w:rsid w:val="004A49CB"/>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lang w:val="id-ID" w:eastAsia="id-ID"/>
    </w:rPr>
  </w:style>
  <w:style w:type="paragraph" w:customStyle="1" w:styleId="xl105">
    <w:name w:val="xl105"/>
    <w:basedOn w:val="Normal"/>
    <w:rsid w:val="004A49CB"/>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val="id-ID" w:eastAsia="id-ID"/>
    </w:rPr>
  </w:style>
  <w:style w:type="paragraph" w:customStyle="1" w:styleId="xl106">
    <w:name w:val="xl106"/>
    <w:basedOn w:val="Normal"/>
    <w:rsid w:val="004A49CB"/>
    <w:pPr>
      <w:spacing w:before="100" w:beforeAutospacing="1" w:after="100" w:afterAutospacing="1"/>
      <w:textAlignment w:val="top"/>
    </w:pPr>
    <w:rPr>
      <w:rFonts w:ascii="Arial" w:hAnsi="Arial" w:cs="Arial"/>
      <w:color w:val="000000"/>
      <w:sz w:val="18"/>
      <w:szCs w:val="18"/>
      <w:lang w:val="id-ID" w:eastAsia="id-ID"/>
    </w:rPr>
  </w:style>
  <w:style w:type="paragraph" w:customStyle="1" w:styleId="xl107">
    <w:name w:val="xl107"/>
    <w:basedOn w:val="Normal"/>
    <w:rsid w:val="004A49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id-ID" w:eastAsia="id-ID"/>
    </w:rPr>
  </w:style>
  <w:style w:type="paragraph" w:customStyle="1" w:styleId="xl108">
    <w:name w:val="xl108"/>
    <w:basedOn w:val="Normal"/>
    <w:rsid w:val="004A49CB"/>
    <w:pPr>
      <w:pBdr>
        <w:left w:val="single" w:sz="4" w:space="0" w:color="auto"/>
        <w:right w:val="single" w:sz="4" w:space="0" w:color="auto"/>
      </w:pBdr>
      <w:spacing w:before="100" w:beforeAutospacing="1" w:after="100" w:afterAutospacing="1"/>
      <w:textAlignment w:val="top"/>
    </w:pPr>
    <w:rPr>
      <w:rFonts w:ascii="Arial" w:hAnsi="Arial" w:cs="Arial"/>
      <w:lang w:val="id-ID" w:eastAsia="id-ID"/>
    </w:rPr>
  </w:style>
  <w:style w:type="paragraph" w:customStyle="1" w:styleId="xl109">
    <w:name w:val="xl109"/>
    <w:basedOn w:val="Normal"/>
    <w:rsid w:val="004A49CB"/>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lang w:val="id-ID" w:eastAsia="id-ID"/>
    </w:rPr>
  </w:style>
  <w:style w:type="paragraph" w:customStyle="1" w:styleId="xl110">
    <w:name w:val="xl110"/>
    <w:basedOn w:val="Normal"/>
    <w:rsid w:val="004A49CB"/>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val="id-ID" w:eastAsia="id-ID"/>
    </w:rPr>
  </w:style>
  <w:style w:type="paragraph" w:customStyle="1" w:styleId="xl111">
    <w:name w:val="xl111"/>
    <w:basedOn w:val="Normal"/>
    <w:rsid w:val="004A49CB"/>
    <w:pPr>
      <w:pBdr>
        <w:top w:val="single" w:sz="4" w:space="0" w:color="auto"/>
        <w:bottom w:val="single" w:sz="4" w:space="0" w:color="auto"/>
      </w:pBdr>
      <w:spacing w:before="100" w:beforeAutospacing="1" w:after="100" w:afterAutospacing="1"/>
      <w:textAlignment w:val="top"/>
    </w:pPr>
    <w:rPr>
      <w:rFonts w:ascii="Arial" w:hAnsi="Arial" w:cs="Arial"/>
      <w:sz w:val="18"/>
      <w:szCs w:val="18"/>
      <w:lang w:val="id-ID" w:eastAsia="id-ID"/>
    </w:rPr>
  </w:style>
  <w:style w:type="paragraph" w:customStyle="1" w:styleId="xl112">
    <w:name w:val="xl112"/>
    <w:basedOn w:val="Normal"/>
    <w:rsid w:val="004A49C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val="id-ID" w:eastAsia="id-ID"/>
    </w:rPr>
  </w:style>
  <w:style w:type="paragraph" w:customStyle="1" w:styleId="xl113">
    <w:name w:val="xl113"/>
    <w:basedOn w:val="Normal"/>
    <w:rsid w:val="004A49CB"/>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val="id-ID" w:eastAsia="id-ID"/>
    </w:rPr>
  </w:style>
  <w:style w:type="paragraph" w:customStyle="1" w:styleId="xl114">
    <w:name w:val="xl114"/>
    <w:basedOn w:val="Normal"/>
    <w:rsid w:val="004A49CB"/>
    <w:pPr>
      <w:pBdr>
        <w:top w:val="single" w:sz="4" w:space="0" w:color="auto"/>
        <w:left w:val="single" w:sz="4" w:space="0" w:color="auto"/>
      </w:pBdr>
      <w:spacing w:before="100" w:beforeAutospacing="1" w:after="100" w:afterAutospacing="1"/>
      <w:jc w:val="center"/>
      <w:textAlignment w:val="center"/>
    </w:pPr>
    <w:rPr>
      <w:rFonts w:ascii="Arial" w:hAnsi="Arial" w:cs="Arial"/>
      <w:b/>
      <w:bCs/>
      <w:sz w:val="18"/>
      <w:szCs w:val="18"/>
      <w:lang w:val="id-ID" w:eastAsia="id-ID"/>
    </w:rPr>
  </w:style>
  <w:style w:type="paragraph" w:customStyle="1" w:styleId="xl115">
    <w:name w:val="xl115"/>
    <w:basedOn w:val="Normal"/>
    <w:rsid w:val="004A49CB"/>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lang w:val="id-ID" w:eastAsia="id-ID"/>
    </w:rPr>
  </w:style>
  <w:style w:type="paragraph" w:customStyle="1" w:styleId="xl116">
    <w:name w:val="xl116"/>
    <w:basedOn w:val="Normal"/>
    <w:rsid w:val="004A49C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val="id-ID" w:eastAsia="id-ID"/>
    </w:rPr>
  </w:style>
  <w:style w:type="paragraph" w:customStyle="1" w:styleId="xl117">
    <w:name w:val="xl117"/>
    <w:basedOn w:val="Normal"/>
    <w:rsid w:val="004A49C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val="id-ID" w:eastAsia="id-ID"/>
    </w:rPr>
  </w:style>
  <w:style w:type="paragraph" w:customStyle="1" w:styleId="xl118">
    <w:name w:val="xl118"/>
    <w:basedOn w:val="Normal"/>
    <w:rsid w:val="004A49CB"/>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lang w:val="id-ID" w:eastAsia="id-ID"/>
    </w:rPr>
  </w:style>
  <w:style w:type="paragraph" w:customStyle="1" w:styleId="xl119">
    <w:name w:val="xl119"/>
    <w:basedOn w:val="Normal"/>
    <w:rsid w:val="004A49CB"/>
    <w:pPr>
      <w:pBdr>
        <w:top w:val="single" w:sz="4" w:space="0" w:color="auto"/>
        <w:bottom w:val="single" w:sz="4" w:space="0" w:color="auto"/>
      </w:pBdr>
      <w:spacing w:before="100" w:beforeAutospacing="1" w:after="100" w:afterAutospacing="1"/>
      <w:jc w:val="both"/>
      <w:textAlignment w:val="top"/>
    </w:pPr>
    <w:rPr>
      <w:rFonts w:ascii="Arial" w:hAnsi="Arial" w:cs="Arial"/>
      <w:color w:val="000000"/>
      <w:sz w:val="18"/>
      <w:szCs w:val="18"/>
      <w:lang w:val="id-ID" w:eastAsia="id-ID"/>
    </w:rPr>
  </w:style>
  <w:style w:type="paragraph" w:customStyle="1" w:styleId="xl120">
    <w:name w:val="xl120"/>
    <w:basedOn w:val="Normal"/>
    <w:rsid w:val="004A49CB"/>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id-ID" w:eastAsia="id-ID"/>
    </w:rPr>
  </w:style>
  <w:style w:type="paragraph" w:customStyle="1" w:styleId="xl121">
    <w:name w:val="xl121"/>
    <w:basedOn w:val="Normal"/>
    <w:rsid w:val="004A49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id-ID" w:eastAsia="id-ID"/>
    </w:rPr>
  </w:style>
  <w:style w:type="paragraph" w:customStyle="1" w:styleId="xl122">
    <w:name w:val="xl122"/>
    <w:basedOn w:val="Normal"/>
    <w:rsid w:val="004A49CB"/>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0"/>
      <w:szCs w:val="20"/>
      <w:lang w:val="id-ID" w:eastAsia="id-ID"/>
    </w:rPr>
  </w:style>
  <w:style w:type="paragraph" w:customStyle="1" w:styleId="xl123">
    <w:name w:val="xl123"/>
    <w:basedOn w:val="Normal"/>
    <w:rsid w:val="004A49CB"/>
    <w:pPr>
      <w:pBdr>
        <w:bottom w:val="single" w:sz="4" w:space="0" w:color="auto"/>
      </w:pBdr>
      <w:spacing w:before="100" w:beforeAutospacing="1" w:after="100" w:afterAutospacing="1"/>
      <w:jc w:val="both"/>
      <w:textAlignment w:val="top"/>
    </w:pPr>
    <w:rPr>
      <w:rFonts w:ascii="Arial" w:hAnsi="Arial" w:cs="Arial"/>
      <w:color w:val="000000"/>
      <w:sz w:val="18"/>
      <w:szCs w:val="18"/>
      <w:lang w:val="id-ID" w:eastAsia="id-ID"/>
    </w:rPr>
  </w:style>
  <w:style w:type="paragraph" w:customStyle="1" w:styleId="xl124">
    <w:name w:val="xl124"/>
    <w:basedOn w:val="Normal"/>
    <w:rsid w:val="004A49CB"/>
    <w:pPr>
      <w:pBdr>
        <w:bottom w:val="single" w:sz="4" w:space="0" w:color="auto"/>
        <w:right w:val="single" w:sz="4" w:space="0" w:color="auto"/>
      </w:pBdr>
      <w:spacing w:before="100" w:beforeAutospacing="1" w:after="100" w:afterAutospacing="1"/>
      <w:textAlignment w:val="top"/>
    </w:pPr>
    <w:rPr>
      <w:rFonts w:ascii="Arial" w:hAnsi="Arial" w:cs="Arial"/>
      <w:sz w:val="18"/>
      <w:szCs w:val="18"/>
      <w:lang w:val="id-ID" w:eastAsia="id-ID"/>
    </w:rPr>
  </w:style>
  <w:style w:type="paragraph" w:customStyle="1" w:styleId="xl125">
    <w:name w:val="xl125"/>
    <w:basedOn w:val="Normal"/>
    <w:rsid w:val="004A49CB"/>
    <w:pPr>
      <w:pBdr>
        <w:bottom w:val="single" w:sz="4" w:space="0" w:color="auto"/>
      </w:pBdr>
      <w:spacing w:before="100" w:beforeAutospacing="1" w:after="100" w:afterAutospacing="1"/>
      <w:textAlignment w:val="center"/>
    </w:pPr>
    <w:rPr>
      <w:rFonts w:ascii="Arial" w:hAnsi="Arial" w:cs="Arial"/>
      <w:color w:val="000000"/>
      <w:sz w:val="18"/>
      <w:szCs w:val="18"/>
      <w:lang w:val="id-ID" w:eastAsia="id-ID"/>
    </w:rPr>
  </w:style>
  <w:style w:type="paragraph" w:customStyle="1" w:styleId="xl126">
    <w:name w:val="xl126"/>
    <w:basedOn w:val="Normal"/>
    <w:rsid w:val="004A49CB"/>
    <w:pPr>
      <w:pBdr>
        <w:bottom w:val="single" w:sz="4" w:space="0" w:color="auto"/>
      </w:pBdr>
      <w:spacing w:before="100" w:beforeAutospacing="1" w:after="100" w:afterAutospacing="1"/>
      <w:textAlignment w:val="top"/>
    </w:pPr>
    <w:rPr>
      <w:rFonts w:ascii="Arial" w:hAnsi="Arial" w:cs="Arial"/>
      <w:color w:val="000000"/>
      <w:sz w:val="18"/>
      <w:szCs w:val="18"/>
      <w:lang w:val="id-ID" w:eastAsia="id-ID"/>
    </w:rPr>
  </w:style>
  <w:style w:type="paragraph" w:customStyle="1" w:styleId="xl127">
    <w:name w:val="xl127"/>
    <w:basedOn w:val="Normal"/>
    <w:rsid w:val="004A49CB"/>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lang w:val="id-ID" w:eastAsia="id-ID"/>
    </w:rPr>
  </w:style>
  <w:style w:type="paragraph" w:customStyle="1" w:styleId="xl128">
    <w:name w:val="xl128"/>
    <w:basedOn w:val="Normal"/>
    <w:rsid w:val="004A49CB"/>
    <w:pPr>
      <w:pBdr>
        <w:left w:val="single" w:sz="4" w:space="0" w:color="auto"/>
        <w:right w:val="single" w:sz="4" w:space="0" w:color="auto"/>
      </w:pBdr>
      <w:spacing w:before="100" w:beforeAutospacing="1" w:after="100" w:afterAutospacing="1"/>
      <w:jc w:val="center"/>
      <w:textAlignment w:val="top"/>
    </w:pPr>
    <w:rPr>
      <w:rFonts w:ascii="Arial" w:hAnsi="Arial" w:cs="Arial"/>
      <w:sz w:val="18"/>
      <w:szCs w:val="18"/>
      <w:lang w:val="id-ID" w:eastAsia="id-ID"/>
    </w:rPr>
  </w:style>
  <w:style w:type="paragraph" w:customStyle="1" w:styleId="xl129">
    <w:name w:val="xl129"/>
    <w:basedOn w:val="Normal"/>
    <w:rsid w:val="004A49CB"/>
    <w:pPr>
      <w:pBdr>
        <w:left w:val="single" w:sz="4" w:space="0" w:color="auto"/>
        <w:bottom w:val="single" w:sz="4" w:space="0" w:color="auto"/>
      </w:pBdr>
      <w:spacing w:before="100" w:beforeAutospacing="1" w:after="100" w:afterAutospacing="1"/>
      <w:jc w:val="center"/>
      <w:textAlignment w:val="center"/>
    </w:pPr>
    <w:rPr>
      <w:b/>
      <w:bCs/>
      <w:sz w:val="18"/>
      <w:szCs w:val="18"/>
      <w:lang w:val="id-ID" w:eastAsia="id-ID"/>
    </w:rPr>
  </w:style>
  <w:style w:type="paragraph" w:customStyle="1" w:styleId="xl130">
    <w:name w:val="xl130"/>
    <w:basedOn w:val="Normal"/>
    <w:rsid w:val="004A49CB"/>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id-ID" w:eastAsia="id-ID"/>
    </w:rPr>
  </w:style>
  <w:style w:type="paragraph" w:customStyle="1" w:styleId="xl131">
    <w:name w:val="xl131"/>
    <w:basedOn w:val="Normal"/>
    <w:rsid w:val="004A49C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val="id-ID" w:eastAsia="id-ID"/>
    </w:rPr>
  </w:style>
  <w:style w:type="paragraph" w:customStyle="1" w:styleId="xl132">
    <w:name w:val="xl132"/>
    <w:basedOn w:val="Normal"/>
    <w:rsid w:val="004A49C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val="id-ID" w:eastAsia="id-ID"/>
    </w:rPr>
  </w:style>
  <w:style w:type="paragraph" w:customStyle="1" w:styleId="xl133">
    <w:name w:val="xl133"/>
    <w:basedOn w:val="Normal"/>
    <w:rsid w:val="004A49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id-ID" w:eastAsia="id-ID"/>
    </w:rPr>
  </w:style>
  <w:style w:type="paragraph" w:customStyle="1" w:styleId="xl134">
    <w:name w:val="xl134"/>
    <w:basedOn w:val="Normal"/>
    <w:rsid w:val="004A49CB"/>
    <w:pPr>
      <w:pBdr>
        <w:top w:val="single" w:sz="4" w:space="0" w:color="auto"/>
        <w:bottom w:val="single" w:sz="4" w:space="0" w:color="auto"/>
      </w:pBdr>
      <w:spacing w:before="100" w:beforeAutospacing="1" w:after="100" w:afterAutospacing="1"/>
      <w:textAlignment w:val="center"/>
    </w:pPr>
    <w:rPr>
      <w:rFonts w:ascii="Arial" w:hAnsi="Arial" w:cs="Arial"/>
      <w:color w:val="000000"/>
      <w:sz w:val="18"/>
      <w:szCs w:val="18"/>
      <w:lang w:val="id-ID" w:eastAsia="id-ID"/>
    </w:rPr>
  </w:style>
  <w:style w:type="paragraph" w:customStyle="1" w:styleId="xl135">
    <w:name w:val="xl135"/>
    <w:basedOn w:val="Normal"/>
    <w:rsid w:val="004A49CB"/>
    <w:pPr>
      <w:pBdr>
        <w:top w:val="single" w:sz="4" w:space="0" w:color="auto"/>
        <w:bottom w:val="single" w:sz="4" w:space="0" w:color="auto"/>
      </w:pBdr>
      <w:spacing w:before="100" w:beforeAutospacing="1" w:after="100" w:afterAutospacing="1"/>
      <w:textAlignment w:val="top"/>
    </w:pPr>
    <w:rPr>
      <w:rFonts w:ascii="Arial" w:hAnsi="Arial" w:cs="Arial"/>
      <w:color w:val="000000"/>
      <w:sz w:val="18"/>
      <w:szCs w:val="18"/>
      <w:lang w:val="id-ID" w:eastAsia="id-ID"/>
    </w:rPr>
  </w:style>
  <w:style w:type="paragraph" w:customStyle="1" w:styleId="xl136">
    <w:name w:val="xl136"/>
    <w:basedOn w:val="Normal"/>
    <w:rsid w:val="004A49CB"/>
    <w:pPr>
      <w:pBdr>
        <w:bottom w:val="single" w:sz="4" w:space="0" w:color="auto"/>
      </w:pBdr>
      <w:spacing w:before="100" w:beforeAutospacing="1" w:after="100" w:afterAutospacing="1"/>
      <w:jc w:val="center"/>
      <w:textAlignment w:val="center"/>
    </w:pPr>
    <w:rPr>
      <w:sz w:val="18"/>
      <w:szCs w:val="18"/>
      <w:lang w:val="id-ID" w:eastAsia="id-ID"/>
    </w:rPr>
  </w:style>
  <w:style w:type="paragraph" w:customStyle="1" w:styleId="xl137">
    <w:name w:val="xl137"/>
    <w:basedOn w:val="Normal"/>
    <w:rsid w:val="004A49C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id-ID" w:eastAsia="id-ID"/>
    </w:rPr>
  </w:style>
  <w:style w:type="paragraph" w:customStyle="1" w:styleId="xl138">
    <w:name w:val="xl138"/>
    <w:basedOn w:val="Normal"/>
    <w:rsid w:val="004A49CB"/>
    <w:pPr>
      <w:pBdr>
        <w:top w:val="single" w:sz="4" w:space="0" w:color="auto"/>
        <w:left w:val="single" w:sz="4" w:space="0" w:color="auto"/>
        <w:bottom w:val="single" w:sz="4" w:space="0" w:color="auto"/>
        <w:right w:val="single" w:sz="4" w:space="0" w:color="auto"/>
      </w:pBdr>
      <w:spacing w:before="100" w:beforeAutospacing="1" w:after="100" w:afterAutospacing="1"/>
    </w:pPr>
    <w:rPr>
      <w:lang w:val="id-ID" w:eastAsia="id-ID"/>
    </w:rPr>
  </w:style>
  <w:style w:type="paragraph" w:customStyle="1" w:styleId="xl139">
    <w:name w:val="xl139"/>
    <w:basedOn w:val="Normal"/>
    <w:rsid w:val="004A49C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id-ID" w:eastAsia="id-ID"/>
    </w:rPr>
  </w:style>
  <w:style w:type="paragraph" w:customStyle="1" w:styleId="xl140">
    <w:name w:val="xl140"/>
    <w:basedOn w:val="Normal"/>
    <w:rsid w:val="004A49CB"/>
    <w:pPr>
      <w:pBdr>
        <w:top w:val="single" w:sz="4" w:space="0" w:color="auto"/>
        <w:bottom w:val="single" w:sz="4" w:space="0" w:color="auto"/>
      </w:pBdr>
      <w:spacing w:before="100" w:beforeAutospacing="1" w:after="100" w:afterAutospacing="1"/>
      <w:jc w:val="center"/>
      <w:textAlignment w:val="center"/>
    </w:pPr>
    <w:rPr>
      <w:b/>
      <w:bCs/>
      <w:sz w:val="18"/>
      <w:szCs w:val="18"/>
      <w:lang w:val="id-ID" w:eastAsia="id-ID"/>
    </w:rPr>
  </w:style>
  <w:style w:type="paragraph" w:customStyle="1" w:styleId="xl141">
    <w:name w:val="xl141"/>
    <w:basedOn w:val="Normal"/>
    <w:rsid w:val="004A49CB"/>
    <w:pPr>
      <w:pBdr>
        <w:top w:val="single" w:sz="4" w:space="0" w:color="auto"/>
        <w:bottom w:val="single" w:sz="4" w:space="0" w:color="auto"/>
      </w:pBdr>
      <w:spacing w:before="100" w:beforeAutospacing="1" w:after="100" w:afterAutospacing="1"/>
      <w:textAlignment w:val="top"/>
    </w:pPr>
    <w:rPr>
      <w:rFonts w:ascii="Arial" w:hAnsi="Arial" w:cs="Arial"/>
      <w:color w:val="000000"/>
      <w:sz w:val="18"/>
      <w:szCs w:val="18"/>
      <w:lang w:val="id-ID" w:eastAsia="id-ID"/>
    </w:rPr>
  </w:style>
  <w:style w:type="paragraph" w:customStyle="1" w:styleId="xl142">
    <w:name w:val="xl142"/>
    <w:basedOn w:val="Normal"/>
    <w:rsid w:val="004A49CB"/>
    <w:pPr>
      <w:pBdr>
        <w:top w:val="single" w:sz="4" w:space="0" w:color="auto"/>
        <w:bottom w:val="single" w:sz="4" w:space="0" w:color="auto"/>
      </w:pBdr>
      <w:spacing w:before="100" w:beforeAutospacing="1" w:after="100" w:afterAutospacing="1"/>
      <w:textAlignment w:val="center"/>
    </w:pPr>
    <w:rPr>
      <w:rFonts w:ascii="Arial" w:hAnsi="Arial" w:cs="Arial"/>
      <w:color w:val="000000"/>
      <w:sz w:val="18"/>
      <w:szCs w:val="18"/>
      <w:lang w:val="id-ID" w:eastAsia="id-ID"/>
    </w:rPr>
  </w:style>
  <w:style w:type="paragraph" w:customStyle="1" w:styleId="xl143">
    <w:name w:val="xl143"/>
    <w:basedOn w:val="Normal"/>
    <w:rsid w:val="004A49CB"/>
    <w:pPr>
      <w:pBdr>
        <w:top w:val="single" w:sz="4" w:space="0" w:color="auto"/>
        <w:bottom w:val="single" w:sz="4" w:space="0" w:color="auto"/>
      </w:pBdr>
      <w:spacing w:before="100" w:beforeAutospacing="1" w:after="100" w:afterAutospacing="1"/>
    </w:pPr>
    <w:rPr>
      <w:rFonts w:ascii="Arial" w:hAnsi="Arial" w:cs="Arial"/>
      <w:color w:val="000000"/>
      <w:sz w:val="18"/>
      <w:szCs w:val="18"/>
      <w:lang w:val="id-ID" w:eastAsia="id-ID"/>
    </w:rPr>
  </w:style>
  <w:style w:type="paragraph" w:customStyle="1" w:styleId="xl144">
    <w:name w:val="xl144"/>
    <w:basedOn w:val="Normal"/>
    <w:rsid w:val="004A49CB"/>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color w:val="000000"/>
      <w:sz w:val="18"/>
      <w:szCs w:val="18"/>
      <w:lang w:val="id-ID" w:eastAsia="id-ID"/>
    </w:rPr>
  </w:style>
  <w:style w:type="paragraph" w:customStyle="1" w:styleId="xl145">
    <w:name w:val="xl145"/>
    <w:basedOn w:val="Normal"/>
    <w:rsid w:val="004A49C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id-ID" w:eastAsia="id-ID"/>
    </w:rPr>
  </w:style>
  <w:style w:type="paragraph" w:customStyle="1" w:styleId="xl146">
    <w:name w:val="xl146"/>
    <w:basedOn w:val="Normal"/>
    <w:rsid w:val="004A49CB"/>
    <w:pPr>
      <w:pBdr>
        <w:top w:val="single" w:sz="4" w:space="0" w:color="auto"/>
        <w:left w:val="single" w:sz="4" w:space="0" w:color="auto"/>
        <w:right w:val="single" w:sz="4" w:space="0" w:color="auto"/>
      </w:pBdr>
      <w:spacing w:before="100" w:beforeAutospacing="1" w:after="100" w:afterAutospacing="1"/>
      <w:textAlignment w:val="top"/>
    </w:pPr>
    <w:rPr>
      <w:sz w:val="18"/>
      <w:szCs w:val="18"/>
      <w:lang w:val="id-ID" w:eastAsia="id-ID"/>
    </w:rPr>
  </w:style>
  <w:style w:type="paragraph" w:customStyle="1" w:styleId="xl147">
    <w:name w:val="xl147"/>
    <w:basedOn w:val="Normal"/>
    <w:rsid w:val="004A49CB"/>
    <w:pPr>
      <w:pBdr>
        <w:top w:val="single" w:sz="4" w:space="0" w:color="auto"/>
        <w:left w:val="single" w:sz="4" w:space="0" w:color="auto"/>
        <w:right w:val="single" w:sz="4" w:space="0" w:color="auto"/>
      </w:pBdr>
      <w:spacing w:before="100" w:beforeAutospacing="1" w:after="100" w:afterAutospacing="1"/>
      <w:textAlignment w:val="top"/>
    </w:pPr>
    <w:rPr>
      <w:sz w:val="18"/>
      <w:szCs w:val="18"/>
      <w:lang w:val="id-ID" w:eastAsia="id-ID"/>
    </w:rPr>
  </w:style>
  <w:style w:type="paragraph" w:customStyle="1" w:styleId="xl148">
    <w:name w:val="xl148"/>
    <w:basedOn w:val="Normal"/>
    <w:rsid w:val="004A49CB"/>
    <w:pPr>
      <w:pBdr>
        <w:left w:val="single" w:sz="4" w:space="0" w:color="auto"/>
        <w:right w:val="single" w:sz="4" w:space="0" w:color="auto"/>
      </w:pBdr>
      <w:spacing w:before="100" w:beforeAutospacing="1" w:after="100" w:afterAutospacing="1"/>
      <w:textAlignment w:val="top"/>
    </w:pPr>
    <w:rPr>
      <w:sz w:val="18"/>
      <w:szCs w:val="18"/>
      <w:lang w:val="id-ID" w:eastAsia="id-ID"/>
    </w:rPr>
  </w:style>
  <w:style w:type="paragraph" w:customStyle="1" w:styleId="xl149">
    <w:name w:val="xl149"/>
    <w:basedOn w:val="Normal"/>
    <w:rsid w:val="004A49CB"/>
    <w:pPr>
      <w:pBdr>
        <w:left w:val="single" w:sz="4" w:space="0" w:color="auto"/>
        <w:bottom w:val="single" w:sz="4" w:space="0" w:color="auto"/>
        <w:right w:val="single" w:sz="4" w:space="0" w:color="auto"/>
      </w:pBdr>
      <w:spacing w:before="100" w:beforeAutospacing="1" w:after="100" w:afterAutospacing="1"/>
      <w:textAlignment w:val="top"/>
    </w:pPr>
    <w:rPr>
      <w:sz w:val="18"/>
      <w:szCs w:val="18"/>
      <w:lang w:val="id-ID" w:eastAsia="id-ID"/>
    </w:rPr>
  </w:style>
  <w:style w:type="paragraph" w:customStyle="1" w:styleId="xl150">
    <w:name w:val="xl150"/>
    <w:basedOn w:val="Normal"/>
    <w:rsid w:val="004A49C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id-ID" w:eastAsia="id-ID"/>
    </w:rPr>
  </w:style>
  <w:style w:type="paragraph" w:customStyle="1" w:styleId="xl151">
    <w:name w:val="xl151"/>
    <w:basedOn w:val="Normal"/>
    <w:rsid w:val="004A49C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id-ID" w:eastAsia="id-ID"/>
    </w:rPr>
  </w:style>
  <w:style w:type="paragraph" w:customStyle="1" w:styleId="xl152">
    <w:name w:val="xl152"/>
    <w:basedOn w:val="Normal"/>
    <w:rsid w:val="004A49CB"/>
    <w:pPr>
      <w:pBdr>
        <w:top w:val="single" w:sz="4" w:space="0" w:color="auto"/>
        <w:bottom w:val="single" w:sz="4" w:space="0" w:color="auto"/>
      </w:pBdr>
      <w:spacing w:before="100" w:beforeAutospacing="1" w:after="100" w:afterAutospacing="1"/>
      <w:textAlignment w:val="top"/>
    </w:pPr>
    <w:rPr>
      <w:rFonts w:ascii="Arial" w:hAnsi="Arial" w:cs="Arial"/>
      <w:color w:val="000000"/>
      <w:sz w:val="18"/>
      <w:szCs w:val="18"/>
      <w:lang w:val="id-ID" w:eastAsia="id-ID"/>
    </w:rPr>
  </w:style>
  <w:style w:type="paragraph" w:customStyle="1" w:styleId="xl153">
    <w:name w:val="xl153"/>
    <w:basedOn w:val="Normal"/>
    <w:rsid w:val="004A49CB"/>
    <w:pPr>
      <w:pBdr>
        <w:left w:val="single" w:sz="8" w:space="0" w:color="auto"/>
        <w:right w:val="single" w:sz="4" w:space="0" w:color="auto"/>
      </w:pBdr>
      <w:spacing w:before="100" w:beforeAutospacing="1" w:after="100" w:afterAutospacing="1"/>
      <w:jc w:val="center"/>
      <w:textAlignment w:val="center"/>
    </w:pPr>
    <w:rPr>
      <w:sz w:val="18"/>
      <w:szCs w:val="18"/>
      <w:lang w:val="id-ID" w:eastAsia="id-ID"/>
    </w:rPr>
  </w:style>
  <w:style w:type="paragraph" w:customStyle="1" w:styleId="xl154">
    <w:name w:val="xl154"/>
    <w:basedOn w:val="Normal"/>
    <w:rsid w:val="004A49CB"/>
    <w:pPr>
      <w:spacing w:before="100" w:beforeAutospacing="1" w:after="100" w:afterAutospacing="1"/>
      <w:jc w:val="center"/>
      <w:textAlignment w:val="center"/>
    </w:pPr>
    <w:rPr>
      <w:b/>
      <w:bCs/>
      <w:sz w:val="18"/>
      <w:szCs w:val="18"/>
      <w:lang w:val="id-ID" w:eastAsia="id-ID"/>
    </w:rPr>
  </w:style>
  <w:style w:type="paragraph" w:customStyle="1" w:styleId="xl155">
    <w:name w:val="xl155"/>
    <w:basedOn w:val="Normal"/>
    <w:rsid w:val="004A49CB"/>
    <w:pPr>
      <w:spacing w:before="100" w:beforeAutospacing="1" w:after="100" w:afterAutospacing="1"/>
      <w:jc w:val="center"/>
      <w:textAlignment w:val="top"/>
    </w:pPr>
    <w:rPr>
      <w:sz w:val="18"/>
      <w:szCs w:val="18"/>
      <w:lang w:val="id-ID" w:eastAsia="id-ID"/>
    </w:rPr>
  </w:style>
  <w:style w:type="paragraph" w:customStyle="1" w:styleId="xl156">
    <w:name w:val="xl156"/>
    <w:basedOn w:val="Normal"/>
    <w:rsid w:val="004A49CB"/>
    <w:pPr>
      <w:pBdr>
        <w:left w:val="single" w:sz="4" w:space="0" w:color="auto"/>
        <w:right w:val="single" w:sz="4" w:space="0" w:color="auto"/>
      </w:pBdr>
      <w:spacing w:before="100" w:beforeAutospacing="1" w:after="100" w:afterAutospacing="1"/>
      <w:jc w:val="center"/>
      <w:textAlignment w:val="top"/>
    </w:pPr>
    <w:rPr>
      <w:rFonts w:ascii="Arial" w:hAnsi="Arial" w:cs="Arial"/>
      <w:sz w:val="18"/>
      <w:szCs w:val="18"/>
      <w:lang w:val="id-ID" w:eastAsia="id-ID"/>
    </w:rPr>
  </w:style>
  <w:style w:type="paragraph" w:customStyle="1" w:styleId="xl157">
    <w:name w:val="xl157"/>
    <w:basedOn w:val="Normal"/>
    <w:rsid w:val="004A49CB"/>
    <w:pPr>
      <w:pBdr>
        <w:top w:val="single" w:sz="4" w:space="0" w:color="auto"/>
        <w:left w:val="single" w:sz="8" w:space="0" w:color="auto"/>
        <w:bottom w:val="single" w:sz="8" w:space="0" w:color="auto"/>
        <w:right w:val="single" w:sz="4" w:space="0" w:color="auto"/>
      </w:pBdr>
      <w:spacing w:before="100" w:beforeAutospacing="1" w:after="100" w:afterAutospacing="1"/>
    </w:pPr>
    <w:rPr>
      <w:lang w:val="id-ID" w:eastAsia="id-ID"/>
    </w:rPr>
  </w:style>
  <w:style w:type="paragraph" w:customStyle="1" w:styleId="xl158">
    <w:name w:val="xl158"/>
    <w:basedOn w:val="Normal"/>
    <w:rsid w:val="004A49CB"/>
    <w:pPr>
      <w:pBdr>
        <w:top w:val="single" w:sz="4" w:space="0" w:color="auto"/>
        <w:left w:val="single" w:sz="4" w:space="0" w:color="auto"/>
        <w:bottom w:val="single" w:sz="8" w:space="0" w:color="auto"/>
        <w:right w:val="single" w:sz="4" w:space="0" w:color="auto"/>
      </w:pBdr>
      <w:spacing w:before="100" w:beforeAutospacing="1" w:after="100" w:afterAutospacing="1"/>
    </w:pPr>
    <w:rPr>
      <w:lang w:val="id-ID" w:eastAsia="id-ID"/>
    </w:rPr>
  </w:style>
  <w:style w:type="paragraph" w:customStyle="1" w:styleId="xl159">
    <w:name w:val="xl159"/>
    <w:basedOn w:val="Normal"/>
    <w:rsid w:val="004A49CB"/>
    <w:pPr>
      <w:pBdr>
        <w:top w:val="single" w:sz="4" w:space="0" w:color="auto"/>
        <w:left w:val="single" w:sz="4" w:space="0" w:color="auto"/>
        <w:bottom w:val="single" w:sz="8" w:space="0" w:color="auto"/>
      </w:pBdr>
      <w:spacing w:before="100" w:beforeAutospacing="1" w:after="100" w:afterAutospacing="1"/>
    </w:pPr>
    <w:rPr>
      <w:b/>
      <w:bCs/>
      <w:lang w:val="id-ID" w:eastAsia="id-ID"/>
    </w:rPr>
  </w:style>
  <w:style w:type="paragraph" w:customStyle="1" w:styleId="xl160">
    <w:name w:val="xl160"/>
    <w:basedOn w:val="Normal"/>
    <w:rsid w:val="004A49CB"/>
    <w:pPr>
      <w:pBdr>
        <w:top w:val="single" w:sz="4" w:space="0" w:color="auto"/>
        <w:bottom w:val="single" w:sz="8" w:space="0" w:color="auto"/>
        <w:right w:val="single" w:sz="4" w:space="0" w:color="auto"/>
      </w:pBdr>
      <w:spacing w:before="100" w:beforeAutospacing="1" w:after="100" w:afterAutospacing="1"/>
    </w:pPr>
    <w:rPr>
      <w:b/>
      <w:bCs/>
      <w:lang w:val="id-ID" w:eastAsia="id-ID"/>
    </w:rPr>
  </w:style>
  <w:style w:type="paragraph" w:customStyle="1" w:styleId="xl161">
    <w:name w:val="xl161"/>
    <w:basedOn w:val="Normal"/>
    <w:rsid w:val="004A49CB"/>
    <w:pPr>
      <w:pBdr>
        <w:top w:val="single" w:sz="4" w:space="0" w:color="auto"/>
        <w:bottom w:val="single" w:sz="8" w:space="0" w:color="auto"/>
      </w:pBdr>
      <w:spacing w:before="100" w:beforeAutospacing="1" w:after="100" w:afterAutospacing="1"/>
    </w:pPr>
    <w:rPr>
      <w:b/>
      <w:bCs/>
      <w:lang w:val="id-ID" w:eastAsia="id-ID"/>
    </w:rPr>
  </w:style>
  <w:style w:type="paragraph" w:customStyle="1" w:styleId="xl162">
    <w:name w:val="xl162"/>
    <w:basedOn w:val="Normal"/>
    <w:rsid w:val="004A49CB"/>
    <w:pPr>
      <w:pBdr>
        <w:top w:val="single" w:sz="4" w:space="0" w:color="auto"/>
        <w:left w:val="single" w:sz="4" w:space="0" w:color="auto"/>
        <w:right w:val="single" w:sz="4" w:space="0" w:color="auto"/>
      </w:pBdr>
      <w:spacing w:before="100" w:beforeAutospacing="1" w:after="100" w:afterAutospacing="1"/>
      <w:textAlignment w:val="top"/>
    </w:pPr>
    <w:rPr>
      <w:color w:val="FF0000"/>
      <w:sz w:val="18"/>
      <w:szCs w:val="18"/>
      <w:lang w:val="id-ID" w:eastAsia="id-ID"/>
    </w:rPr>
  </w:style>
  <w:style w:type="paragraph" w:customStyle="1" w:styleId="xl163">
    <w:name w:val="xl163"/>
    <w:basedOn w:val="Normal"/>
    <w:rsid w:val="004A49CB"/>
    <w:pPr>
      <w:pBdr>
        <w:left w:val="single" w:sz="4" w:space="0" w:color="auto"/>
        <w:right w:val="single" w:sz="4" w:space="0" w:color="auto"/>
      </w:pBdr>
      <w:spacing w:before="100" w:beforeAutospacing="1" w:after="100" w:afterAutospacing="1"/>
      <w:textAlignment w:val="top"/>
    </w:pPr>
    <w:rPr>
      <w:color w:val="FF0000"/>
      <w:sz w:val="18"/>
      <w:szCs w:val="18"/>
      <w:lang w:val="id-ID" w:eastAsia="id-ID"/>
    </w:rPr>
  </w:style>
  <w:style w:type="paragraph" w:customStyle="1" w:styleId="xl164">
    <w:name w:val="xl164"/>
    <w:basedOn w:val="Normal"/>
    <w:rsid w:val="004A49C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18"/>
      <w:szCs w:val="18"/>
      <w:lang w:val="id-ID" w:eastAsia="id-ID"/>
    </w:rPr>
  </w:style>
  <w:style w:type="paragraph" w:customStyle="1" w:styleId="xl165">
    <w:name w:val="xl165"/>
    <w:basedOn w:val="Normal"/>
    <w:rsid w:val="004A49C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id-ID" w:eastAsia="id-ID"/>
    </w:rPr>
  </w:style>
  <w:style w:type="paragraph" w:customStyle="1" w:styleId="xl166">
    <w:name w:val="xl166"/>
    <w:basedOn w:val="Normal"/>
    <w:rsid w:val="004A49CB"/>
    <w:pPr>
      <w:pBdr>
        <w:top w:val="single" w:sz="4" w:space="0" w:color="auto"/>
        <w:left w:val="single" w:sz="4" w:space="0" w:color="auto"/>
        <w:right w:val="single" w:sz="4" w:space="0" w:color="auto"/>
      </w:pBdr>
      <w:spacing w:before="100" w:beforeAutospacing="1" w:after="100" w:afterAutospacing="1"/>
      <w:textAlignment w:val="top"/>
    </w:pPr>
    <w:rPr>
      <w:sz w:val="18"/>
      <w:szCs w:val="18"/>
      <w:lang w:val="id-ID" w:eastAsia="id-ID"/>
    </w:rPr>
  </w:style>
  <w:style w:type="paragraph" w:customStyle="1" w:styleId="xl167">
    <w:name w:val="xl167"/>
    <w:basedOn w:val="Normal"/>
    <w:rsid w:val="004A49CB"/>
    <w:pPr>
      <w:pBdr>
        <w:left w:val="single" w:sz="4" w:space="0" w:color="auto"/>
        <w:right w:val="single" w:sz="4" w:space="0" w:color="auto"/>
      </w:pBdr>
      <w:spacing w:before="100" w:beforeAutospacing="1" w:after="100" w:afterAutospacing="1"/>
      <w:textAlignment w:val="top"/>
    </w:pPr>
    <w:rPr>
      <w:sz w:val="18"/>
      <w:szCs w:val="18"/>
      <w:lang w:val="id-ID" w:eastAsia="id-ID"/>
    </w:rPr>
  </w:style>
  <w:style w:type="paragraph" w:customStyle="1" w:styleId="xl168">
    <w:name w:val="xl168"/>
    <w:basedOn w:val="Normal"/>
    <w:rsid w:val="004A49CB"/>
    <w:pPr>
      <w:pBdr>
        <w:top w:val="single" w:sz="4" w:space="0" w:color="auto"/>
        <w:left w:val="single" w:sz="4" w:space="0" w:color="auto"/>
        <w:right w:val="single" w:sz="4" w:space="0" w:color="auto"/>
      </w:pBdr>
      <w:spacing w:before="100" w:beforeAutospacing="1" w:after="100" w:afterAutospacing="1"/>
      <w:textAlignment w:val="top"/>
    </w:pPr>
    <w:rPr>
      <w:sz w:val="18"/>
      <w:szCs w:val="18"/>
      <w:lang w:val="id-ID" w:eastAsia="id-ID"/>
    </w:rPr>
  </w:style>
  <w:style w:type="paragraph" w:customStyle="1" w:styleId="xl169">
    <w:name w:val="xl169"/>
    <w:basedOn w:val="Normal"/>
    <w:rsid w:val="004A49CB"/>
    <w:pPr>
      <w:pBdr>
        <w:left w:val="single" w:sz="4" w:space="0" w:color="auto"/>
        <w:bottom w:val="single" w:sz="4" w:space="0" w:color="auto"/>
        <w:right w:val="single" w:sz="4" w:space="0" w:color="auto"/>
      </w:pBdr>
      <w:spacing w:before="100" w:beforeAutospacing="1" w:after="100" w:afterAutospacing="1"/>
      <w:textAlignment w:val="top"/>
    </w:pPr>
    <w:rPr>
      <w:sz w:val="18"/>
      <w:szCs w:val="18"/>
      <w:lang w:val="id-ID" w:eastAsia="id-ID"/>
    </w:rPr>
  </w:style>
  <w:style w:type="paragraph" w:customStyle="1" w:styleId="xl170">
    <w:name w:val="xl170"/>
    <w:basedOn w:val="Normal"/>
    <w:rsid w:val="004A49C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id-ID" w:eastAsia="id-ID"/>
    </w:rPr>
  </w:style>
  <w:style w:type="paragraph" w:customStyle="1" w:styleId="xl171">
    <w:name w:val="xl171"/>
    <w:basedOn w:val="Normal"/>
    <w:rsid w:val="004A49C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val="id-ID" w:eastAsia="id-ID"/>
    </w:rPr>
  </w:style>
  <w:style w:type="paragraph" w:customStyle="1" w:styleId="xl172">
    <w:name w:val="xl172"/>
    <w:basedOn w:val="Normal"/>
    <w:rsid w:val="004A49CB"/>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id-ID" w:eastAsia="id-ID"/>
    </w:rPr>
  </w:style>
  <w:style w:type="paragraph" w:customStyle="1" w:styleId="xl173">
    <w:name w:val="xl173"/>
    <w:basedOn w:val="Normal"/>
    <w:rsid w:val="004A49CB"/>
    <w:pPr>
      <w:spacing w:before="100" w:beforeAutospacing="1" w:after="100" w:afterAutospacing="1"/>
      <w:textAlignment w:val="top"/>
    </w:pPr>
    <w:rPr>
      <w:rFonts w:ascii="Arial" w:hAnsi="Arial" w:cs="Arial"/>
      <w:b/>
      <w:bCs/>
      <w:sz w:val="18"/>
      <w:szCs w:val="18"/>
      <w:lang w:val="id-ID" w:eastAsia="id-ID"/>
    </w:rPr>
  </w:style>
  <w:style w:type="paragraph" w:customStyle="1" w:styleId="xl174">
    <w:name w:val="xl174"/>
    <w:basedOn w:val="Normal"/>
    <w:rsid w:val="004A49CB"/>
    <w:pPr>
      <w:spacing w:before="100" w:beforeAutospacing="1" w:after="100" w:afterAutospacing="1"/>
      <w:textAlignment w:val="top"/>
    </w:pPr>
    <w:rPr>
      <w:rFonts w:ascii="Arial" w:hAnsi="Arial" w:cs="Arial"/>
      <w:b/>
      <w:bCs/>
      <w:color w:val="000000"/>
      <w:sz w:val="18"/>
      <w:szCs w:val="18"/>
      <w:lang w:val="id-ID" w:eastAsia="id-ID"/>
    </w:rPr>
  </w:style>
  <w:style w:type="paragraph" w:customStyle="1" w:styleId="xl175">
    <w:name w:val="xl175"/>
    <w:basedOn w:val="Normal"/>
    <w:rsid w:val="004A49CB"/>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val="id-ID" w:eastAsia="id-ID"/>
    </w:rPr>
  </w:style>
  <w:style w:type="paragraph" w:customStyle="1" w:styleId="xl176">
    <w:name w:val="xl176"/>
    <w:basedOn w:val="Normal"/>
    <w:rsid w:val="004A49CB"/>
    <w:pPr>
      <w:pBdr>
        <w:bottom w:val="single" w:sz="4" w:space="0" w:color="auto"/>
        <w:right w:val="single" w:sz="4" w:space="0" w:color="auto"/>
      </w:pBdr>
      <w:spacing w:before="100" w:beforeAutospacing="1" w:after="100" w:afterAutospacing="1"/>
      <w:textAlignment w:val="top"/>
    </w:pPr>
    <w:rPr>
      <w:rFonts w:ascii="Arial" w:hAnsi="Arial" w:cs="Arial"/>
      <w:sz w:val="18"/>
      <w:szCs w:val="18"/>
      <w:lang w:val="id-ID" w:eastAsia="id-ID"/>
    </w:rPr>
  </w:style>
  <w:style w:type="paragraph" w:customStyle="1" w:styleId="xl177">
    <w:name w:val="xl177"/>
    <w:basedOn w:val="Normal"/>
    <w:rsid w:val="004A49CB"/>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lang w:val="id-ID" w:eastAsia="id-ID"/>
    </w:rPr>
  </w:style>
  <w:style w:type="paragraph" w:customStyle="1" w:styleId="xl178">
    <w:name w:val="xl178"/>
    <w:basedOn w:val="Normal"/>
    <w:rsid w:val="004A49CB"/>
    <w:pPr>
      <w:pBdr>
        <w:bottom w:val="single" w:sz="4" w:space="0" w:color="auto"/>
      </w:pBdr>
      <w:spacing w:before="100" w:beforeAutospacing="1" w:after="100" w:afterAutospacing="1"/>
      <w:jc w:val="center"/>
      <w:textAlignment w:val="top"/>
    </w:pPr>
    <w:rPr>
      <w:rFonts w:ascii="Arial" w:hAnsi="Arial" w:cs="Arial"/>
      <w:sz w:val="18"/>
      <w:szCs w:val="18"/>
      <w:lang w:val="id-ID" w:eastAsia="id-ID"/>
    </w:rPr>
  </w:style>
  <w:style w:type="paragraph" w:customStyle="1" w:styleId="xl179">
    <w:name w:val="xl179"/>
    <w:basedOn w:val="Normal"/>
    <w:rsid w:val="004A49C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val="id-ID" w:eastAsia="id-ID"/>
    </w:rPr>
  </w:style>
  <w:style w:type="paragraph" w:customStyle="1" w:styleId="xl180">
    <w:name w:val="xl180"/>
    <w:basedOn w:val="Normal"/>
    <w:rsid w:val="004A49CB"/>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val="id-ID" w:eastAsia="id-ID"/>
    </w:rPr>
  </w:style>
  <w:style w:type="paragraph" w:customStyle="1" w:styleId="xl181">
    <w:name w:val="xl181"/>
    <w:basedOn w:val="Normal"/>
    <w:rsid w:val="004A49CB"/>
    <w:pPr>
      <w:pBdr>
        <w:top w:val="single" w:sz="4" w:space="0" w:color="auto"/>
      </w:pBdr>
      <w:spacing w:before="100" w:beforeAutospacing="1" w:after="100" w:afterAutospacing="1"/>
      <w:jc w:val="both"/>
      <w:textAlignment w:val="top"/>
    </w:pPr>
    <w:rPr>
      <w:rFonts w:ascii="Arial" w:hAnsi="Arial" w:cs="Arial"/>
      <w:color w:val="000000"/>
      <w:sz w:val="18"/>
      <w:szCs w:val="18"/>
      <w:lang w:val="id-ID" w:eastAsia="id-ID"/>
    </w:rPr>
  </w:style>
  <w:style w:type="paragraph" w:customStyle="1" w:styleId="xl182">
    <w:name w:val="xl182"/>
    <w:basedOn w:val="Normal"/>
    <w:rsid w:val="004A49CB"/>
    <w:pPr>
      <w:pBdr>
        <w:top w:val="single" w:sz="4" w:space="0" w:color="auto"/>
        <w:bottom w:val="single" w:sz="4" w:space="0" w:color="auto"/>
      </w:pBdr>
      <w:spacing w:before="100" w:beforeAutospacing="1" w:after="100" w:afterAutospacing="1"/>
      <w:textAlignment w:val="top"/>
    </w:pPr>
    <w:rPr>
      <w:rFonts w:ascii="Arial" w:hAnsi="Arial" w:cs="Arial"/>
      <w:sz w:val="18"/>
      <w:szCs w:val="18"/>
      <w:lang w:val="id-ID" w:eastAsia="id-ID"/>
    </w:rPr>
  </w:style>
  <w:style w:type="paragraph" w:customStyle="1" w:styleId="xl183">
    <w:name w:val="xl183"/>
    <w:basedOn w:val="Normal"/>
    <w:rsid w:val="004A49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id-ID" w:eastAsia="id-ID"/>
    </w:rPr>
  </w:style>
  <w:style w:type="paragraph" w:customStyle="1" w:styleId="xl184">
    <w:name w:val="xl184"/>
    <w:basedOn w:val="Normal"/>
    <w:rsid w:val="004A49C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val="id-ID" w:eastAsia="id-ID"/>
    </w:rPr>
  </w:style>
  <w:style w:type="paragraph" w:customStyle="1" w:styleId="xl185">
    <w:name w:val="xl185"/>
    <w:basedOn w:val="Normal"/>
    <w:rsid w:val="004A49CB"/>
    <w:pPr>
      <w:pBdr>
        <w:bottom w:val="single" w:sz="4" w:space="0" w:color="auto"/>
      </w:pBdr>
      <w:spacing w:before="100" w:beforeAutospacing="1" w:after="100" w:afterAutospacing="1"/>
      <w:textAlignment w:val="top"/>
    </w:pPr>
    <w:rPr>
      <w:rFonts w:ascii="Arial" w:hAnsi="Arial" w:cs="Arial"/>
      <w:sz w:val="18"/>
      <w:szCs w:val="18"/>
      <w:lang w:val="id-ID" w:eastAsia="id-ID"/>
    </w:rPr>
  </w:style>
  <w:style w:type="paragraph" w:customStyle="1" w:styleId="xl186">
    <w:name w:val="xl186"/>
    <w:basedOn w:val="Normal"/>
    <w:rsid w:val="004A49CB"/>
    <w:pPr>
      <w:pBdr>
        <w:left w:val="single" w:sz="4" w:space="0" w:color="auto"/>
        <w:bottom w:val="single" w:sz="4" w:space="0" w:color="auto"/>
        <w:right w:val="single" w:sz="4" w:space="0" w:color="auto"/>
      </w:pBdr>
      <w:spacing w:before="100" w:beforeAutospacing="1" w:after="100" w:afterAutospacing="1"/>
      <w:jc w:val="center"/>
      <w:textAlignment w:val="top"/>
    </w:pPr>
    <w:rPr>
      <w:sz w:val="18"/>
      <w:szCs w:val="18"/>
      <w:lang w:val="id-ID" w:eastAsia="id-ID"/>
    </w:rPr>
  </w:style>
  <w:style w:type="paragraph" w:customStyle="1" w:styleId="xl187">
    <w:name w:val="xl187"/>
    <w:basedOn w:val="Normal"/>
    <w:rsid w:val="004A49CB"/>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sz w:val="18"/>
      <w:szCs w:val="18"/>
      <w:lang w:val="id-ID" w:eastAsia="id-ID"/>
    </w:rPr>
  </w:style>
  <w:style w:type="paragraph" w:customStyle="1" w:styleId="xl188">
    <w:name w:val="xl188"/>
    <w:basedOn w:val="Normal"/>
    <w:rsid w:val="004A49CB"/>
    <w:pPr>
      <w:spacing w:before="100" w:beforeAutospacing="1" w:after="100" w:afterAutospacing="1"/>
      <w:textAlignment w:val="top"/>
    </w:pPr>
    <w:rPr>
      <w:rFonts w:ascii="Arial" w:hAnsi="Arial" w:cs="Arial"/>
      <w:sz w:val="18"/>
      <w:szCs w:val="18"/>
      <w:lang w:val="id-ID" w:eastAsia="id-ID"/>
    </w:rPr>
  </w:style>
  <w:style w:type="paragraph" w:customStyle="1" w:styleId="xl189">
    <w:name w:val="xl189"/>
    <w:basedOn w:val="Normal"/>
    <w:rsid w:val="004A49CB"/>
    <w:pPr>
      <w:spacing w:before="100" w:beforeAutospacing="1" w:after="100" w:afterAutospacing="1"/>
    </w:pPr>
    <w:rPr>
      <w:rFonts w:ascii="Arial" w:hAnsi="Arial" w:cs="Arial"/>
      <w:sz w:val="18"/>
      <w:szCs w:val="18"/>
      <w:lang w:val="id-ID" w:eastAsia="id-ID"/>
    </w:rPr>
  </w:style>
  <w:style w:type="paragraph" w:customStyle="1" w:styleId="xl190">
    <w:name w:val="xl190"/>
    <w:basedOn w:val="Normal"/>
    <w:rsid w:val="004A49CB"/>
    <w:pPr>
      <w:pBdr>
        <w:left w:val="single" w:sz="4" w:space="0" w:color="auto"/>
        <w:right w:val="single" w:sz="4" w:space="0" w:color="auto"/>
      </w:pBdr>
      <w:spacing w:before="100" w:beforeAutospacing="1" w:after="100" w:afterAutospacing="1"/>
      <w:jc w:val="center"/>
      <w:textAlignment w:val="top"/>
    </w:pPr>
    <w:rPr>
      <w:rFonts w:ascii="Arial" w:hAnsi="Arial" w:cs="Arial"/>
      <w:sz w:val="18"/>
      <w:szCs w:val="18"/>
      <w:lang w:val="id-ID" w:eastAsia="id-ID"/>
    </w:rPr>
  </w:style>
  <w:style w:type="paragraph" w:customStyle="1" w:styleId="xl191">
    <w:name w:val="xl191"/>
    <w:basedOn w:val="Normal"/>
    <w:rsid w:val="004A49CB"/>
    <w:pPr>
      <w:pBdr>
        <w:left w:val="single" w:sz="4" w:space="0" w:color="auto"/>
        <w:right w:val="single" w:sz="4" w:space="0" w:color="auto"/>
      </w:pBdr>
      <w:spacing w:before="100" w:beforeAutospacing="1" w:after="100" w:afterAutospacing="1"/>
      <w:jc w:val="center"/>
      <w:textAlignment w:val="top"/>
    </w:pPr>
    <w:rPr>
      <w:sz w:val="18"/>
      <w:szCs w:val="18"/>
      <w:lang w:val="id-ID" w:eastAsia="id-ID"/>
    </w:rPr>
  </w:style>
  <w:style w:type="paragraph" w:customStyle="1" w:styleId="xl192">
    <w:name w:val="xl192"/>
    <w:basedOn w:val="Normal"/>
    <w:rsid w:val="004A49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18"/>
      <w:szCs w:val="18"/>
      <w:lang w:val="id-ID" w:eastAsia="id-ID"/>
    </w:rPr>
  </w:style>
  <w:style w:type="paragraph" w:customStyle="1" w:styleId="xl193">
    <w:name w:val="xl193"/>
    <w:basedOn w:val="Normal"/>
    <w:rsid w:val="004A49CB"/>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sz w:val="18"/>
      <w:szCs w:val="18"/>
      <w:lang w:val="id-ID" w:eastAsia="id-ID"/>
    </w:rPr>
  </w:style>
  <w:style w:type="paragraph" w:customStyle="1" w:styleId="xl194">
    <w:name w:val="xl194"/>
    <w:basedOn w:val="Normal"/>
    <w:rsid w:val="004A49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18"/>
      <w:szCs w:val="18"/>
      <w:lang w:val="id-ID" w:eastAsia="id-ID"/>
    </w:rPr>
  </w:style>
  <w:style w:type="paragraph" w:customStyle="1" w:styleId="xl195">
    <w:name w:val="xl195"/>
    <w:basedOn w:val="Normal"/>
    <w:rsid w:val="004A49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18"/>
      <w:szCs w:val="18"/>
      <w:lang w:val="id-ID" w:eastAsia="id-ID"/>
    </w:rPr>
  </w:style>
  <w:style w:type="paragraph" w:customStyle="1" w:styleId="xl196">
    <w:name w:val="xl196"/>
    <w:basedOn w:val="Normal"/>
    <w:rsid w:val="004A49CB"/>
    <w:pPr>
      <w:pBdr>
        <w:left w:val="single" w:sz="4" w:space="0" w:color="auto"/>
        <w:bottom w:val="single" w:sz="4" w:space="0" w:color="auto"/>
      </w:pBdr>
      <w:spacing w:before="100" w:beforeAutospacing="1" w:after="100" w:afterAutospacing="1"/>
      <w:jc w:val="center"/>
      <w:textAlignment w:val="center"/>
    </w:pPr>
    <w:rPr>
      <w:b/>
      <w:bCs/>
      <w:sz w:val="18"/>
      <w:szCs w:val="18"/>
      <w:lang w:val="id-ID" w:eastAsia="id-ID"/>
    </w:rPr>
  </w:style>
  <w:style w:type="paragraph" w:customStyle="1" w:styleId="xl197">
    <w:name w:val="xl197"/>
    <w:basedOn w:val="Normal"/>
    <w:rsid w:val="004A49CB"/>
    <w:pPr>
      <w:pBdr>
        <w:bottom w:val="single" w:sz="4" w:space="0" w:color="auto"/>
      </w:pBdr>
      <w:spacing w:before="100" w:beforeAutospacing="1" w:after="100" w:afterAutospacing="1"/>
      <w:jc w:val="center"/>
      <w:textAlignment w:val="top"/>
    </w:pPr>
    <w:rPr>
      <w:rFonts w:ascii="Arial" w:hAnsi="Arial" w:cs="Arial"/>
      <w:sz w:val="18"/>
      <w:szCs w:val="18"/>
      <w:lang w:val="id-ID" w:eastAsia="id-ID"/>
    </w:rPr>
  </w:style>
  <w:style w:type="paragraph" w:customStyle="1" w:styleId="xl198">
    <w:name w:val="xl198"/>
    <w:basedOn w:val="Normal"/>
    <w:rsid w:val="004A49CB"/>
    <w:pPr>
      <w:pBdr>
        <w:bottom w:val="single" w:sz="4" w:space="0" w:color="auto"/>
      </w:pBdr>
      <w:spacing w:before="100" w:beforeAutospacing="1" w:after="100" w:afterAutospacing="1"/>
      <w:jc w:val="both"/>
      <w:textAlignment w:val="top"/>
    </w:pPr>
    <w:rPr>
      <w:rFonts w:ascii="Arial" w:hAnsi="Arial" w:cs="Arial"/>
      <w:color w:val="000000"/>
      <w:sz w:val="18"/>
      <w:szCs w:val="18"/>
      <w:lang w:val="id-ID" w:eastAsia="id-ID"/>
    </w:rPr>
  </w:style>
  <w:style w:type="paragraph" w:customStyle="1" w:styleId="xl199">
    <w:name w:val="xl199"/>
    <w:basedOn w:val="Normal"/>
    <w:rsid w:val="004A49CB"/>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id-ID" w:eastAsia="id-ID"/>
    </w:rPr>
  </w:style>
  <w:style w:type="paragraph" w:customStyle="1" w:styleId="xl200">
    <w:name w:val="xl200"/>
    <w:basedOn w:val="Normal"/>
    <w:rsid w:val="004A49CB"/>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val="id-ID" w:eastAsia="id-ID"/>
    </w:rPr>
  </w:style>
  <w:style w:type="paragraph" w:customStyle="1" w:styleId="xl201">
    <w:name w:val="xl201"/>
    <w:basedOn w:val="Normal"/>
    <w:rsid w:val="004A49CB"/>
    <w:pPr>
      <w:pBdr>
        <w:left w:val="single" w:sz="4" w:space="0" w:color="auto"/>
        <w:bottom w:val="single" w:sz="4" w:space="0" w:color="auto"/>
        <w:right w:val="single" w:sz="4" w:space="0" w:color="auto"/>
      </w:pBdr>
      <w:spacing w:before="100" w:beforeAutospacing="1" w:after="100" w:afterAutospacing="1"/>
      <w:textAlignment w:val="top"/>
    </w:pPr>
    <w:rPr>
      <w:sz w:val="18"/>
      <w:szCs w:val="18"/>
      <w:lang w:val="id-ID" w:eastAsia="id-ID"/>
    </w:rPr>
  </w:style>
  <w:style w:type="paragraph" w:customStyle="1" w:styleId="xl202">
    <w:name w:val="xl202"/>
    <w:basedOn w:val="Normal"/>
    <w:rsid w:val="004A49CB"/>
    <w:pPr>
      <w:pBdr>
        <w:left w:val="single" w:sz="4" w:space="0" w:color="auto"/>
        <w:bottom w:val="single" w:sz="8" w:space="0" w:color="auto"/>
        <w:right w:val="single" w:sz="4" w:space="0" w:color="auto"/>
      </w:pBdr>
      <w:spacing w:before="100" w:beforeAutospacing="1" w:after="100" w:afterAutospacing="1"/>
    </w:pPr>
    <w:rPr>
      <w:lang w:val="id-ID" w:eastAsia="id-ID"/>
    </w:rPr>
  </w:style>
  <w:style w:type="paragraph" w:customStyle="1" w:styleId="xl203">
    <w:name w:val="xl203"/>
    <w:basedOn w:val="Normal"/>
    <w:rsid w:val="004A49CB"/>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18"/>
      <w:szCs w:val="18"/>
      <w:lang w:val="id-ID" w:eastAsia="id-ID"/>
    </w:rPr>
  </w:style>
  <w:style w:type="paragraph" w:customStyle="1" w:styleId="xl204">
    <w:name w:val="xl204"/>
    <w:basedOn w:val="Normal"/>
    <w:rsid w:val="004A49CB"/>
    <w:pPr>
      <w:pBdr>
        <w:top w:val="single" w:sz="4" w:space="0" w:color="auto"/>
        <w:right w:val="single" w:sz="8" w:space="0" w:color="auto"/>
      </w:pBdr>
      <w:spacing w:before="100" w:beforeAutospacing="1" w:after="100" w:afterAutospacing="1"/>
      <w:textAlignment w:val="top"/>
    </w:pPr>
    <w:rPr>
      <w:rFonts w:ascii="Arial" w:hAnsi="Arial" w:cs="Arial"/>
      <w:b/>
      <w:bCs/>
      <w:sz w:val="18"/>
      <w:szCs w:val="18"/>
      <w:lang w:val="id-ID" w:eastAsia="id-ID"/>
    </w:rPr>
  </w:style>
  <w:style w:type="paragraph" w:customStyle="1" w:styleId="xl205">
    <w:name w:val="xl205"/>
    <w:basedOn w:val="Normal"/>
    <w:rsid w:val="004A49CB"/>
    <w:pPr>
      <w:pBdr>
        <w:top w:val="single" w:sz="4" w:space="0" w:color="auto"/>
      </w:pBdr>
      <w:spacing w:before="100" w:beforeAutospacing="1" w:after="100" w:afterAutospacing="1"/>
      <w:textAlignment w:val="top"/>
    </w:pPr>
    <w:rPr>
      <w:rFonts w:ascii="Arial" w:hAnsi="Arial" w:cs="Arial"/>
      <w:b/>
      <w:bCs/>
      <w:sz w:val="18"/>
      <w:szCs w:val="18"/>
      <w:lang w:val="id-ID" w:eastAsia="id-ID"/>
    </w:rPr>
  </w:style>
  <w:style w:type="paragraph" w:customStyle="1" w:styleId="xl206">
    <w:name w:val="xl206"/>
    <w:basedOn w:val="Normal"/>
    <w:rsid w:val="004A49CB"/>
    <w:pPr>
      <w:pBdr>
        <w:right w:val="single" w:sz="8" w:space="0" w:color="auto"/>
      </w:pBdr>
      <w:spacing w:before="100" w:beforeAutospacing="1" w:after="100" w:afterAutospacing="1"/>
      <w:textAlignment w:val="top"/>
    </w:pPr>
    <w:rPr>
      <w:rFonts w:ascii="Arial" w:hAnsi="Arial" w:cs="Arial"/>
      <w:b/>
      <w:bCs/>
      <w:sz w:val="18"/>
      <w:szCs w:val="18"/>
      <w:lang w:val="id-ID" w:eastAsia="id-ID"/>
    </w:rPr>
  </w:style>
  <w:style w:type="paragraph" w:customStyle="1" w:styleId="xl207">
    <w:name w:val="xl207"/>
    <w:basedOn w:val="Normal"/>
    <w:rsid w:val="004A49CB"/>
    <w:pPr>
      <w:pBdr>
        <w:right w:val="single" w:sz="8" w:space="0" w:color="auto"/>
      </w:pBdr>
      <w:spacing w:before="100" w:beforeAutospacing="1" w:after="100" w:afterAutospacing="1"/>
      <w:textAlignment w:val="top"/>
    </w:pPr>
    <w:rPr>
      <w:rFonts w:ascii="Arial" w:hAnsi="Arial" w:cs="Arial"/>
      <w:b/>
      <w:bCs/>
      <w:color w:val="000000"/>
      <w:sz w:val="18"/>
      <w:szCs w:val="18"/>
      <w:lang w:val="id-ID" w:eastAsia="id-ID"/>
    </w:rPr>
  </w:style>
  <w:style w:type="paragraph" w:customStyle="1" w:styleId="xl208">
    <w:name w:val="xl208"/>
    <w:basedOn w:val="Normal"/>
    <w:rsid w:val="004A49CB"/>
    <w:pPr>
      <w:pBdr>
        <w:top w:val="single" w:sz="4" w:space="0" w:color="auto"/>
        <w:left w:val="single" w:sz="4" w:space="0" w:color="auto"/>
      </w:pBdr>
      <w:spacing w:before="100" w:beforeAutospacing="1" w:after="100" w:afterAutospacing="1"/>
    </w:pPr>
    <w:rPr>
      <w:rFonts w:ascii="Arial" w:hAnsi="Arial" w:cs="Arial"/>
      <w:b/>
      <w:bCs/>
      <w:color w:val="000000"/>
      <w:sz w:val="18"/>
      <w:szCs w:val="18"/>
      <w:lang w:val="id-ID" w:eastAsia="id-ID"/>
    </w:rPr>
  </w:style>
  <w:style w:type="paragraph" w:customStyle="1" w:styleId="xl209">
    <w:name w:val="xl209"/>
    <w:basedOn w:val="Normal"/>
    <w:rsid w:val="004A49CB"/>
    <w:pPr>
      <w:pBdr>
        <w:top w:val="single" w:sz="4" w:space="0" w:color="auto"/>
      </w:pBdr>
      <w:spacing w:before="100" w:beforeAutospacing="1" w:after="100" w:afterAutospacing="1"/>
    </w:pPr>
    <w:rPr>
      <w:rFonts w:ascii="Arial" w:hAnsi="Arial" w:cs="Arial"/>
      <w:b/>
      <w:bCs/>
      <w:color w:val="000000"/>
      <w:sz w:val="18"/>
      <w:szCs w:val="18"/>
      <w:lang w:val="id-ID" w:eastAsia="id-ID"/>
    </w:rPr>
  </w:style>
  <w:style w:type="paragraph" w:customStyle="1" w:styleId="xl210">
    <w:name w:val="xl210"/>
    <w:basedOn w:val="Normal"/>
    <w:rsid w:val="004A49CB"/>
    <w:pPr>
      <w:pBdr>
        <w:top w:val="single" w:sz="4" w:space="0" w:color="auto"/>
        <w:right w:val="single" w:sz="4" w:space="0" w:color="auto"/>
      </w:pBdr>
      <w:spacing w:before="100" w:beforeAutospacing="1" w:after="100" w:afterAutospacing="1"/>
    </w:pPr>
    <w:rPr>
      <w:rFonts w:ascii="Arial" w:hAnsi="Arial" w:cs="Arial"/>
      <w:b/>
      <w:bCs/>
      <w:color w:val="000000"/>
      <w:sz w:val="18"/>
      <w:szCs w:val="18"/>
      <w:lang w:val="id-ID" w:eastAsia="id-ID"/>
    </w:rPr>
  </w:style>
  <w:style w:type="paragraph" w:customStyle="1" w:styleId="xl211">
    <w:name w:val="xl211"/>
    <w:basedOn w:val="Normal"/>
    <w:rsid w:val="004A49CB"/>
    <w:pPr>
      <w:pBdr>
        <w:top w:val="single" w:sz="4" w:space="0" w:color="auto"/>
        <w:bottom w:val="single" w:sz="4" w:space="0" w:color="auto"/>
        <w:right w:val="single" w:sz="8" w:space="0" w:color="auto"/>
      </w:pBdr>
      <w:spacing w:before="100" w:beforeAutospacing="1" w:after="100" w:afterAutospacing="1"/>
      <w:textAlignment w:val="top"/>
    </w:pPr>
    <w:rPr>
      <w:rFonts w:ascii="Arial" w:hAnsi="Arial" w:cs="Arial"/>
      <w:b/>
      <w:bCs/>
      <w:sz w:val="18"/>
      <w:szCs w:val="18"/>
      <w:lang w:val="id-ID" w:eastAsia="id-ID"/>
    </w:rPr>
  </w:style>
  <w:style w:type="paragraph" w:customStyle="1" w:styleId="xl212">
    <w:name w:val="xl212"/>
    <w:basedOn w:val="Normal"/>
    <w:rsid w:val="004A49CB"/>
    <w:pPr>
      <w:pBdr>
        <w:top w:val="single" w:sz="4" w:space="0" w:color="auto"/>
        <w:bottom w:val="single" w:sz="4" w:space="0" w:color="auto"/>
      </w:pBdr>
      <w:spacing w:before="100" w:beforeAutospacing="1" w:after="100" w:afterAutospacing="1"/>
      <w:textAlignment w:val="top"/>
    </w:pPr>
    <w:rPr>
      <w:rFonts w:ascii="Arial" w:hAnsi="Arial" w:cs="Arial"/>
      <w:b/>
      <w:bCs/>
      <w:sz w:val="18"/>
      <w:szCs w:val="18"/>
      <w:lang w:val="id-ID" w:eastAsia="id-ID"/>
    </w:rPr>
  </w:style>
  <w:style w:type="paragraph" w:customStyle="1" w:styleId="xl213">
    <w:name w:val="xl213"/>
    <w:basedOn w:val="Normal"/>
    <w:rsid w:val="004A49CB"/>
    <w:pPr>
      <w:pBdr>
        <w:top w:val="single" w:sz="4" w:space="0" w:color="auto"/>
      </w:pBdr>
      <w:spacing w:before="100" w:beforeAutospacing="1" w:after="100" w:afterAutospacing="1"/>
      <w:textAlignment w:val="top"/>
    </w:pPr>
    <w:rPr>
      <w:rFonts w:ascii="Arial" w:hAnsi="Arial" w:cs="Arial"/>
      <w:b/>
      <w:bCs/>
      <w:color w:val="000000"/>
      <w:sz w:val="18"/>
      <w:szCs w:val="18"/>
      <w:lang w:val="id-ID" w:eastAsia="id-ID"/>
    </w:rPr>
  </w:style>
  <w:style w:type="paragraph" w:customStyle="1" w:styleId="xl214">
    <w:name w:val="xl214"/>
    <w:basedOn w:val="Normal"/>
    <w:rsid w:val="004A49CB"/>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id-ID" w:eastAsia="id-ID"/>
    </w:rPr>
  </w:style>
  <w:style w:type="paragraph" w:customStyle="1" w:styleId="xl215">
    <w:name w:val="xl215"/>
    <w:basedOn w:val="Normal"/>
    <w:rsid w:val="004A49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id-ID" w:eastAsia="id-ID"/>
    </w:rPr>
  </w:style>
  <w:style w:type="paragraph" w:customStyle="1" w:styleId="xl216">
    <w:name w:val="xl216"/>
    <w:basedOn w:val="Normal"/>
    <w:rsid w:val="004A49CB"/>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color w:val="000000"/>
      <w:sz w:val="18"/>
      <w:szCs w:val="18"/>
      <w:lang w:val="id-ID" w:eastAsia="id-ID"/>
    </w:rPr>
  </w:style>
  <w:style w:type="paragraph" w:customStyle="1" w:styleId="xl217">
    <w:name w:val="xl217"/>
    <w:basedOn w:val="Normal"/>
    <w:rsid w:val="004A49CB"/>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8"/>
      <w:szCs w:val="18"/>
      <w:lang w:val="id-ID" w:eastAsia="id-ID"/>
    </w:rPr>
  </w:style>
  <w:style w:type="paragraph" w:customStyle="1" w:styleId="xl218">
    <w:name w:val="xl218"/>
    <w:basedOn w:val="Normal"/>
    <w:rsid w:val="004A49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val="id-ID" w:eastAsia="id-ID"/>
    </w:rPr>
  </w:style>
  <w:style w:type="paragraph" w:customStyle="1" w:styleId="xl219">
    <w:name w:val="xl219"/>
    <w:basedOn w:val="Normal"/>
    <w:rsid w:val="004A49CB"/>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b/>
      <w:bCs/>
      <w:lang w:val="id-ID" w:eastAsia="id-ID"/>
    </w:rPr>
  </w:style>
  <w:style w:type="paragraph" w:customStyle="1" w:styleId="xl220">
    <w:name w:val="xl220"/>
    <w:basedOn w:val="Normal"/>
    <w:rsid w:val="004A49CB"/>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lang w:val="id-ID" w:eastAsia="id-ID"/>
    </w:rPr>
  </w:style>
  <w:style w:type="paragraph" w:customStyle="1" w:styleId="xl221">
    <w:name w:val="xl221"/>
    <w:basedOn w:val="Normal"/>
    <w:rsid w:val="004A49CB"/>
    <w:pPr>
      <w:pBdr>
        <w:top w:val="single" w:sz="8" w:space="0" w:color="auto"/>
        <w:bottom w:val="single" w:sz="4" w:space="0" w:color="auto"/>
      </w:pBdr>
      <w:spacing w:before="100" w:beforeAutospacing="1" w:after="100" w:afterAutospacing="1"/>
      <w:jc w:val="center"/>
      <w:textAlignment w:val="center"/>
    </w:pPr>
    <w:rPr>
      <w:rFonts w:ascii="Calibri" w:hAnsi="Calibri"/>
      <w:b/>
      <w:bCs/>
      <w:lang w:val="id-ID" w:eastAsia="id-ID"/>
    </w:rPr>
  </w:style>
  <w:style w:type="paragraph" w:customStyle="1" w:styleId="xl222">
    <w:name w:val="xl222"/>
    <w:basedOn w:val="Normal"/>
    <w:rsid w:val="004A49C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id-ID" w:eastAsia="id-ID"/>
    </w:rPr>
  </w:style>
  <w:style w:type="paragraph" w:customStyle="1" w:styleId="xl223">
    <w:name w:val="xl223"/>
    <w:basedOn w:val="Normal"/>
    <w:rsid w:val="004A49C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id-ID" w:eastAsia="id-ID"/>
    </w:rPr>
  </w:style>
  <w:style w:type="paragraph" w:customStyle="1" w:styleId="xl224">
    <w:name w:val="xl224"/>
    <w:basedOn w:val="Normal"/>
    <w:rsid w:val="004A49CB"/>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val="id-ID" w:eastAsia="id-ID"/>
    </w:rPr>
  </w:style>
  <w:style w:type="paragraph" w:customStyle="1" w:styleId="xl225">
    <w:name w:val="xl225"/>
    <w:basedOn w:val="Normal"/>
    <w:rsid w:val="004A49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val="id-ID" w:eastAsia="id-ID"/>
    </w:rPr>
  </w:style>
  <w:style w:type="paragraph" w:customStyle="1" w:styleId="xl226">
    <w:name w:val="xl226"/>
    <w:basedOn w:val="Normal"/>
    <w:rsid w:val="004A49CB"/>
    <w:pPr>
      <w:pBdr>
        <w:top w:val="single" w:sz="4" w:space="0" w:color="auto"/>
        <w:right w:val="single" w:sz="8" w:space="0" w:color="auto"/>
      </w:pBdr>
      <w:spacing w:before="100" w:beforeAutospacing="1" w:after="100" w:afterAutospacing="1"/>
      <w:textAlignment w:val="top"/>
    </w:pPr>
    <w:rPr>
      <w:rFonts w:ascii="Arial" w:hAnsi="Arial" w:cs="Arial"/>
      <w:b/>
      <w:bCs/>
      <w:color w:val="000000"/>
      <w:sz w:val="18"/>
      <w:szCs w:val="18"/>
      <w:lang w:val="id-ID" w:eastAsia="id-ID"/>
    </w:rPr>
  </w:style>
  <w:style w:type="paragraph" w:customStyle="1" w:styleId="xl63">
    <w:name w:val="xl63"/>
    <w:basedOn w:val="Normal"/>
    <w:rsid w:val="004A49CB"/>
    <w:pPr>
      <w:spacing w:before="100" w:beforeAutospacing="1" w:after="100" w:afterAutospacing="1"/>
      <w:textAlignment w:val="center"/>
    </w:pPr>
    <w:rPr>
      <w:lang w:val="id-ID" w:eastAsia="id-ID"/>
    </w:rPr>
  </w:style>
  <w:style w:type="paragraph" w:customStyle="1" w:styleId="xl64">
    <w:name w:val="xl64"/>
    <w:basedOn w:val="Normal"/>
    <w:rsid w:val="004A49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6"/>
      <w:szCs w:val="16"/>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HTML Preformatted" w:uiPriority="0"/>
    <w:lsdException w:name="annotation subject" w:uiPriority="0"/>
    <w:lsdException w:name="Table Columns 2" w:uiPriority="0"/>
    <w:lsdException w:name="Table Grid 8" w:uiPriority="0"/>
    <w:lsdException w:name="Table List 8"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9CB"/>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4A49CB"/>
    <w:pPr>
      <w:keepNext/>
      <w:spacing w:before="240" w:after="60"/>
      <w:outlineLvl w:val="0"/>
    </w:pPr>
    <w:rPr>
      <w:rFonts w:ascii="Cambria" w:hAnsi="Cambria"/>
      <w:b/>
      <w:bCs/>
      <w:kern w:val="32"/>
      <w:sz w:val="36"/>
      <w:szCs w:val="32"/>
    </w:rPr>
  </w:style>
  <w:style w:type="paragraph" w:styleId="Heading2">
    <w:name w:val="heading 2"/>
    <w:basedOn w:val="Normal"/>
    <w:next w:val="Normal"/>
    <w:link w:val="Heading2Char"/>
    <w:unhideWhenUsed/>
    <w:qFormat/>
    <w:rsid w:val="004A49CB"/>
    <w:pPr>
      <w:keepNext/>
      <w:keepLines/>
      <w:spacing w:before="240"/>
      <w:outlineLvl w:val="1"/>
    </w:pPr>
    <w:rPr>
      <w:rFonts w:asciiTheme="majorHAnsi" w:eastAsiaTheme="majorEastAsia" w:hAnsiTheme="majorHAnsi" w:cstheme="majorBidi"/>
      <w:b/>
      <w:bCs/>
      <w:color w:val="4F6228" w:themeColor="accent3" w:themeShade="80"/>
      <w:sz w:val="32"/>
      <w:szCs w:val="26"/>
    </w:rPr>
  </w:style>
  <w:style w:type="paragraph" w:styleId="Heading3">
    <w:name w:val="heading 3"/>
    <w:basedOn w:val="Normal"/>
    <w:next w:val="Normal"/>
    <w:link w:val="Heading3Char"/>
    <w:uiPriority w:val="9"/>
    <w:unhideWhenUsed/>
    <w:qFormat/>
    <w:rsid w:val="004A49CB"/>
    <w:pPr>
      <w:keepNext/>
      <w:keepLines/>
      <w:spacing w:line="360" w:lineRule="auto"/>
      <w:outlineLvl w:val="2"/>
    </w:pPr>
    <w:rPr>
      <w:rFonts w:asciiTheme="majorHAnsi" w:eastAsiaTheme="majorEastAsia" w:hAnsiTheme="majorHAnsi" w:cstheme="majorBidi"/>
      <w:b/>
      <w:bCs/>
      <w:color w:val="365F91" w:themeColor="accent1" w:themeShade="BF"/>
      <w:sz w:val="28"/>
    </w:rPr>
  </w:style>
  <w:style w:type="paragraph" w:styleId="Heading4">
    <w:name w:val="heading 4"/>
    <w:basedOn w:val="Normal"/>
    <w:next w:val="Normal"/>
    <w:link w:val="Heading4Char"/>
    <w:qFormat/>
    <w:rsid w:val="004A49CB"/>
    <w:pPr>
      <w:keepNext/>
      <w:spacing w:line="360" w:lineRule="auto"/>
      <w:outlineLvl w:val="3"/>
    </w:pPr>
    <w:rPr>
      <w:rFonts w:ascii="Arial" w:hAnsi="Arial"/>
      <w:bCs/>
      <w:color w:val="365F91" w:themeColor="accent1" w:themeShade="BF"/>
      <w:sz w:val="28"/>
      <w:szCs w:val="28"/>
    </w:rPr>
  </w:style>
  <w:style w:type="paragraph" w:styleId="Heading5">
    <w:name w:val="heading 5"/>
    <w:basedOn w:val="Normal"/>
    <w:next w:val="Normal"/>
    <w:link w:val="Heading5Char"/>
    <w:qFormat/>
    <w:rsid w:val="004A49CB"/>
    <w:pPr>
      <w:keepNext/>
      <w:keepLines/>
      <w:jc w:val="center"/>
      <w:outlineLvl w:val="4"/>
    </w:pPr>
    <w:rPr>
      <w:rFonts w:ascii="Arial" w:hAnsi="Arial"/>
      <w:color w:val="000000" w:themeColor="text1"/>
      <w:sz w:val="26"/>
    </w:rPr>
  </w:style>
  <w:style w:type="paragraph" w:styleId="Heading6">
    <w:name w:val="heading 6"/>
    <w:basedOn w:val="Normal"/>
    <w:next w:val="Normal"/>
    <w:link w:val="Heading6Char"/>
    <w:qFormat/>
    <w:rsid w:val="004A49CB"/>
    <w:pPr>
      <w:spacing w:before="240" w:after="60"/>
      <w:outlineLvl w:val="5"/>
    </w:pPr>
    <w:rPr>
      <w:b/>
      <w:bCs/>
      <w:sz w:val="22"/>
      <w:szCs w:val="22"/>
    </w:rPr>
  </w:style>
  <w:style w:type="paragraph" w:styleId="Heading7">
    <w:name w:val="heading 7"/>
    <w:basedOn w:val="Normal"/>
    <w:next w:val="Normal"/>
    <w:link w:val="Heading7Char"/>
    <w:qFormat/>
    <w:rsid w:val="004A49CB"/>
    <w:pPr>
      <w:spacing w:before="240" w:after="60"/>
      <w:outlineLvl w:val="6"/>
    </w:pPr>
  </w:style>
  <w:style w:type="paragraph" w:styleId="Heading8">
    <w:name w:val="heading 8"/>
    <w:basedOn w:val="Normal"/>
    <w:next w:val="Normal"/>
    <w:link w:val="Heading8Char"/>
    <w:qFormat/>
    <w:rsid w:val="004A49CB"/>
    <w:pPr>
      <w:spacing w:before="240" w:after="60"/>
      <w:outlineLvl w:val="7"/>
    </w:pPr>
    <w:rPr>
      <w:i/>
      <w:iCs/>
    </w:rPr>
  </w:style>
  <w:style w:type="paragraph" w:styleId="Heading9">
    <w:name w:val="heading 9"/>
    <w:basedOn w:val="Normal"/>
    <w:next w:val="Normal"/>
    <w:link w:val="Heading9Char"/>
    <w:qFormat/>
    <w:rsid w:val="004A49CB"/>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49CB"/>
    <w:rPr>
      <w:rFonts w:ascii="Cambria" w:eastAsia="Times New Roman" w:hAnsi="Cambria" w:cs="Times New Roman"/>
      <w:b/>
      <w:bCs/>
      <w:kern w:val="32"/>
      <w:sz w:val="36"/>
      <w:szCs w:val="32"/>
      <w:lang w:val="en-US"/>
    </w:rPr>
  </w:style>
  <w:style w:type="character" w:customStyle="1" w:styleId="Heading2Char">
    <w:name w:val="Heading 2 Char"/>
    <w:basedOn w:val="DefaultParagraphFont"/>
    <w:link w:val="Heading2"/>
    <w:rsid w:val="004A49CB"/>
    <w:rPr>
      <w:rFonts w:asciiTheme="majorHAnsi" w:eastAsiaTheme="majorEastAsia" w:hAnsiTheme="majorHAnsi" w:cstheme="majorBidi"/>
      <w:b/>
      <w:bCs/>
      <w:color w:val="4F6228" w:themeColor="accent3" w:themeShade="80"/>
      <w:sz w:val="32"/>
      <w:szCs w:val="26"/>
      <w:lang w:val="en-US"/>
    </w:rPr>
  </w:style>
  <w:style w:type="character" w:customStyle="1" w:styleId="Heading3Char">
    <w:name w:val="Heading 3 Char"/>
    <w:basedOn w:val="DefaultParagraphFont"/>
    <w:link w:val="Heading3"/>
    <w:uiPriority w:val="9"/>
    <w:rsid w:val="004A49CB"/>
    <w:rPr>
      <w:rFonts w:asciiTheme="majorHAnsi" w:eastAsiaTheme="majorEastAsia" w:hAnsiTheme="majorHAnsi" w:cstheme="majorBidi"/>
      <w:b/>
      <w:bCs/>
      <w:color w:val="365F91" w:themeColor="accent1" w:themeShade="BF"/>
      <w:sz w:val="28"/>
      <w:szCs w:val="24"/>
      <w:lang w:val="en-US"/>
    </w:rPr>
  </w:style>
  <w:style w:type="character" w:customStyle="1" w:styleId="Heading4Char">
    <w:name w:val="Heading 4 Char"/>
    <w:basedOn w:val="DefaultParagraphFont"/>
    <w:link w:val="Heading4"/>
    <w:rsid w:val="004A49CB"/>
    <w:rPr>
      <w:rFonts w:ascii="Arial" w:eastAsia="Times New Roman" w:hAnsi="Arial" w:cs="Times New Roman"/>
      <w:bCs/>
      <w:color w:val="365F91" w:themeColor="accent1" w:themeShade="BF"/>
      <w:sz w:val="28"/>
      <w:szCs w:val="28"/>
      <w:lang w:val="en-US"/>
    </w:rPr>
  </w:style>
  <w:style w:type="character" w:customStyle="1" w:styleId="Heading5Char">
    <w:name w:val="Heading 5 Char"/>
    <w:basedOn w:val="DefaultParagraphFont"/>
    <w:link w:val="Heading5"/>
    <w:rsid w:val="004A49CB"/>
    <w:rPr>
      <w:rFonts w:ascii="Arial" w:eastAsia="Times New Roman" w:hAnsi="Arial" w:cs="Times New Roman"/>
      <w:color w:val="000000" w:themeColor="text1"/>
      <w:sz w:val="26"/>
      <w:szCs w:val="24"/>
      <w:lang w:val="en-US"/>
    </w:rPr>
  </w:style>
  <w:style w:type="character" w:customStyle="1" w:styleId="Heading6Char">
    <w:name w:val="Heading 6 Char"/>
    <w:basedOn w:val="DefaultParagraphFont"/>
    <w:link w:val="Heading6"/>
    <w:rsid w:val="004A49CB"/>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4A49CB"/>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4A49CB"/>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4A49CB"/>
    <w:rPr>
      <w:rFonts w:ascii="Arial" w:eastAsia="Times New Roman" w:hAnsi="Arial" w:cs="Times New Roman"/>
      <w:lang w:val="en-US"/>
    </w:rPr>
  </w:style>
  <w:style w:type="paragraph" w:styleId="Header">
    <w:name w:val="header"/>
    <w:basedOn w:val="Normal"/>
    <w:link w:val="HeaderChar"/>
    <w:unhideWhenUsed/>
    <w:rsid w:val="004A49CB"/>
    <w:pPr>
      <w:tabs>
        <w:tab w:val="center" w:pos="4680"/>
        <w:tab w:val="right" w:pos="9360"/>
      </w:tabs>
    </w:pPr>
  </w:style>
  <w:style w:type="character" w:customStyle="1" w:styleId="HeaderChar">
    <w:name w:val="Header Char"/>
    <w:basedOn w:val="DefaultParagraphFont"/>
    <w:link w:val="Header"/>
    <w:rsid w:val="004A49C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A49CB"/>
    <w:pPr>
      <w:tabs>
        <w:tab w:val="center" w:pos="4680"/>
        <w:tab w:val="right" w:pos="9360"/>
      </w:tabs>
    </w:pPr>
  </w:style>
  <w:style w:type="character" w:customStyle="1" w:styleId="FooterChar">
    <w:name w:val="Footer Char"/>
    <w:basedOn w:val="DefaultParagraphFont"/>
    <w:link w:val="Footer"/>
    <w:uiPriority w:val="99"/>
    <w:rsid w:val="004A49CB"/>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unhideWhenUsed/>
    <w:rsid w:val="004A49CB"/>
    <w:rPr>
      <w:rFonts w:ascii="Tahoma" w:hAnsi="Tahoma" w:cs="Tahoma"/>
      <w:sz w:val="16"/>
      <w:szCs w:val="16"/>
    </w:rPr>
  </w:style>
  <w:style w:type="character" w:customStyle="1" w:styleId="BalloonTextChar">
    <w:name w:val="Balloon Text Char"/>
    <w:basedOn w:val="DefaultParagraphFont"/>
    <w:link w:val="BalloonText"/>
    <w:uiPriority w:val="99"/>
    <w:rsid w:val="004A49CB"/>
    <w:rPr>
      <w:rFonts w:ascii="Tahoma" w:eastAsia="Times New Roman" w:hAnsi="Tahoma" w:cs="Tahoma"/>
      <w:sz w:val="16"/>
      <w:szCs w:val="16"/>
      <w:lang w:val="en-US"/>
    </w:rPr>
  </w:style>
  <w:style w:type="paragraph" w:styleId="ListParagraph">
    <w:name w:val="List Paragraph"/>
    <w:basedOn w:val="Normal"/>
    <w:link w:val="ListParagraphChar"/>
    <w:uiPriority w:val="34"/>
    <w:qFormat/>
    <w:rsid w:val="004A49CB"/>
    <w:pPr>
      <w:ind w:left="720"/>
      <w:contextualSpacing/>
    </w:pPr>
  </w:style>
  <w:style w:type="paragraph" w:styleId="DocumentMap">
    <w:name w:val="Document Map"/>
    <w:basedOn w:val="Normal"/>
    <w:link w:val="DocumentMapChar"/>
    <w:unhideWhenUsed/>
    <w:rsid w:val="004A49CB"/>
    <w:rPr>
      <w:rFonts w:ascii="Tahoma" w:hAnsi="Tahoma" w:cs="Tahoma"/>
      <w:sz w:val="16"/>
      <w:szCs w:val="16"/>
    </w:rPr>
  </w:style>
  <w:style w:type="character" w:customStyle="1" w:styleId="DocumentMapChar">
    <w:name w:val="Document Map Char"/>
    <w:basedOn w:val="DefaultParagraphFont"/>
    <w:link w:val="DocumentMap"/>
    <w:rsid w:val="004A49CB"/>
    <w:rPr>
      <w:rFonts w:ascii="Tahoma" w:eastAsia="Times New Roman" w:hAnsi="Tahoma" w:cs="Tahoma"/>
      <w:sz w:val="16"/>
      <w:szCs w:val="16"/>
      <w:lang w:val="en-US"/>
    </w:rPr>
  </w:style>
  <w:style w:type="character" w:styleId="PageNumber">
    <w:name w:val="page number"/>
    <w:basedOn w:val="DefaultParagraphFont"/>
    <w:rsid w:val="004A49CB"/>
  </w:style>
  <w:style w:type="paragraph" w:styleId="BodyText">
    <w:name w:val="Body Text"/>
    <w:basedOn w:val="Normal"/>
    <w:link w:val="BodyTextChar"/>
    <w:rsid w:val="004A49CB"/>
    <w:rPr>
      <w:rFonts w:ascii="Tahoma" w:hAnsi="Tahoma"/>
      <w:szCs w:val="20"/>
      <w:lang w:val="id-ID"/>
    </w:rPr>
  </w:style>
  <w:style w:type="character" w:customStyle="1" w:styleId="BodyTextChar">
    <w:name w:val="Body Text Char"/>
    <w:basedOn w:val="DefaultParagraphFont"/>
    <w:link w:val="BodyText"/>
    <w:rsid w:val="004A49CB"/>
    <w:rPr>
      <w:rFonts w:ascii="Tahoma" w:eastAsia="Times New Roman" w:hAnsi="Tahoma" w:cs="Times New Roman"/>
      <w:sz w:val="24"/>
      <w:szCs w:val="20"/>
    </w:rPr>
  </w:style>
  <w:style w:type="table" w:styleId="TableGrid">
    <w:name w:val="Table Grid"/>
    <w:basedOn w:val="TableNormal"/>
    <w:uiPriority w:val="59"/>
    <w:rsid w:val="004A49CB"/>
    <w:pPr>
      <w:spacing w:after="0" w:line="240" w:lineRule="auto"/>
    </w:pPr>
    <w:rPr>
      <w:rFonts w:ascii="Times New Roman" w:eastAsia="Times New Roman" w:hAnsi="Times New Roman" w:cs="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4A49CB"/>
    <w:pPr>
      <w:spacing w:after="120" w:line="480" w:lineRule="auto"/>
      <w:ind w:left="283"/>
    </w:pPr>
  </w:style>
  <w:style w:type="character" w:customStyle="1" w:styleId="BodyTextIndent2Char">
    <w:name w:val="Body Text Indent 2 Char"/>
    <w:basedOn w:val="DefaultParagraphFont"/>
    <w:link w:val="BodyTextIndent2"/>
    <w:rsid w:val="004A49CB"/>
    <w:rPr>
      <w:rFonts w:ascii="Times New Roman" w:eastAsia="Times New Roman" w:hAnsi="Times New Roman" w:cs="Times New Roman"/>
      <w:sz w:val="24"/>
      <w:szCs w:val="24"/>
      <w:lang w:val="en-US"/>
    </w:rPr>
  </w:style>
  <w:style w:type="paragraph" w:styleId="BodyTextIndent">
    <w:name w:val="Body Text Indent"/>
    <w:basedOn w:val="Normal"/>
    <w:link w:val="BodyTextIndentChar"/>
    <w:rsid w:val="004A49CB"/>
    <w:pPr>
      <w:spacing w:after="120"/>
      <w:ind w:left="283"/>
    </w:pPr>
  </w:style>
  <w:style w:type="character" w:customStyle="1" w:styleId="BodyTextIndentChar">
    <w:name w:val="Body Text Indent Char"/>
    <w:basedOn w:val="DefaultParagraphFont"/>
    <w:link w:val="BodyTextIndent"/>
    <w:rsid w:val="004A49CB"/>
    <w:rPr>
      <w:rFonts w:ascii="Times New Roman" w:eastAsia="Times New Roman" w:hAnsi="Times New Roman" w:cs="Times New Roman"/>
      <w:sz w:val="24"/>
      <w:szCs w:val="24"/>
      <w:lang w:val="en-US"/>
    </w:rPr>
  </w:style>
  <w:style w:type="paragraph" w:styleId="BodyTextIndent3">
    <w:name w:val="Body Text Indent 3"/>
    <w:basedOn w:val="Normal"/>
    <w:link w:val="BodyTextIndent3Char"/>
    <w:rsid w:val="004A49CB"/>
    <w:pPr>
      <w:spacing w:after="120"/>
      <w:ind w:left="283"/>
    </w:pPr>
    <w:rPr>
      <w:sz w:val="16"/>
      <w:szCs w:val="16"/>
    </w:rPr>
  </w:style>
  <w:style w:type="character" w:customStyle="1" w:styleId="BodyTextIndent3Char">
    <w:name w:val="Body Text Indent 3 Char"/>
    <w:basedOn w:val="DefaultParagraphFont"/>
    <w:link w:val="BodyTextIndent3"/>
    <w:rsid w:val="004A49CB"/>
    <w:rPr>
      <w:rFonts w:ascii="Times New Roman" w:eastAsia="Times New Roman" w:hAnsi="Times New Roman" w:cs="Times New Roman"/>
      <w:sz w:val="16"/>
      <w:szCs w:val="16"/>
      <w:lang w:val="en-US"/>
    </w:rPr>
  </w:style>
  <w:style w:type="paragraph" w:styleId="BodyText2">
    <w:name w:val="Body Text 2"/>
    <w:basedOn w:val="Normal"/>
    <w:link w:val="BodyText2Char"/>
    <w:rsid w:val="004A49CB"/>
    <w:pPr>
      <w:spacing w:after="120" w:line="480" w:lineRule="auto"/>
    </w:pPr>
  </w:style>
  <w:style w:type="character" w:customStyle="1" w:styleId="BodyText2Char">
    <w:name w:val="Body Text 2 Char"/>
    <w:basedOn w:val="DefaultParagraphFont"/>
    <w:link w:val="BodyText2"/>
    <w:rsid w:val="004A49CB"/>
    <w:rPr>
      <w:rFonts w:ascii="Times New Roman" w:eastAsia="Times New Roman" w:hAnsi="Times New Roman" w:cs="Times New Roman"/>
      <w:sz w:val="24"/>
      <w:szCs w:val="24"/>
      <w:lang w:val="en-US"/>
    </w:rPr>
  </w:style>
  <w:style w:type="paragraph" w:customStyle="1" w:styleId="Picture">
    <w:name w:val="Picture"/>
    <w:basedOn w:val="Normal"/>
    <w:next w:val="Caption"/>
    <w:rsid w:val="004A49CB"/>
    <w:pPr>
      <w:keepNext/>
    </w:pPr>
    <w:rPr>
      <w:rFonts w:ascii="Garamond" w:hAnsi="Garamond"/>
      <w:sz w:val="22"/>
      <w:szCs w:val="20"/>
    </w:rPr>
  </w:style>
  <w:style w:type="paragraph" w:styleId="Caption">
    <w:name w:val="caption"/>
    <w:basedOn w:val="Normal"/>
    <w:next w:val="Normal"/>
    <w:qFormat/>
    <w:rsid w:val="004A49CB"/>
    <w:rPr>
      <w:b/>
      <w:bCs/>
      <w:sz w:val="20"/>
      <w:szCs w:val="20"/>
    </w:rPr>
  </w:style>
  <w:style w:type="paragraph" w:customStyle="1" w:styleId="Default">
    <w:name w:val="Default"/>
    <w:rsid w:val="004A49CB"/>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rsid w:val="004A49CB"/>
    <w:rPr>
      <w:sz w:val="16"/>
      <w:szCs w:val="16"/>
    </w:rPr>
  </w:style>
  <w:style w:type="character" w:styleId="Emphasis">
    <w:name w:val="Emphasis"/>
    <w:uiPriority w:val="20"/>
    <w:qFormat/>
    <w:rsid w:val="004A49CB"/>
    <w:rPr>
      <w:i/>
      <w:iCs/>
    </w:rPr>
  </w:style>
  <w:style w:type="character" w:styleId="PlaceholderText">
    <w:name w:val="Placeholder Text"/>
    <w:uiPriority w:val="99"/>
    <w:semiHidden/>
    <w:rsid w:val="004A49CB"/>
    <w:rPr>
      <w:color w:val="808080"/>
    </w:rPr>
  </w:style>
  <w:style w:type="paragraph" w:styleId="NormalWeb">
    <w:name w:val="Normal (Web)"/>
    <w:basedOn w:val="Normal"/>
    <w:unhideWhenUsed/>
    <w:rsid w:val="004A49CB"/>
    <w:pPr>
      <w:spacing w:before="100" w:beforeAutospacing="1" w:after="100" w:afterAutospacing="1"/>
    </w:pPr>
    <w:rPr>
      <w:lang w:val="id-ID" w:eastAsia="id-ID"/>
    </w:rPr>
  </w:style>
  <w:style w:type="table" w:styleId="TableElegant">
    <w:name w:val="Table Elegant"/>
    <w:basedOn w:val="TableNormal"/>
    <w:uiPriority w:val="99"/>
    <w:rsid w:val="004A49CB"/>
    <w:pPr>
      <w:spacing w:after="0" w:line="240" w:lineRule="auto"/>
    </w:pPr>
    <w:rPr>
      <w:rFonts w:ascii="Times New Roman" w:eastAsia="Calibri" w:hAnsi="Times New Roman" w:cs="Times New Roman"/>
      <w:sz w:val="20"/>
      <w:szCs w:val="20"/>
      <w:lang w:eastAsia="id-ID"/>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tcPr>
    </w:tblStylePr>
  </w:style>
  <w:style w:type="paragraph" w:styleId="HTMLPreformatted">
    <w:name w:val="HTML Preformatted"/>
    <w:basedOn w:val="Normal"/>
    <w:link w:val="HTMLPreformattedChar"/>
    <w:rsid w:val="004A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rsid w:val="004A49CB"/>
    <w:rPr>
      <w:rFonts w:ascii="Courier New" w:eastAsia="Times New Roman" w:hAnsi="Courier New" w:cs="Times New Roman"/>
      <w:sz w:val="20"/>
      <w:szCs w:val="20"/>
      <w:lang w:val="en-US"/>
    </w:rPr>
  </w:style>
  <w:style w:type="character" w:styleId="Hyperlink">
    <w:name w:val="Hyperlink"/>
    <w:uiPriority w:val="99"/>
    <w:rsid w:val="004A49CB"/>
    <w:rPr>
      <w:color w:val="0000FF"/>
      <w:u w:val="single"/>
    </w:rPr>
  </w:style>
  <w:style w:type="paragraph" w:styleId="CommentText">
    <w:name w:val="annotation text"/>
    <w:basedOn w:val="Normal"/>
    <w:link w:val="CommentTextChar"/>
    <w:rsid w:val="004A49CB"/>
    <w:rPr>
      <w:sz w:val="20"/>
      <w:szCs w:val="20"/>
    </w:rPr>
  </w:style>
  <w:style w:type="character" w:customStyle="1" w:styleId="CommentTextChar">
    <w:name w:val="Comment Text Char"/>
    <w:basedOn w:val="DefaultParagraphFont"/>
    <w:link w:val="CommentText"/>
    <w:rsid w:val="004A49CB"/>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4A49CB"/>
    <w:rPr>
      <w:b/>
      <w:bCs/>
    </w:rPr>
  </w:style>
  <w:style w:type="character" w:customStyle="1" w:styleId="CommentSubjectChar">
    <w:name w:val="Comment Subject Char"/>
    <w:basedOn w:val="CommentTextChar"/>
    <w:link w:val="CommentSubject"/>
    <w:rsid w:val="004A49CB"/>
    <w:rPr>
      <w:rFonts w:ascii="Times New Roman" w:eastAsia="Times New Roman" w:hAnsi="Times New Roman" w:cs="Times New Roman"/>
      <w:b/>
      <w:bCs/>
      <w:sz w:val="20"/>
      <w:szCs w:val="20"/>
      <w:lang w:val="en-US"/>
    </w:rPr>
  </w:style>
  <w:style w:type="paragraph" w:styleId="BodyText3">
    <w:name w:val="Body Text 3"/>
    <w:basedOn w:val="Normal"/>
    <w:link w:val="BodyText3Char"/>
    <w:rsid w:val="004A49CB"/>
    <w:pPr>
      <w:widowControl w:val="0"/>
      <w:autoSpaceDE w:val="0"/>
      <w:autoSpaceDN w:val="0"/>
      <w:adjustRightInd w:val="0"/>
      <w:spacing w:before="60"/>
    </w:pPr>
    <w:rPr>
      <w:rFonts w:ascii="Arial" w:hAnsi="Arial"/>
      <w:color w:val="000000"/>
      <w:sz w:val="18"/>
      <w:szCs w:val="22"/>
      <w:u w:val="single"/>
    </w:rPr>
  </w:style>
  <w:style w:type="character" w:customStyle="1" w:styleId="BodyText3Char">
    <w:name w:val="Body Text 3 Char"/>
    <w:basedOn w:val="DefaultParagraphFont"/>
    <w:link w:val="BodyText3"/>
    <w:rsid w:val="004A49CB"/>
    <w:rPr>
      <w:rFonts w:ascii="Arial" w:eastAsia="Times New Roman" w:hAnsi="Arial" w:cs="Times New Roman"/>
      <w:color w:val="000000"/>
      <w:sz w:val="18"/>
      <w:u w:val="single"/>
      <w:lang w:val="en-US"/>
    </w:rPr>
  </w:style>
  <w:style w:type="character" w:styleId="Strong">
    <w:name w:val="Strong"/>
    <w:uiPriority w:val="22"/>
    <w:qFormat/>
    <w:rsid w:val="004A49CB"/>
    <w:rPr>
      <w:b/>
      <w:bCs/>
    </w:rPr>
  </w:style>
  <w:style w:type="paragraph" w:customStyle="1" w:styleId="Normal1">
    <w:name w:val="Normal1"/>
    <w:basedOn w:val="Normal"/>
    <w:rsid w:val="004A49CB"/>
    <w:pPr>
      <w:spacing w:before="100" w:beforeAutospacing="1" w:after="100" w:afterAutospacing="1"/>
    </w:pPr>
    <w:rPr>
      <w:lang w:val="id-ID" w:eastAsia="id-ID"/>
    </w:rPr>
  </w:style>
  <w:style w:type="paragraph" w:customStyle="1" w:styleId="Pa2">
    <w:name w:val="Pa2"/>
    <w:basedOn w:val="Default"/>
    <w:next w:val="Default"/>
    <w:uiPriority w:val="99"/>
    <w:rsid w:val="004A49CB"/>
    <w:pPr>
      <w:spacing w:line="241" w:lineRule="atLeast"/>
    </w:pPr>
    <w:rPr>
      <w:rFonts w:ascii="Gill Sans MT" w:hAnsi="Gill Sans MT"/>
      <w:color w:val="auto"/>
      <w:lang w:val="id-ID" w:eastAsia="id-ID"/>
    </w:rPr>
  </w:style>
  <w:style w:type="character" w:customStyle="1" w:styleId="A3">
    <w:name w:val="A3"/>
    <w:uiPriority w:val="99"/>
    <w:rsid w:val="004A49CB"/>
    <w:rPr>
      <w:rFonts w:cs="Gill Sans MT"/>
      <w:color w:val="211D1E"/>
      <w:sz w:val="31"/>
      <w:szCs w:val="31"/>
    </w:rPr>
  </w:style>
  <w:style w:type="paragraph" w:customStyle="1" w:styleId="Pa0">
    <w:name w:val="Pa0"/>
    <w:basedOn w:val="Default"/>
    <w:next w:val="Default"/>
    <w:uiPriority w:val="99"/>
    <w:rsid w:val="004A49CB"/>
    <w:pPr>
      <w:spacing w:line="241" w:lineRule="atLeast"/>
    </w:pPr>
    <w:rPr>
      <w:rFonts w:ascii="Gill Sans MT" w:hAnsi="Gill Sans MT"/>
      <w:color w:val="auto"/>
      <w:lang w:val="id-ID" w:eastAsia="id-ID"/>
    </w:rPr>
  </w:style>
  <w:style w:type="character" w:customStyle="1" w:styleId="A4">
    <w:name w:val="A4"/>
    <w:uiPriority w:val="99"/>
    <w:rsid w:val="004A49CB"/>
    <w:rPr>
      <w:rFonts w:cs="Gill Sans MT"/>
      <w:b/>
      <w:bCs/>
      <w:i/>
      <w:iCs/>
      <w:color w:val="004891"/>
      <w:sz w:val="50"/>
      <w:szCs w:val="50"/>
    </w:rPr>
  </w:style>
  <w:style w:type="character" w:customStyle="1" w:styleId="A5">
    <w:name w:val="A5"/>
    <w:uiPriority w:val="99"/>
    <w:rsid w:val="004A49CB"/>
    <w:rPr>
      <w:rFonts w:cs="Gill Sans MT"/>
      <w:b/>
      <w:bCs/>
      <w:color w:val="211D1E"/>
      <w:sz w:val="32"/>
      <w:szCs w:val="32"/>
    </w:rPr>
  </w:style>
  <w:style w:type="paragraph" w:customStyle="1" w:styleId="Pa1">
    <w:name w:val="Pa1"/>
    <w:basedOn w:val="Default"/>
    <w:next w:val="Default"/>
    <w:uiPriority w:val="99"/>
    <w:rsid w:val="004A49CB"/>
    <w:pPr>
      <w:spacing w:line="241" w:lineRule="atLeast"/>
    </w:pPr>
    <w:rPr>
      <w:rFonts w:ascii="Gill Sans MT" w:hAnsi="Gill Sans MT"/>
      <w:color w:val="auto"/>
      <w:lang w:val="id-ID" w:eastAsia="id-ID"/>
    </w:rPr>
  </w:style>
  <w:style w:type="character" w:customStyle="1" w:styleId="A1">
    <w:name w:val="A1"/>
    <w:uiPriority w:val="99"/>
    <w:rsid w:val="004A49CB"/>
    <w:rPr>
      <w:rFonts w:cs="Gill Sans MT"/>
      <w:color w:val="004891"/>
      <w:sz w:val="28"/>
      <w:szCs w:val="28"/>
    </w:rPr>
  </w:style>
  <w:style w:type="paragraph" w:customStyle="1" w:styleId="Style5">
    <w:name w:val="Style 5"/>
    <w:basedOn w:val="Normal"/>
    <w:rsid w:val="004A49CB"/>
    <w:pPr>
      <w:widowControl w:val="0"/>
      <w:spacing w:line="192" w:lineRule="exact"/>
      <w:ind w:firstLine="504"/>
      <w:jc w:val="both"/>
    </w:pPr>
    <w:rPr>
      <w:noProof/>
      <w:color w:val="000000"/>
      <w:sz w:val="20"/>
      <w:szCs w:val="20"/>
    </w:rPr>
  </w:style>
  <w:style w:type="character" w:customStyle="1" w:styleId="fullpost">
    <w:name w:val="fullpost"/>
    <w:basedOn w:val="DefaultParagraphFont"/>
    <w:rsid w:val="004A49CB"/>
  </w:style>
  <w:style w:type="paragraph" w:customStyle="1" w:styleId="TableHeading">
    <w:name w:val="Table Heading"/>
    <w:basedOn w:val="Normal"/>
    <w:uiPriority w:val="99"/>
    <w:rsid w:val="004A49CB"/>
    <w:pPr>
      <w:widowControl w:val="0"/>
      <w:suppressLineNumbers/>
      <w:suppressAutoHyphens/>
      <w:jc w:val="center"/>
    </w:pPr>
    <w:rPr>
      <w:b/>
      <w:bCs/>
      <w:lang w:eastAsia="ar-SA"/>
    </w:rPr>
  </w:style>
  <w:style w:type="paragraph" w:customStyle="1" w:styleId="MediumGrid1-Accent21">
    <w:name w:val="Medium Grid 1 - Accent 21"/>
    <w:basedOn w:val="Normal"/>
    <w:uiPriority w:val="99"/>
    <w:rsid w:val="004A49CB"/>
    <w:pPr>
      <w:spacing w:after="200"/>
      <w:ind w:left="720"/>
    </w:pPr>
    <w:rPr>
      <w:rFonts w:ascii="Cambria" w:eastAsia="Cambria" w:hAnsi="Cambria" w:cs="Cambria"/>
    </w:rPr>
  </w:style>
  <w:style w:type="paragraph" w:customStyle="1" w:styleId="ColorfulList-Accent11">
    <w:name w:val="Colorful List - Accent 11"/>
    <w:basedOn w:val="Normal"/>
    <w:uiPriority w:val="99"/>
    <w:rsid w:val="004A49CB"/>
    <w:pPr>
      <w:spacing w:after="200" w:line="276" w:lineRule="auto"/>
      <w:ind w:left="720"/>
    </w:pPr>
    <w:rPr>
      <w:rFonts w:ascii="Calibri" w:eastAsia="Cambria" w:hAnsi="Calibri" w:cs="Calibri"/>
      <w:sz w:val="22"/>
      <w:szCs w:val="22"/>
    </w:rPr>
  </w:style>
  <w:style w:type="numbering" w:customStyle="1" w:styleId="Style1">
    <w:name w:val="Style1"/>
    <w:rsid w:val="004A49CB"/>
    <w:pPr>
      <w:numPr>
        <w:numId w:val="1"/>
      </w:numPr>
    </w:pPr>
  </w:style>
  <w:style w:type="numbering" w:customStyle="1" w:styleId="Style2">
    <w:name w:val="Style2"/>
    <w:rsid w:val="004A49CB"/>
    <w:pPr>
      <w:numPr>
        <w:numId w:val="2"/>
      </w:numPr>
    </w:pPr>
  </w:style>
  <w:style w:type="character" w:styleId="FollowedHyperlink">
    <w:name w:val="FollowedHyperlink"/>
    <w:basedOn w:val="DefaultParagraphFont"/>
    <w:uiPriority w:val="99"/>
    <w:unhideWhenUsed/>
    <w:rsid w:val="004A49CB"/>
    <w:rPr>
      <w:color w:val="800080"/>
      <w:u w:val="single"/>
    </w:rPr>
  </w:style>
  <w:style w:type="paragraph" w:styleId="Subtitle">
    <w:name w:val="Subtitle"/>
    <w:basedOn w:val="Normal"/>
    <w:link w:val="SubtitleChar"/>
    <w:qFormat/>
    <w:rsid w:val="004A49CB"/>
    <w:rPr>
      <w:b/>
      <w:bCs/>
    </w:rPr>
  </w:style>
  <w:style w:type="character" w:customStyle="1" w:styleId="SubtitleChar">
    <w:name w:val="Subtitle Char"/>
    <w:basedOn w:val="DefaultParagraphFont"/>
    <w:link w:val="Subtitle"/>
    <w:rsid w:val="004A49CB"/>
    <w:rPr>
      <w:rFonts w:ascii="Times New Roman" w:eastAsia="Times New Roman" w:hAnsi="Times New Roman" w:cs="Times New Roman"/>
      <w:b/>
      <w:bCs/>
      <w:sz w:val="24"/>
      <w:szCs w:val="24"/>
      <w:lang w:val="en-US"/>
    </w:rPr>
  </w:style>
  <w:style w:type="paragraph" w:styleId="List2">
    <w:name w:val="List 2"/>
    <w:basedOn w:val="Normal"/>
    <w:rsid w:val="004A49CB"/>
    <w:pPr>
      <w:ind w:left="720" w:hanging="360"/>
    </w:pPr>
  </w:style>
  <w:style w:type="paragraph" w:styleId="List4">
    <w:name w:val="List 4"/>
    <w:basedOn w:val="Normal"/>
    <w:uiPriority w:val="99"/>
    <w:unhideWhenUsed/>
    <w:rsid w:val="004A49CB"/>
    <w:pPr>
      <w:ind w:left="1132" w:hanging="283"/>
      <w:contextualSpacing/>
    </w:pPr>
  </w:style>
  <w:style w:type="paragraph" w:styleId="Title">
    <w:name w:val="Title"/>
    <w:basedOn w:val="Normal"/>
    <w:next w:val="Normal"/>
    <w:link w:val="TitleChar"/>
    <w:uiPriority w:val="10"/>
    <w:qFormat/>
    <w:rsid w:val="004A49CB"/>
    <w:pPr>
      <w:spacing w:line="360" w:lineRule="auto"/>
      <w:jc w:val="center"/>
      <w:outlineLvl w:val="0"/>
    </w:pPr>
    <w:rPr>
      <w:rFonts w:ascii="Arial" w:eastAsiaTheme="majorEastAsia" w:hAnsi="Arial" w:cs="Arial"/>
      <w:b/>
      <w:bCs/>
      <w:kern w:val="28"/>
      <w:sz w:val="32"/>
      <w:szCs w:val="28"/>
    </w:rPr>
  </w:style>
  <w:style w:type="character" w:customStyle="1" w:styleId="TitleChar">
    <w:name w:val="Title Char"/>
    <w:basedOn w:val="DefaultParagraphFont"/>
    <w:link w:val="Title"/>
    <w:uiPriority w:val="10"/>
    <w:rsid w:val="004A49CB"/>
    <w:rPr>
      <w:rFonts w:ascii="Arial" w:eastAsiaTheme="majorEastAsia" w:hAnsi="Arial" w:cs="Arial"/>
      <w:b/>
      <w:bCs/>
      <w:kern w:val="28"/>
      <w:sz w:val="32"/>
      <w:szCs w:val="28"/>
      <w:lang w:val="en-US"/>
    </w:rPr>
  </w:style>
  <w:style w:type="paragraph" w:customStyle="1" w:styleId="Ayatsub">
    <w:name w:val="Ayat sub"/>
    <w:rsid w:val="004A49CB"/>
    <w:pPr>
      <w:numPr>
        <w:numId w:val="3"/>
      </w:numPr>
      <w:spacing w:before="80" w:after="0" w:line="240" w:lineRule="auto"/>
      <w:jc w:val="both"/>
    </w:pPr>
    <w:rPr>
      <w:rFonts w:ascii="Arial" w:eastAsia="SimSun" w:hAnsi="Arial" w:cs="Times New Roman"/>
      <w:szCs w:val="24"/>
      <w:lang w:eastAsia="zh-CN"/>
    </w:rPr>
  </w:style>
  <w:style w:type="paragraph" w:customStyle="1" w:styleId="Butir1">
    <w:name w:val="Butir 1"/>
    <w:link w:val="Butir1Char"/>
    <w:rsid w:val="004A49CB"/>
    <w:pPr>
      <w:numPr>
        <w:numId w:val="4"/>
      </w:numPr>
      <w:spacing w:after="0" w:line="240" w:lineRule="auto"/>
      <w:jc w:val="both"/>
    </w:pPr>
    <w:rPr>
      <w:rFonts w:ascii="Arial" w:eastAsia="SimSun" w:hAnsi="Arial" w:cs="Times New Roman"/>
      <w:szCs w:val="24"/>
      <w:lang w:eastAsia="zh-CN"/>
    </w:rPr>
  </w:style>
  <w:style w:type="character" w:customStyle="1" w:styleId="Butir1Char">
    <w:name w:val="Butir 1 Char"/>
    <w:link w:val="Butir1"/>
    <w:rsid w:val="004A49CB"/>
    <w:rPr>
      <w:rFonts w:ascii="Arial" w:eastAsia="SimSun" w:hAnsi="Arial" w:cs="Times New Roman"/>
      <w:szCs w:val="24"/>
      <w:lang w:eastAsia="zh-CN"/>
    </w:rPr>
  </w:style>
  <w:style w:type="paragraph" w:customStyle="1" w:styleId="Ayat-pasal">
    <w:name w:val="Ayat-pasal"/>
    <w:basedOn w:val="Normal"/>
    <w:rsid w:val="004A49CB"/>
    <w:pPr>
      <w:spacing w:before="80"/>
      <w:jc w:val="both"/>
    </w:pPr>
    <w:rPr>
      <w:rFonts w:ascii="Arial" w:eastAsia="SimSun" w:hAnsi="Arial"/>
      <w:sz w:val="22"/>
      <w:lang w:val="id-ID" w:eastAsia="zh-CN"/>
    </w:rPr>
  </w:style>
  <w:style w:type="paragraph" w:styleId="NoSpacing">
    <w:name w:val="No Spacing"/>
    <w:link w:val="NoSpacingChar"/>
    <w:uiPriority w:val="1"/>
    <w:qFormat/>
    <w:rsid w:val="004A49C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A49CB"/>
    <w:rPr>
      <w:rFonts w:eastAsiaTheme="minorEastAsia"/>
      <w:lang w:val="en-US"/>
    </w:rPr>
  </w:style>
  <w:style w:type="character" w:customStyle="1" w:styleId="apple-converted-space">
    <w:name w:val="apple-converted-space"/>
    <w:basedOn w:val="DefaultParagraphFont"/>
    <w:rsid w:val="004A49CB"/>
  </w:style>
  <w:style w:type="character" w:customStyle="1" w:styleId="FooterChar1">
    <w:name w:val="Footer Char1"/>
    <w:basedOn w:val="DefaultParagraphFont"/>
    <w:uiPriority w:val="99"/>
    <w:locked/>
    <w:rsid w:val="004A49CB"/>
    <w:rPr>
      <w:sz w:val="24"/>
      <w:szCs w:val="24"/>
      <w:lang w:val="en-GB"/>
    </w:rPr>
  </w:style>
  <w:style w:type="paragraph" w:customStyle="1" w:styleId="Sektor">
    <w:name w:val="Sektor"/>
    <w:basedOn w:val="Normal"/>
    <w:rsid w:val="004A49CB"/>
    <w:pPr>
      <w:numPr>
        <w:numId w:val="5"/>
      </w:numPr>
      <w:spacing w:line="360" w:lineRule="auto"/>
    </w:pPr>
    <w:rPr>
      <w:rFonts w:ascii="Arial" w:hAnsi="Arial" w:cs="Arial"/>
      <w:sz w:val="22"/>
      <w:lang w:val="sv-SE"/>
    </w:rPr>
  </w:style>
  <w:style w:type="paragraph" w:styleId="List3">
    <w:name w:val="List 3"/>
    <w:basedOn w:val="Normal"/>
    <w:uiPriority w:val="99"/>
    <w:unhideWhenUsed/>
    <w:rsid w:val="004A49CB"/>
    <w:pPr>
      <w:ind w:left="849" w:hanging="283"/>
      <w:contextualSpacing/>
    </w:pPr>
  </w:style>
  <w:style w:type="paragraph" w:customStyle="1" w:styleId="nomerpointhurf">
    <w:name w:val="nomer point hurf"/>
    <w:basedOn w:val="Normal"/>
    <w:rsid w:val="004A49CB"/>
    <w:pPr>
      <w:numPr>
        <w:ilvl w:val="2"/>
        <w:numId w:val="6"/>
      </w:numPr>
    </w:pPr>
  </w:style>
  <w:style w:type="character" w:customStyle="1" w:styleId="Style1Char">
    <w:name w:val="Style1 Char"/>
    <w:rsid w:val="004A49CB"/>
    <w:rPr>
      <w:rFonts w:ascii="Arial" w:hAnsi="Arial" w:cs="Arial"/>
      <w:sz w:val="24"/>
      <w:szCs w:val="24"/>
      <w:lang w:eastAsia="en-US"/>
    </w:rPr>
  </w:style>
  <w:style w:type="character" w:customStyle="1" w:styleId="Style1CharChar">
    <w:name w:val="Style1 Char Char"/>
    <w:rsid w:val="004A49CB"/>
    <w:rPr>
      <w:rFonts w:ascii="Arial" w:hAnsi="Arial" w:cs="Arial"/>
      <w:sz w:val="24"/>
      <w:szCs w:val="24"/>
      <w:lang w:eastAsia="en-US"/>
    </w:rPr>
  </w:style>
  <w:style w:type="table" w:customStyle="1" w:styleId="TableGrid1">
    <w:name w:val="Table Grid1"/>
    <w:basedOn w:val="TableNormal"/>
    <w:next w:val="TableGrid"/>
    <w:rsid w:val="004A49CB"/>
    <w:pPr>
      <w:spacing w:after="0" w:line="240" w:lineRule="auto"/>
    </w:pPr>
    <w:rPr>
      <w:rFonts w:ascii="Times New Roman" w:eastAsia="Times New Roman" w:hAnsi="Times New Roman" w:cs="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A49CB"/>
    <w:pPr>
      <w:spacing w:after="0" w:line="240" w:lineRule="auto"/>
    </w:pPr>
    <w:rPr>
      <w:rFonts w:ascii="Times New Roman" w:eastAsia="Times New Roman" w:hAnsi="Times New Roman" w:cs="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
    <w:name w:val="par"/>
    <w:basedOn w:val="Normal"/>
    <w:rsid w:val="004A49CB"/>
    <w:pPr>
      <w:spacing w:after="60" w:line="360" w:lineRule="auto"/>
      <w:ind w:firstLine="900"/>
      <w:jc w:val="both"/>
    </w:pPr>
    <w:rPr>
      <w:rFonts w:ascii="Garamond" w:hAnsi="Garamond" w:cs="Garamond"/>
      <w:sz w:val="20"/>
      <w:szCs w:val="20"/>
      <w:lang w:val="id-ID"/>
    </w:rPr>
  </w:style>
  <w:style w:type="paragraph" w:customStyle="1" w:styleId="Style3">
    <w:name w:val="Style3"/>
    <w:basedOn w:val="Normal"/>
    <w:link w:val="Style3Char"/>
    <w:qFormat/>
    <w:rsid w:val="004A49CB"/>
    <w:pPr>
      <w:spacing w:before="120" w:line="300" w:lineRule="auto"/>
      <w:contextualSpacing/>
      <w:jc w:val="center"/>
    </w:pPr>
    <w:rPr>
      <w:rFonts w:ascii="Arial" w:hAnsi="Arial" w:cs="Arial"/>
      <w:b/>
      <w:color w:val="943634"/>
      <w:szCs w:val="26"/>
      <w:lang w:val="id-ID"/>
    </w:rPr>
  </w:style>
  <w:style w:type="character" w:customStyle="1" w:styleId="Style3Char">
    <w:name w:val="Style3 Char"/>
    <w:link w:val="Style3"/>
    <w:rsid w:val="004A49CB"/>
    <w:rPr>
      <w:rFonts w:ascii="Arial" w:eastAsia="Times New Roman" w:hAnsi="Arial" w:cs="Arial"/>
      <w:b/>
      <w:color w:val="943634"/>
      <w:sz w:val="24"/>
      <w:szCs w:val="26"/>
    </w:rPr>
  </w:style>
  <w:style w:type="character" w:customStyle="1" w:styleId="Style2Char">
    <w:name w:val="Style2 Char"/>
    <w:rsid w:val="004A49CB"/>
    <w:rPr>
      <w:rFonts w:ascii="Arial" w:hAnsi="Arial" w:cs="Arial"/>
      <w:b/>
      <w:color w:val="0000FF"/>
      <w:sz w:val="22"/>
      <w:szCs w:val="24"/>
      <w:lang w:val="id-ID" w:eastAsia="en-US" w:bidi="ar-SA"/>
    </w:rPr>
  </w:style>
  <w:style w:type="paragraph" w:customStyle="1" w:styleId="as">
    <w:name w:val="as"/>
    <w:basedOn w:val="Normal"/>
    <w:link w:val="asChar"/>
    <w:qFormat/>
    <w:rsid w:val="004A49CB"/>
    <w:pPr>
      <w:tabs>
        <w:tab w:val="left" w:pos="1980"/>
      </w:tabs>
      <w:spacing w:line="360" w:lineRule="auto"/>
      <w:ind w:left="1260"/>
      <w:jc w:val="both"/>
    </w:pPr>
    <w:rPr>
      <w:rFonts w:ascii="Arial" w:hAnsi="Arial" w:cs="Arial"/>
      <w:sz w:val="10"/>
      <w:szCs w:val="26"/>
      <w:lang w:val="id-ID"/>
    </w:rPr>
  </w:style>
  <w:style w:type="character" w:customStyle="1" w:styleId="asChar">
    <w:name w:val="as Char"/>
    <w:link w:val="as"/>
    <w:rsid w:val="004A49CB"/>
    <w:rPr>
      <w:rFonts w:ascii="Arial" w:eastAsia="Times New Roman" w:hAnsi="Arial" w:cs="Arial"/>
      <w:sz w:val="10"/>
      <w:szCs w:val="26"/>
    </w:rPr>
  </w:style>
  <w:style w:type="character" w:customStyle="1" w:styleId="CharacterStyle1">
    <w:name w:val="Character Style 1"/>
    <w:rsid w:val="004A49CB"/>
    <w:rPr>
      <w:rFonts w:ascii="Arial" w:hAnsi="Arial" w:cs="Arial"/>
      <w:sz w:val="26"/>
      <w:szCs w:val="26"/>
    </w:rPr>
  </w:style>
  <w:style w:type="table" w:styleId="TableColumns2">
    <w:name w:val="Table Columns 2"/>
    <w:basedOn w:val="TableNormal"/>
    <w:rsid w:val="004A49CB"/>
    <w:pPr>
      <w:spacing w:after="0" w:line="240" w:lineRule="auto"/>
    </w:pPr>
    <w:rPr>
      <w:rFonts w:ascii="Times New Roman" w:eastAsia="Times New Roman" w:hAnsi="Times New Roman" w:cs="Times New Roman"/>
      <w:b/>
      <w:bCs/>
      <w:sz w:val="20"/>
      <w:szCs w:val="20"/>
      <w:lang w:eastAsia="id-ID"/>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8">
    <w:name w:val="Table Grid 8"/>
    <w:basedOn w:val="TableNormal"/>
    <w:rsid w:val="004A49CB"/>
    <w:pPr>
      <w:spacing w:after="0" w:line="240" w:lineRule="auto"/>
    </w:pPr>
    <w:rPr>
      <w:rFonts w:ascii="Times New Roman" w:eastAsia="Times New Roman" w:hAnsi="Times New Roman" w:cs="Times New Roman"/>
      <w:sz w:val="20"/>
      <w:szCs w:val="20"/>
      <w:lang w:eastAsia="id-ID"/>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LineNumber">
    <w:name w:val="line number"/>
    <w:basedOn w:val="DefaultParagraphFont"/>
    <w:uiPriority w:val="99"/>
    <w:unhideWhenUsed/>
    <w:rsid w:val="004A49CB"/>
  </w:style>
  <w:style w:type="character" w:customStyle="1" w:styleId="apple-style-span">
    <w:name w:val="apple-style-span"/>
    <w:basedOn w:val="DefaultParagraphFont"/>
    <w:rsid w:val="004A49CB"/>
  </w:style>
  <w:style w:type="paragraph" w:styleId="TOCHeading">
    <w:name w:val="TOC Heading"/>
    <w:basedOn w:val="Heading1"/>
    <w:next w:val="Normal"/>
    <w:uiPriority w:val="39"/>
    <w:semiHidden/>
    <w:unhideWhenUsed/>
    <w:qFormat/>
    <w:rsid w:val="004A49CB"/>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OC1">
    <w:name w:val="toc 1"/>
    <w:basedOn w:val="Normal"/>
    <w:next w:val="Normal"/>
    <w:autoRedefine/>
    <w:uiPriority w:val="39"/>
    <w:unhideWhenUsed/>
    <w:rsid w:val="004A49CB"/>
    <w:pPr>
      <w:spacing w:after="100"/>
    </w:pPr>
  </w:style>
  <w:style w:type="paragraph" w:styleId="TOC2">
    <w:name w:val="toc 2"/>
    <w:basedOn w:val="Normal"/>
    <w:next w:val="Normal"/>
    <w:autoRedefine/>
    <w:uiPriority w:val="39"/>
    <w:unhideWhenUsed/>
    <w:rsid w:val="004A49CB"/>
    <w:pPr>
      <w:spacing w:after="100"/>
      <w:ind w:left="240"/>
    </w:pPr>
  </w:style>
  <w:style w:type="paragraph" w:styleId="TOC3">
    <w:name w:val="toc 3"/>
    <w:basedOn w:val="Normal"/>
    <w:next w:val="Normal"/>
    <w:autoRedefine/>
    <w:uiPriority w:val="39"/>
    <w:unhideWhenUsed/>
    <w:rsid w:val="004A49CB"/>
    <w:pPr>
      <w:spacing w:after="100"/>
      <w:ind w:left="480"/>
    </w:pPr>
  </w:style>
  <w:style w:type="paragraph" w:styleId="TOC5">
    <w:name w:val="toc 5"/>
    <w:basedOn w:val="Normal"/>
    <w:next w:val="Normal"/>
    <w:autoRedefine/>
    <w:uiPriority w:val="39"/>
    <w:unhideWhenUsed/>
    <w:rsid w:val="004A49CB"/>
    <w:pPr>
      <w:spacing w:after="100"/>
      <w:ind w:left="960"/>
    </w:pPr>
  </w:style>
  <w:style w:type="paragraph" w:styleId="TOC4">
    <w:name w:val="toc 4"/>
    <w:basedOn w:val="Normal"/>
    <w:next w:val="Normal"/>
    <w:autoRedefine/>
    <w:uiPriority w:val="39"/>
    <w:unhideWhenUsed/>
    <w:rsid w:val="004A49CB"/>
    <w:pPr>
      <w:spacing w:after="100"/>
      <w:ind w:left="720"/>
    </w:pPr>
  </w:style>
  <w:style w:type="paragraph" w:styleId="TOC6">
    <w:name w:val="toc 6"/>
    <w:basedOn w:val="Normal"/>
    <w:next w:val="Normal"/>
    <w:autoRedefine/>
    <w:uiPriority w:val="39"/>
    <w:unhideWhenUsed/>
    <w:rsid w:val="004A49CB"/>
    <w:pPr>
      <w:spacing w:after="100" w:line="276" w:lineRule="auto"/>
      <w:ind w:left="1100"/>
    </w:pPr>
    <w:rPr>
      <w:rFonts w:asciiTheme="minorHAnsi" w:eastAsiaTheme="minorEastAsia" w:hAnsiTheme="minorHAnsi" w:cstheme="minorBidi"/>
      <w:sz w:val="22"/>
      <w:szCs w:val="22"/>
      <w:lang w:val="id-ID" w:eastAsia="id-ID"/>
    </w:rPr>
  </w:style>
  <w:style w:type="paragraph" w:styleId="TOC7">
    <w:name w:val="toc 7"/>
    <w:basedOn w:val="Normal"/>
    <w:next w:val="Normal"/>
    <w:autoRedefine/>
    <w:uiPriority w:val="39"/>
    <w:unhideWhenUsed/>
    <w:rsid w:val="004A49CB"/>
    <w:pPr>
      <w:spacing w:after="100" w:line="276" w:lineRule="auto"/>
      <w:ind w:left="1320"/>
    </w:pPr>
    <w:rPr>
      <w:rFonts w:asciiTheme="minorHAnsi" w:eastAsiaTheme="minorEastAsia" w:hAnsiTheme="minorHAnsi" w:cstheme="minorBidi"/>
      <w:sz w:val="22"/>
      <w:szCs w:val="22"/>
      <w:lang w:val="id-ID" w:eastAsia="id-ID"/>
    </w:rPr>
  </w:style>
  <w:style w:type="paragraph" w:styleId="TOC8">
    <w:name w:val="toc 8"/>
    <w:basedOn w:val="Normal"/>
    <w:next w:val="Normal"/>
    <w:autoRedefine/>
    <w:uiPriority w:val="39"/>
    <w:unhideWhenUsed/>
    <w:rsid w:val="004A49CB"/>
    <w:pPr>
      <w:spacing w:after="100" w:line="276" w:lineRule="auto"/>
      <w:ind w:left="1540"/>
    </w:pPr>
    <w:rPr>
      <w:rFonts w:asciiTheme="minorHAnsi" w:eastAsiaTheme="minorEastAsia" w:hAnsiTheme="minorHAnsi" w:cstheme="minorBidi"/>
      <w:sz w:val="22"/>
      <w:szCs w:val="22"/>
      <w:lang w:val="id-ID" w:eastAsia="id-ID"/>
    </w:rPr>
  </w:style>
  <w:style w:type="paragraph" w:styleId="TOC9">
    <w:name w:val="toc 9"/>
    <w:basedOn w:val="Normal"/>
    <w:next w:val="Normal"/>
    <w:autoRedefine/>
    <w:uiPriority w:val="39"/>
    <w:unhideWhenUsed/>
    <w:rsid w:val="004A49CB"/>
    <w:pPr>
      <w:spacing w:after="100" w:line="276" w:lineRule="auto"/>
      <w:ind w:left="1760"/>
    </w:pPr>
    <w:rPr>
      <w:rFonts w:asciiTheme="minorHAnsi" w:eastAsiaTheme="minorEastAsia" w:hAnsiTheme="minorHAnsi" w:cstheme="minorBidi"/>
      <w:sz w:val="22"/>
      <w:szCs w:val="22"/>
      <w:lang w:val="id-ID" w:eastAsia="id-ID"/>
    </w:rPr>
  </w:style>
  <w:style w:type="character" w:customStyle="1" w:styleId="CitraChar">
    <w:name w:val="Citra Char"/>
    <w:basedOn w:val="DefaultParagraphFont"/>
    <w:link w:val="Citra"/>
    <w:rsid w:val="004A49CB"/>
    <w:rPr>
      <w:rFonts w:ascii="Arial Narrow" w:hAnsi="Arial Narrow"/>
      <w:b/>
      <w:sz w:val="26"/>
      <w:szCs w:val="26"/>
    </w:rPr>
  </w:style>
  <w:style w:type="paragraph" w:customStyle="1" w:styleId="Citra">
    <w:name w:val="Citra"/>
    <w:basedOn w:val="Normal"/>
    <w:link w:val="CitraChar"/>
    <w:rsid w:val="004A49CB"/>
    <w:pPr>
      <w:numPr>
        <w:numId w:val="7"/>
      </w:numPr>
      <w:tabs>
        <w:tab w:val="left" w:pos="720"/>
      </w:tabs>
      <w:spacing w:before="480" w:after="360" w:line="300" w:lineRule="atLeast"/>
    </w:pPr>
    <w:rPr>
      <w:rFonts w:ascii="Arial Narrow" w:eastAsiaTheme="minorHAnsi" w:hAnsi="Arial Narrow" w:cstheme="minorBidi"/>
      <w:b/>
      <w:sz w:val="26"/>
      <w:szCs w:val="26"/>
      <w:lang w:val="id-ID"/>
    </w:rPr>
  </w:style>
  <w:style w:type="character" w:customStyle="1" w:styleId="ListParagraphChar">
    <w:name w:val="List Paragraph Char"/>
    <w:link w:val="ListParagraph"/>
    <w:rsid w:val="004A49CB"/>
    <w:rPr>
      <w:rFonts w:ascii="Times New Roman" w:eastAsia="Times New Roman" w:hAnsi="Times New Roman" w:cs="Times New Roman"/>
      <w:sz w:val="24"/>
      <w:szCs w:val="24"/>
      <w:lang w:val="en-US"/>
    </w:rPr>
  </w:style>
  <w:style w:type="table" w:styleId="TableList8">
    <w:name w:val="Table List 8"/>
    <w:basedOn w:val="TableNormal"/>
    <w:rsid w:val="004A49CB"/>
    <w:pPr>
      <w:spacing w:after="0" w:line="240" w:lineRule="auto"/>
    </w:pPr>
    <w:rPr>
      <w:rFonts w:ascii="Times New Roman" w:eastAsia="Times New Roman" w:hAnsi="Times New Roman" w:cs="Times New Roman"/>
      <w:sz w:val="20"/>
      <w:szCs w:val="20"/>
      <w:lang w:eastAsia="id-ID"/>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font5">
    <w:name w:val="font5"/>
    <w:basedOn w:val="Normal"/>
    <w:rsid w:val="004A49CB"/>
    <w:pPr>
      <w:spacing w:before="100" w:beforeAutospacing="1" w:after="100" w:afterAutospacing="1"/>
    </w:pPr>
    <w:rPr>
      <w:rFonts w:ascii="Arial" w:hAnsi="Arial" w:cs="Arial"/>
      <w:b/>
      <w:bCs/>
      <w:color w:val="000000"/>
      <w:sz w:val="18"/>
      <w:szCs w:val="18"/>
      <w:lang w:val="id-ID" w:eastAsia="id-ID"/>
    </w:rPr>
  </w:style>
  <w:style w:type="paragraph" w:customStyle="1" w:styleId="font6">
    <w:name w:val="font6"/>
    <w:basedOn w:val="Normal"/>
    <w:rsid w:val="004A49CB"/>
    <w:pPr>
      <w:spacing w:before="100" w:beforeAutospacing="1" w:after="100" w:afterAutospacing="1"/>
    </w:pPr>
    <w:rPr>
      <w:rFonts w:ascii="Arial" w:hAnsi="Arial" w:cs="Arial"/>
      <w:color w:val="000000"/>
      <w:sz w:val="18"/>
      <w:szCs w:val="18"/>
      <w:lang w:val="id-ID" w:eastAsia="id-ID"/>
    </w:rPr>
  </w:style>
  <w:style w:type="paragraph" w:customStyle="1" w:styleId="font7">
    <w:name w:val="font7"/>
    <w:basedOn w:val="Normal"/>
    <w:rsid w:val="004A49CB"/>
    <w:pPr>
      <w:spacing w:before="100" w:beforeAutospacing="1" w:after="100" w:afterAutospacing="1"/>
    </w:pPr>
    <w:rPr>
      <w:b/>
      <w:bCs/>
      <w:color w:val="000000"/>
      <w:sz w:val="18"/>
      <w:szCs w:val="18"/>
      <w:lang w:val="id-ID" w:eastAsia="id-ID"/>
    </w:rPr>
  </w:style>
  <w:style w:type="paragraph" w:customStyle="1" w:styleId="font8">
    <w:name w:val="font8"/>
    <w:basedOn w:val="Normal"/>
    <w:rsid w:val="004A49CB"/>
    <w:pPr>
      <w:spacing w:before="100" w:beforeAutospacing="1" w:after="100" w:afterAutospacing="1"/>
    </w:pPr>
    <w:rPr>
      <w:rFonts w:ascii="Arial" w:hAnsi="Arial" w:cs="Arial"/>
      <w:b/>
      <w:bCs/>
      <w:color w:val="FF0000"/>
      <w:sz w:val="18"/>
      <w:szCs w:val="18"/>
      <w:lang w:val="id-ID" w:eastAsia="id-ID"/>
    </w:rPr>
  </w:style>
  <w:style w:type="paragraph" w:customStyle="1" w:styleId="xl65">
    <w:name w:val="xl65"/>
    <w:basedOn w:val="Normal"/>
    <w:rsid w:val="004A49CB"/>
    <w:pPr>
      <w:spacing w:before="100" w:beforeAutospacing="1" w:after="100" w:afterAutospacing="1"/>
    </w:pPr>
    <w:rPr>
      <w:b/>
      <w:bCs/>
      <w:lang w:val="id-ID" w:eastAsia="id-ID"/>
    </w:rPr>
  </w:style>
  <w:style w:type="paragraph" w:customStyle="1" w:styleId="xl66">
    <w:name w:val="xl66"/>
    <w:basedOn w:val="Normal"/>
    <w:rsid w:val="004A49CB"/>
    <w:pPr>
      <w:spacing w:before="100" w:beforeAutospacing="1" w:after="100" w:afterAutospacing="1"/>
      <w:jc w:val="center"/>
      <w:textAlignment w:val="top"/>
    </w:pPr>
    <w:rPr>
      <w:rFonts w:ascii="Arial" w:hAnsi="Arial" w:cs="Arial"/>
      <w:sz w:val="18"/>
      <w:szCs w:val="18"/>
      <w:lang w:val="id-ID" w:eastAsia="id-ID"/>
    </w:rPr>
  </w:style>
  <w:style w:type="paragraph" w:customStyle="1" w:styleId="xl67">
    <w:name w:val="xl67"/>
    <w:basedOn w:val="Normal"/>
    <w:rsid w:val="004A49CB"/>
    <w:pPr>
      <w:spacing w:before="100" w:beforeAutospacing="1" w:after="100" w:afterAutospacing="1"/>
      <w:jc w:val="center"/>
      <w:textAlignment w:val="center"/>
    </w:pPr>
    <w:rPr>
      <w:b/>
      <w:bCs/>
      <w:sz w:val="18"/>
      <w:szCs w:val="18"/>
      <w:lang w:val="id-ID" w:eastAsia="id-ID"/>
    </w:rPr>
  </w:style>
  <w:style w:type="paragraph" w:customStyle="1" w:styleId="xl68">
    <w:name w:val="xl68"/>
    <w:basedOn w:val="Normal"/>
    <w:rsid w:val="004A49CB"/>
    <w:pPr>
      <w:spacing w:before="100" w:beforeAutospacing="1" w:after="100" w:afterAutospacing="1"/>
      <w:jc w:val="both"/>
      <w:textAlignment w:val="top"/>
    </w:pPr>
    <w:rPr>
      <w:rFonts w:ascii="Arial" w:hAnsi="Arial" w:cs="Arial"/>
      <w:sz w:val="18"/>
      <w:szCs w:val="18"/>
      <w:lang w:val="id-ID" w:eastAsia="id-ID"/>
    </w:rPr>
  </w:style>
  <w:style w:type="paragraph" w:customStyle="1" w:styleId="xl69">
    <w:name w:val="xl69"/>
    <w:basedOn w:val="Normal"/>
    <w:rsid w:val="004A49CB"/>
    <w:pPr>
      <w:spacing w:before="100" w:beforeAutospacing="1" w:after="100" w:afterAutospacing="1"/>
      <w:jc w:val="both"/>
      <w:textAlignment w:val="top"/>
    </w:pPr>
    <w:rPr>
      <w:rFonts w:ascii="Arial" w:hAnsi="Arial" w:cs="Arial"/>
      <w:color w:val="000000"/>
      <w:sz w:val="18"/>
      <w:szCs w:val="18"/>
      <w:lang w:val="id-ID" w:eastAsia="id-ID"/>
    </w:rPr>
  </w:style>
  <w:style w:type="paragraph" w:customStyle="1" w:styleId="xl70">
    <w:name w:val="xl70"/>
    <w:basedOn w:val="Normal"/>
    <w:rsid w:val="004A49CB"/>
    <w:pPr>
      <w:pBdr>
        <w:top w:val="single" w:sz="4" w:space="0" w:color="auto"/>
        <w:left w:val="single" w:sz="4" w:space="0" w:color="auto"/>
        <w:right w:val="single" w:sz="4" w:space="0" w:color="auto"/>
      </w:pBdr>
      <w:spacing w:before="100" w:beforeAutospacing="1" w:after="100" w:afterAutospacing="1"/>
      <w:jc w:val="both"/>
      <w:textAlignment w:val="top"/>
    </w:pPr>
    <w:rPr>
      <w:rFonts w:ascii="Arial" w:hAnsi="Arial" w:cs="Arial"/>
      <w:sz w:val="18"/>
      <w:szCs w:val="18"/>
      <w:lang w:val="id-ID" w:eastAsia="id-ID"/>
    </w:rPr>
  </w:style>
  <w:style w:type="paragraph" w:customStyle="1" w:styleId="xl71">
    <w:name w:val="xl71"/>
    <w:basedOn w:val="Normal"/>
    <w:rsid w:val="004A49CB"/>
    <w:pPr>
      <w:pBdr>
        <w:left w:val="single" w:sz="4" w:space="0" w:color="auto"/>
        <w:right w:val="single" w:sz="4" w:space="0" w:color="auto"/>
      </w:pBdr>
      <w:spacing w:before="100" w:beforeAutospacing="1" w:after="100" w:afterAutospacing="1"/>
    </w:pPr>
    <w:rPr>
      <w:sz w:val="18"/>
      <w:szCs w:val="18"/>
      <w:lang w:val="id-ID" w:eastAsia="id-ID"/>
    </w:rPr>
  </w:style>
  <w:style w:type="paragraph" w:customStyle="1" w:styleId="xl72">
    <w:name w:val="xl72"/>
    <w:basedOn w:val="Normal"/>
    <w:rsid w:val="004A49CB"/>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18"/>
      <w:szCs w:val="18"/>
      <w:lang w:val="id-ID" w:eastAsia="id-ID"/>
    </w:rPr>
  </w:style>
  <w:style w:type="paragraph" w:customStyle="1" w:styleId="xl73">
    <w:name w:val="xl73"/>
    <w:basedOn w:val="Normal"/>
    <w:rsid w:val="004A49CB"/>
    <w:pPr>
      <w:pBdr>
        <w:left w:val="single" w:sz="8" w:space="0" w:color="auto"/>
        <w:right w:val="single" w:sz="4" w:space="0" w:color="auto"/>
      </w:pBdr>
      <w:spacing w:before="100" w:beforeAutospacing="1" w:after="100" w:afterAutospacing="1"/>
      <w:jc w:val="center"/>
      <w:textAlignment w:val="top"/>
    </w:pPr>
    <w:rPr>
      <w:rFonts w:ascii="Arial" w:hAnsi="Arial" w:cs="Arial"/>
      <w:b/>
      <w:bCs/>
      <w:sz w:val="18"/>
      <w:szCs w:val="18"/>
      <w:lang w:val="id-ID" w:eastAsia="id-ID"/>
    </w:rPr>
  </w:style>
  <w:style w:type="paragraph" w:customStyle="1" w:styleId="xl74">
    <w:name w:val="xl74"/>
    <w:basedOn w:val="Normal"/>
    <w:rsid w:val="004A49CB"/>
    <w:pPr>
      <w:pBdr>
        <w:left w:val="single" w:sz="8" w:space="0" w:color="auto"/>
        <w:right w:val="single" w:sz="4" w:space="0" w:color="auto"/>
      </w:pBdr>
      <w:spacing w:before="100" w:beforeAutospacing="1" w:after="100" w:afterAutospacing="1"/>
      <w:jc w:val="center"/>
      <w:textAlignment w:val="top"/>
    </w:pPr>
    <w:rPr>
      <w:rFonts w:ascii="Arial" w:hAnsi="Arial" w:cs="Arial"/>
      <w:b/>
      <w:bCs/>
      <w:sz w:val="18"/>
      <w:szCs w:val="18"/>
      <w:lang w:val="id-ID" w:eastAsia="id-ID"/>
    </w:rPr>
  </w:style>
  <w:style w:type="paragraph" w:customStyle="1" w:styleId="xl75">
    <w:name w:val="xl75"/>
    <w:basedOn w:val="Normal"/>
    <w:rsid w:val="004A49CB"/>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18"/>
      <w:szCs w:val="18"/>
      <w:lang w:val="id-ID" w:eastAsia="id-ID"/>
    </w:rPr>
  </w:style>
  <w:style w:type="paragraph" w:customStyle="1" w:styleId="xl76">
    <w:name w:val="xl76"/>
    <w:basedOn w:val="Normal"/>
    <w:rsid w:val="004A49CB"/>
    <w:pPr>
      <w:pBdr>
        <w:left w:val="single" w:sz="8" w:space="0" w:color="auto"/>
        <w:right w:val="single" w:sz="4" w:space="0" w:color="auto"/>
      </w:pBdr>
      <w:spacing w:before="100" w:beforeAutospacing="1" w:after="100" w:afterAutospacing="1"/>
      <w:jc w:val="center"/>
      <w:textAlignment w:val="center"/>
    </w:pPr>
    <w:rPr>
      <w:rFonts w:ascii="Arial" w:hAnsi="Arial" w:cs="Arial"/>
      <w:b/>
      <w:bCs/>
      <w:sz w:val="18"/>
      <w:szCs w:val="18"/>
      <w:lang w:val="id-ID" w:eastAsia="id-ID"/>
    </w:rPr>
  </w:style>
  <w:style w:type="paragraph" w:customStyle="1" w:styleId="xl77">
    <w:name w:val="xl77"/>
    <w:basedOn w:val="Normal"/>
    <w:rsid w:val="004A49CB"/>
    <w:pPr>
      <w:pBdr>
        <w:left w:val="single" w:sz="8" w:space="0" w:color="auto"/>
        <w:right w:val="single" w:sz="4" w:space="0" w:color="auto"/>
      </w:pBdr>
      <w:spacing w:before="100" w:beforeAutospacing="1" w:after="100" w:afterAutospacing="1"/>
      <w:jc w:val="center"/>
      <w:textAlignment w:val="center"/>
    </w:pPr>
    <w:rPr>
      <w:b/>
      <w:bCs/>
      <w:sz w:val="18"/>
      <w:szCs w:val="18"/>
      <w:lang w:val="id-ID" w:eastAsia="id-ID"/>
    </w:rPr>
  </w:style>
  <w:style w:type="paragraph" w:customStyle="1" w:styleId="xl78">
    <w:name w:val="xl78"/>
    <w:basedOn w:val="Normal"/>
    <w:rsid w:val="004A49CB"/>
    <w:pPr>
      <w:pBdr>
        <w:top w:val="single" w:sz="4" w:space="0" w:color="auto"/>
        <w:left w:val="single" w:sz="4" w:space="0" w:color="auto"/>
        <w:right w:val="single" w:sz="4" w:space="0" w:color="auto"/>
      </w:pBdr>
      <w:spacing w:before="100" w:beforeAutospacing="1" w:after="100" w:afterAutospacing="1"/>
    </w:pPr>
    <w:rPr>
      <w:lang w:val="id-ID" w:eastAsia="id-ID"/>
    </w:rPr>
  </w:style>
  <w:style w:type="paragraph" w:customStyle="1" w:styleId="xl79">
    <w:name w:val="xl79"/>
    <w:basedOn w:val="Normal"/>
    <w:rsid w:val="004A49CB"/>
    <w:pPr>
      <w:pBdr>
        <w:left w:val="single" w:sz="4" w:space="0" w:color="auto"/>
        <w:right w:val="single" w:sz="4" w:space="0" w:color="auto"/>
      </w:pBdr>
      <w:spacing w:before="100" w:beforeAutospacing="1" w:after="100" w:afterAutospacing="1"/>
    </w:pPr>
    <w:rPr>
      <w:lang w:val="id-ID" w:eastAsia="id-ID"/>
    </w:rPr>
  </w:style>
  <w:style w:type="paragraph" w:customStyle="1" w:styleId="xl80">
    <w:name w:val="xl80"/>
    <w:basedOn w:val="Normal"/>
    <w:rsid w:val="004A49C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8"/>
      <w:szCs w:val="18"/>
      <w:lang w:val="id-ID" w:eastAsia="id-ID"/>
    </w:rPr>
  </w:style>
  <w:style w:type="paragraph" w:customStyle="1" w:styleId="xl81">
    <w:name w:val="xl81"/>
    <w:basedOn w:val="Normal"/>
    <w:rsid w:val="004A49CB"/>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lang w:val="id-ID" w:eastAsia="id-ID"/>
    </w:rPr>
  </w:style>
  <w:style w:type="paragraph" w:customStyle="1" w:styleId="xl82">
    <w:name w:val="xl82"/>
    <w:basedOn w:val="Normal"/>
    <w:rsid w:val="004A49CB"/>
    <w:pPr>
      <w:pBdr>
        <w:top w:val="single" w:sz="4" w:space="0" w:color="auto"/>
        <w:bottom w:val="single" w:sz="4" w:space="0" w:color="auto"/>
      </w:pBdr>
      <w:spacing w:before="100" w:beforeAutospacing="1" w:after="100" w:afterAutospacing="1"/>
      <w:jc w:val="both"/>
      <w:textAlignment w:val="top"/>
    </w:pPr>
    <w:rPr>
      <w:rFonts w:ascii="Arial" w:hAnsi="Arial" w:cs="Arial"/>
      <w:sz w:val="18"/>
      <w:szCs w:val="18"/>
      <w:lang w:val="id-ID" w:eastAsia="id-ID"/>
    </w:rPr>
  </w:style>
  <w:style w:type="paragraph" w:customStyle="1" w:styleId="xl83">
    <w:name w:val="xl83"/>
    <w:basedOn w:val="Normal"/>
    <w:rsid w:val="004A49CB"/>
    <w:pPr>
      <w:pBdr>
        <w:top w:val="single" w:sz="4" w:space="0" w:color="auto"/>
        <w:left w:val="single" w:sz="4" w:space="0" w:color="auto"/>
        <w:bottom w:val="single" w:sz="4" w:space="0" w:color="auto"/>
        <w:right w:val="single" w:sz="4" w:space="0" w:color="auto"/>
      </w:pBdr>
      <w:spacing w:before="100" w:beforeAutospacing="1" w:after="100" w:afterAutospacing="1"/>
    </w:pPr>
    <w:rPr>
      <w:lang w:val="id-ID" w:eastAsia="id-ID"/>
    </w:rPr>
  </w:style>
  <w:style w:type="paragraph" w:customStyle="1" w:styleId="xl84">
    <w:name w:val="xl84"/>
    <w:basedOn w:val="Normal"/>
    <w:rsid w:val="004A49CB"/>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lang w:val="id-ID" w:eastAsia="id-ID"/>
    </w:rPr>
  </w:style>
  <w:style w:type="paragraph" w:customStyle="1" w:styleId="xl85">
    <w:name w:val="xl85"/>
    <w:basedOn w:val="Normal"/>
    <w:rsid w:val="004A49CB"/>
    <w:pPr>
      <w:pBdr>
        <w:top w:val="single" w:sz="4" w:space="0" w:color="auto"/>
        <w:bottom w:val="single" w:sz="4" w:space="0" w:color="auto"/>
      </w:pBdr>
      <w:spacing w:before="100" w:beforeAutospacing="1" w:after="100" w:afterAutospacing="1"/>
      <w:jc w:val="both"/>
      <w:textAlignment w:val="top"/>
    </w:pPr>
    <w:rPr>
      <w:rFonts w:ascii="Arial" w:hAnsi="Arial" w:cs="Arial"/>
      <w:sz w:val="18"/>
      <w:szCs w:val="18"/>
      <w:lang w:val="id-ID" w:eastAsia="id-ID"/>
    </w:rPr>
  </w:style>
  <w:style w:type="paragraph" w:customStyle="1" w:styleId="xl86">
    <w:name w:val="xl86"/>
    <w:basedOn w:val="Normal"/>
    <w:rsid w:val="004A49CB"/>
    <w:pPr>
      <w:pBdr>
        <w:top w:val="single" w:sz="4" w:space="0" w:color="auto"/>
        <w:left w:val="single" w:sz="4" w:space="0" w:color="auto"/>
        <w:bottom w:val="single" w:sz="4" w:space="0" w:color="auto"/>
        <w:right w:val="single" w:sz="4" w:space="0" w:color="auto"/>
      </w:pBdr>
      <w:spacing w:before="100" w:beforeAutospacing="1" w:after="100" w:afterAutospacing="1"/>
    </w:pPr>
    <w:rPr>
      <w:lang w:val="id-ID" w:eastAsia="id-ID"/>
    </w:rPr>
  </w:style>
  <w:style w:type="paragraph" w:customStyle="1" w:styleId="xl87">
    <w:name w:val="xl87"/>
    <w:basedOn w:val="Normal"/>
    <w:rsid w:val="004A49CB"/>
    <w:pPr>
      <w:pBdr>
        <w:top w:val="single" w:sz="4" w:space="0" w:color="auto"/>
        <w:left w:val="single" w:sz="8" w:space="0" w:color="auto"/>
        <w:right w:val="single" w:sz="4" w:space="0" w:color="auto"/>
      </w:pBdr>
      <w:spacing w:before="100" w:beforeAutospacing="1" w:after="100" w:afterAutospacing="1"/>
      <w:jc w:val="center"/>
      <w:textAlignment w:val="center"/>
    </w:pPr>
    <w:rPr>
      <w:b/>
      <w:bCs/>
      <w:sz w:val="18"/>
      <w:szCs w:val="18"/>
      <w:lang w:val="id-ID" w:eastAsia="id-ID"/>
    </w:rPr>
  </w:style>
  <w:style w:type="paragraph" w:customStyle="1" w:styleId="xl88">
    <w:name w:val="xl88"/>
    <w:basedOn w:val="Normal"/>
    <w:rsid w:val="004A49CB"/>
    <w:pPr>
      <w:pBdr>
        <w:top w:val="single" w:sz="4" w:space="0" w:color="auto"/>
        <w:left w:val="single" w:sz="4" w:space="0" w:color="auto"/>
        <w:right w:val="single" w:sz="4" w:space="0" w:color="auto"/>
      </w:pBdr>
      <w:spacing w:before="100" w:beforeAutospacing="1" w:after="100" w:afterAutospacing="1"/>
    </w:pPr>
    <w:rPr>
      <w:sz w:val="18"/>
      <w:szCs w:val="18"/>
      <w:lang w:val="id-ID" w:eastAsia="id-ID"/>
    </w:rPr>
  </w:style>
  <w:style w:type="paragraph" w:customStyle="1" w:styleId="xl89">
    <w:name w:val="xl89"/>
    <w:basedOn w:val="Normal"/>
    <w:rsid w:val="004A49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id-ID" w:eastAsia="id-ID"/>
    </w:rPr>
  </w:style>
  <w:style w:type="paragraph" w:customStyle="1" w:styleId="xl90">
    <w:name w:val="xl90"/>
    <w:basedOn w:val="Normal"/>
    <w:rsid w:val="004A49CB"/>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lang w:val="id-ID" w:eastAsia="id-ID"/>
    </w:rPr>
  </w:style>
  <w:style w:type="paragraph" w:customStyle="1" w:styleId="xl91">
    <w:name w:val="xl91"/>
    <w:basedOn w:val="Normal"/>
    <w:rsid w:val="004A49CB"/>
    <w:pPr>
      <w:pBdr>
        <w:left w:val="single" w:sz="4" w:space="0" w:color="auto"/>
        <w:right w:val="single" w:sz="4" w:space="0" w:color="auto"/>
      </w:pBdr>
      <w:spacing w:before="100" w:beforeAutospacing="1" w:after="100" w:afterAutospacing="1"/>
      <w:jc w:val="center"/>
      <w:textAlignment w:val="top"/>
    </w:pPr>
    <w:rPr>
      <w:rFonts w:ascii="Arial" w:hAnsi="Arial" w:cs="Arial"/>
      <w:sz w:val="18"/>
      <w:szCs w:val="18"/>
      <w:lang w:val="id-ID" w:eastAsia="id-ID"/>
    </w:rPr>
  </w:style>
  <w:style w:type="paragraph" w:customStyle="1" w:styleId="xl92">
    <w:name w:val="xl92"/>
    <w:basedOn w:val="Normal"/>
    <w:rsid w:val="004A49CB"/>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lang w:val="id-ID" w:eastAsia="id-ID"/>
    </w:rPr>
  </w:style>
  <w:style w:type="paragraph" w:customStyle="1" w:styleId="xl93">
    <w:name w:val="xl93"/>
    <w:basedOn w:val="Normal"/>
    <w:rsid w:val="004A49CB"/>
    <w:pPr>
      <w:pBdr>
        <w:top w:val="single" w:sz="4" w:space="0" w:color="auto"/>
        <w:bottom w:val="single" w:sz="4" w:space="0" w:color="auto"/>
      </w:pBdr>
      <w:spacing w:before="100" w:beforeAutospacing="1" w:after="100" w:afterAutospacing="1"/>
      <w:jc w:val="both"/>
      <w:textAlignment w:val="top"/>
    </w:pPr>
    <w:rPr>
      <w:rFonts w:ascii="Arial" w:hAnsi="Arial" w:cs="Arial"/>
      <w:color w:val="000000"/>
      <w:sz w:val="18"/>
      <w:szCs w:val="18"/>
      <w:lang w:val="id-ID" w:eastAsia="id-ID"/>
    </w:rPr>
  </w:style>
  <w:style w:type="paragraph" w:customStyle="1" w:styleId="xl94">
    <w:name w:val="xl94"/>
    <w:basedOn w:val="Normal"/>
    <w:rsid w:val="004A49CB"/>
    <w:pPr>
      <w:pBdr>
        <w:top w:val="single" w:sz="4" w:space="0" w:color="auto"/>
        <w:left w:val="single" w:sz="4" w:space="0" w:color="auto"/>
      </w:pBdr>
      <w:spacing w:before="100" w:beforeAutospacing="1" w:after="100" w:afterAutospacing="1"/>
      <w:jc w:val="center"/>
      <w:textAlignment w:val="center"/>
    </w:pPr>
    <w:rPr>
      <w:b/>
      <w:bCs/>
      <w:sz w:val="18"/>
      <w:szCs w:val="18"/>
      <w:lang w:val="id-ID" w:eastAsia="id-ID"/>
    </w:rPr>
  </w:style>
  <w:style w:type="paragraph" w:customStyle="1" w:styleId="xl95">
    <w:name w:val="xl95"/>
    <w:basedOn w:val="Normal"/>
    <w:rsid w:val="004A49CB"/>
    <w:pPr>
      <w:pBdr>
        <w:top w:val="single" w:sz="4" w:space="0" w:color="auto"/>
      </w:pBdr>
      <w:spacing w:before="100" w:beforeAutospacing="1" w:after="100" w:afterAutospacing="1"/>
      <w:jc w:val="center"/>
      <w:textAlignment w:val="top"/>
    </w:pPr>
    <w:rPr>
      <w:rFonts w:ascii="Arial" w:hAnsi="Arial" w:cs="Arial"/>
      <w:sz w:val="18"/>
      <w:szCs w:val="18"/>
      <w:lang w:val="id-ID" w:eastAsia="id-ID"/>
    </w:rPr>
  </w:style>
  <w:style w:type="paragraph" w:customStyle="1" w:styleId="xl96">
    <w:name w:val="xl96"/>
    <w:basedOn w:val="Normal"/>
    <w:rsid w:val="004A49CB"/>
    <w:pPr>
      <w:pBdr>
        <w:top w:val="single" w:sz="4" w:space="0" w:color="auto"/>
      </w:pBdr>
      <w:spacing w:before="100" w:beforeAutospacing="1" w:after="100" w:afterAutospacing="1"/>
      <w:jc w:val="both"/>
      <w:textAlignment w:val="top"/>
    </w:pPr>
    <w:rPr>
      <w:rFonts w:ascii="Arial" w:hAnsi="Arial" w:cs="Arial"/>
      <w:sz w:val="18"/>
      <w:szCs w:val="18"/>
      <w:lang w:val="id-ID" w:eastAsia="id-ID"/>
    </w:rPr>
  </w:style>
  <w:style w:type="paragraph" w:customStyle="1" w:styleId="xl97">
    <w:name w:val="xl97"/>
    <w:basedOn w:val="Normal"/>
    <w:rsid w:val="004A49CB"/>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lang w:val="id-ID" w:eastAsia="id-ID"/>
    </w:rPr>
  </w:style>
  <w:style w:type="paragraph" w:customStyle="1" w:styleId="xl98">
    <w:name w:val="xl98"/>
    <w:basedOn w:val="Normal"/>
    <w:rsid w:val="004A49CB"/>
    <w:pPr>
      <w:pBdr>
        <w:bottom w:val="single" w:sz="4" w:space="0" w:color="auto"/>
      </w:pBdr>
      <w:spacing w:before="100" w:beforeAutospacing="1" w:after="100" w:afterAutospacing="1"/>
      <w:jc w:val="center"/>
      <w:textAlignment w:val="center"/>
    </w:pPr>
    <w:rPr>
      <w:b/>
      <w:bCs/>
      <w:sz w:val="18"/>
      <w:szCs w:val="18"/>
      <w:lang w:val="id-ID" w:eastAsia="id-ID"/>
    </w:rPr>
  </w:style>
  <w:style w:type="paragraph" w:customStyle="1" w:styleId="xl99">
    <w:name w:val="xl99"/>
    <w:basedOn w:val="Normal"/>
    <w:rsid w:val="004A49CB"/>
    <w:pPr>
      <w:pBdr>
        <w:bottom w:val="single" w:sz="4" w:space="0" w:color="auto"/>
      </w:pBdr>
      <w:spacing w:before="100" w:beforeAutospacing="1" w:after="100" w:afterAutospacing="1"/>
      <w:jc w:val="center"/>
      <w:textAlignment w:val="top"/>
    </w:pPr>
    <w:rPr>
      <w:rFonts w:ascii="Arial" w:hAnsi="Arial" w:cs="Arial"/>
      <w:sz w:val="18"/>
      <w:szCs w:val="18"/>
      <w:lang w:val="id-ID" w:eastAsia="id-ID"/>
    </w:rPr>
  </w:style>
  <w:style w:type="paragraph" w:customStyle="1" w:styleId="xl100">
    <w:name w:val="xl100"/>
    <w:basedOn w:val="Normal"/>
    <w:rsid w:val="004A49CB"/>
    <w:pPr>
      <w:pBdr>
        <w:bottom w:val="single" w:sz="4" w:space="0" w:color="auto"/>
      </w:pBdr>
      <w:spacing w:before="100" w:beforeAutospacing="1" w:after="100" w:afterAutospacing="1"/>
      <w:jc w:val="both"/>
      <w:textAlignment w:val="top"/>
    </w:pPr>
    <w:rPr>
      <w:rFonts w:ascii="Arial" w:hAnsi="Arial" w:cs="Arial"/>
      <w:sz w:val="18"/>
      <w:szCs w:val="18"/>
      <w:lang w:val="id-ID" w:eastAsia="id-ID"/>
    </w:rPr>
  </w:style>
  <w:style w:type="paragraph" w:customStyle="1" w:styleId="xl101">
    <w:name w:val="xl101"/>
    <w:basedOn w:val="Normal"/>
    <w:rsid w:val="004A49CB"/>
    <w:pPr>
      <w:pBdr>
        <w:left w:val="single" w:sz="4" w:space="0" w:color="auto"/>
        <w:bottom w:val="single" w:sz="4" w:space="0" w:color="auto"/>
        <w:right w:val="single" w:sz="4" w:space="0" w:color="auto"/>
      </w:pBdr>
      <w:spacing w:before="100" w:beforeAutospacing="1" w:after="100" w:afterAutospacing="1"/>
    </w:pPr>
    <w:rPr>
      <w:lang w:val="id-ID" w:eastAsia="id-ID"/>
    </w:rPr>
  </w:style>
  <w:style w:type="paragraph" w:customStyle="1" w:styleId="xl102">
    <w:name w:val="xl102"/>
    <w:basedOn w:val="Normal"/>
    <w:rsid w:val="004A49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id-ID" w:eastAsia="id-ID"/>
    </w:rPr>
  </w:style>
  <w:style w:type="paragraph" w:customStyle="1" w:styleId="xl103">
    <w:name w:val="xl103"/>
    <w:basedOn w:val="Normal"/>
    <w:rsid w:val="004A49CB"/>
    <w:pPr>
      <w:pBdr>
        <w:left w:val="single" w:sz="4" w:space="0" w:color="auto"/>
        <w:right w:val="single" w:sz="4" w:space="0" w:color="auto"/>
      </w:pBdr>
      <w:spacing w:before="100" w:beforeAutospacing="1" w:after="100" w:afterAutospacing="1"/>
      <w:textAlignment w:val="top"/>
    </w:pPr>
    <w:rPr>
      <w:rFonts w:ascii="Arial" w:hAnsi="Arial" w:cs="Arial"/>
      <w:sz w:val="18"/>
      <w:szCs w:val="18"/>
      <w:lang w:val="id-ID" w:eastAsia="id-ID"/>
    </w:rPr>
  </w:style>
  <w:style w:type="paragraph" w:customStyle="1" w:styleId="xl104">
    <w:name w:val="xl104"/>
    <w:basedOn w:val="Normal"/>
    <w:rsid w:val="004A49CB"/>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lang w:val="id-ID" w:eastAsia="id-ID"/>
    </w:rPr>
  </w:style>
  <w:style w:type="paragraph" w:customStyle="1" w:styleId="xl105">
    <w:name w:val="xl105"/>
    <w:basedOn w:val="Normal"/>
    <w:rsid w:val="004A49CB"/>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val="id-ID" w:eastAsia="id-ID"/>
    </w:rPr>
  </w:style>
  <w:style w:type="paragraph" w:customStyle="1" w:styleId="xl106">
    <w:name w:val="xl106"/>
    <w:basedOn w:val="Normal"/>
    <w:rsid w:val="004A49CB"/>
    <w:pPr>
      <w:spacing w:before="100" w:beforeAutospacing="1" w:after="100" w:afterAutospacing="1"/>
      <w:textAlignment w:val="top"/>
    </w:pPr>
    <w:rPr>
      <w:rFonts w:ascii="Arial" w:hAnsi="Arial" w:cs="Arial"/>
      <w:color w:val="000000"/>
      <w:sz w:val="18"/>
      <w:szCs w:val="18"/>
      <w:lang w:val="id-ID" w:eastAsia="id-ID"/>
    </w:rPr>
  </w:style>
  <w:style w:type="paragraph" w:customStyle="1" w:styleId="xl107">
    <w:name w:val="xl107"/>
    <w:basedOn w:val="Normal"/>
    <w:rsid w:val="004A49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id-ID" w:eastAsia="id-ID"/>
    </w:rPr>
  </w:style>
  <w:style w:type="paragraph" w:customStyle="1" w:styleId="xl108">
    <w:name w:val="xl108"/>
    <w:basedOn w:val="Normal"/>
    <w:rsid w:val="004A49CB"/>
    <w:pPr>
      <w:pBdr>
        <w:left w:val="single" w:sz="4" w:space="0" w:color="auto"/>
        <w:right w:val="single" w:sz="4" w:space="0" w:color="auto"/>
      </w:pBdr>
      <w:spacing w:before="100" w:beforeAutospacing="1" w:after="100" w:afterAutospacing="1"/>
      <w:textAlignment w:val="top"/>
    </w:pPr>
    <w:rPr>
      <w:rFonts w:ascii="Arial" w:hAnsi="Arial" w:cs="Arial"/>
      <w:lang w:val="id-ID" w:eastAsia="id-ID"/>
    </w:rPr>
  </w:style>
  <w:style w:type="paragraph" w:customStyle="1" w:styleId="xl109">
    <w:name w:val="xl109"/>
    <w:basedOn w:val="Normal"/>
    <w:rsid w:val="004A49CB"/>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lang w:val="id-ID" w:eastAsia="id-ID"/>
    </w:rPr>
  </w:style>
  <w:style w:type="paragraph" w:customStyle="1" w:styleId="xl110">
    <w:name w:val="xl110"/>
    <w:basedOn w:val="Normal"/>
    <w:rsid w:val="004A49CB"/>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val="id-ID" w:eastAsia="id-ID"/>
    </w:rPr>
  </w:style>
  <w:style w:type="paragraph" w:customStyle="1" w:styleId="xl111">
    <w:name w:val="xl111"/>
    <w:basedOn w:val="Normal"/>
    <w:rsid w:val="004A49CB"/>
    <w:pPr>
      <w:pBdr>
        <w:top w:val="single" w:sz="4" w:space="0" w:color="auto"/>
        <w:bottom w:val="single" w:sz="4" w:space="0" w:color="auto"/>
      </w:pBdr>
      <w:spacing w:before="100" w:beforeAutospacing="1" w:after="100" w:afterAutospacing="1"/>
      <w:textAlignment w:val="top"/>
    </w:pPr>
    <w:rPr>
      <w:rFonts w:ascii="Arial" w:hAnsi="Arial" w:cs="Arial"/>
      <w:sz w:val="18"/>
      <w:szCs w:val="18"/>
      <w:lang w:val="id-ID" w:eastAsia="id-ID"/>
    </w:rPr>
  </w:style>
  <w:style w:type="paragraph" w:customStyle="1" w:styleId="xl112">
    <w:name w:val="xl112"/>
    <w:basedOn w:val="Normal"/>
    <w:rsid w:val="004A49C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val="id-ID" w:eastAsia="id-ID"/>
    </w:rPr>
  </w:style>
  <w:style w:type="paragraph" w:customStyle="1" w:styleId="xl113">
    <w:name w:val="xl113"/>
    <w:basedOn w:val="Normal"/>
    <w:rsid w:val="004A49CB"/>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val="id-ID" w:eastAsia="id-ID"/>
    </w:rPr>
  </w:style>
  <w:style w:type="paragraph" w:customStyle="1" w:styleId="xl114">
    <w:name w:val="xl114"/>
    <w:basedOn w:val="Normal"/>
    <w:rsid w:val="004A49CB"/>
    <w:pPr>
      <w:pBdr>
        <w:top w:val="single" w:sz="4" w:space="0" w:color="auto"/>
        <w:left w:val="single" w:sz="4" w:space="0" w:color="auto"/>
      </w:pBdr>
      <w:spacing w:before="100" w:beforeAutospacing="1" w:after="100" w:afterAutospacing="1"/>
      <w:jc w:val="center"/>
      <w:textAlignment w:val="center"/>
    </w:pPr>
    <w:rPr>
      <w:rFonts w:ascii="Arial" w:hAnsi="Arial" w:cs="Arial"/>
      <w:b/>
      <w:bCs/>
      <w:sz w:val="18"/>
      <w:szCs w:val="18"/>
      <w:lang w:val="id-ID" w:eastAsia="id-ID"/>
    </w:rPr>
  </w:style>
  <w:style w:type="paragraph" w:customStyle="1" w:styleId="xl115">
    <w:name w:val="xl115"/>
    <w:basedOn w:val="Normal"/>
    <w:rsid w:val="004A49CB"/>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lang w:val="id-ID" w:eastAsia="id-ID"/>
    </w:rPr>
  </w:style>
  <w:style w:type="paragraph" w:customStyle="1" w:styleId="xl116">
    <w:name w:val="xl116"/>
    <w:basedOn w:val="Normal"/>
    <w:rsid w:val="004A49C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val="id-ID" w:eastAsia="id-ID"/>
    </w:rPr>
  </w:style>
  <w:style w:type="paragraph" w:customStyle="1" w:styleId="xl117">
    <w:name w:val="xl117"/>
    <w:basedOn w:val="Normal"/>
    <w:rsid w:val="004A49C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val="id-ID" w:eastAsia="id-ID"/>
    </w:rPr>
  </w:style>
  <w:style w:type="paragraph" w:customStyle="1" w:styleId="xl118">
    <w:name w:val="xl118"/>
    <w:basedOn w:val="Normal"/>
    <w:rsid w:val="004A49CB"/>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lang w:val="id-ID" w:eastAsia="id-ID"/>
    </w:rPr>
  </w:style>
  <w:style w:type="paragraph" w:customStyle="1" w:styleId="xl119">
    <w:name w:val="xl119"/>
    <w:basedOn w:val="Normal"/>
    <w:rsid w:val="004A49CB"/>
    <w:pPr>
      <w:pBdr>
        <w:top w:val="single" w:sz="4" w:space="0" w:color="auto"/>
        <w:bottom w:val="single" w:sz="4" w:space="0" w:color="auto"/>
      </w:pBdr>
      <w:spacing w:before="100" w:beforeAutospacing="1" w:after="100" w:afterAutospacing="1"/>
      <w:jc w:val="both"/>
      <w:textAlignment w:val="top"/>
    </w:pPr>
    <w:rPr>
      <w:rFonts w:ascii="Arial" w:hAnsi="Arial" w:cs="Arial"/>
      <w:color w:val="000000"/>
      <w:sz w:val="18"/>
      <w:szCs w:val="18"/>
      <w:lang w:val="id-ID" w:eastAsia="id-ID"/>
    </w:rPr>
  </w:style>
  <w:style w:type="paragraph" w:customStyle="1" w:styleId="xl120">
    <w:name w:val="xl120"/>
    <w:basedOn w:val="Normal"/>
    <w:rsid w:val="004A49CB"/>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id-ID" w:eastAsia="id-ID"/>
    </w:rPr>
  </w:style>
  <w:style w:type="paragraph" w:customStyle="1" w:styleId="xl121">
    <w:name w:val="xl121"/>
    <w:basedOn w:val="Normal"/>
    <w:rsid w:val="004A49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id-ID" w:eastAsia="id-ID"/>
    </w:rPr>
  </w:style>
  <w:style w:type="paragraph" w:customStyle="1" w:styleId="xl122">
    <w:name w:val="xl122"/>
    <w:basedOn w:val="Normal"/>
    <w:rsid w:val="004A49CB"/>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0"/>
      <w:szCs w:val="20"/>
      <w:lang w:val="id-ID" w:eastAsia="id-ID"/>
    </w:rPr>
  </w:style>
  <w:style w:type="paragraph" w:customStyle="1" w:styleId="xl123">
    <w:name w:val="xl123"/>
    <w:basedOn w:val="Normal"/>
    <w:rsid w:val="004A49CB"/>
    <w:pPr>
      <w:pBdr>
        <w:bottom w:val="single" w:sz="4" w:space="0" w:color="auto"/>
      </w:pBdr>
      <w:spacing w:before="100" w:beforeAutospacing="1" w:after="100" w:afterAutospacing="1"/>
      <w:jc w:val="both"/>
      <w:textAlignment w:val="top"/>
    </w:pPr>
    <w:rPr>
      <w:rFonts w:ascii="Arial" w:hAnsi="Arial" w:cs="Arial"/>
      <w:color w:val="000000"/>
      <w:sz w:val="18"/>
      <w:szCs w:val="18"/>
      <w:lang w:val="id-ID" w:eastAsia="id-ID"/>
    </w:rPr>
  </w:style>
  <w:style w:type="paragraph" w:customStyle="1" w:styleId="xl124">
    <w:name w:val="xl124"/>
    <w:basedOn w:val="Normal"/>
    <w:rsid w:val="004A49CB"/>
    <w:pPr>
      <w:pBdr>
        <w:bottom w:val="single" w:sz="4" w:space="0" w:color="auto"/>
        <w:right w:val="single" w:sz="4" w:space="0" w:color="auto"/>
      </w:pBdr>
      <w:spacing w:before="100" w:beforeAutospacing="1" w:after="100" w:afterAutospacing="1"/>
      <w:textAlignment w:val="top"/>
    </w:pPr>
    <w:rPr>
      <w:rFonts w:ascii="Arial" w:hAnsi="Arial" w:cs="Arial"/>
      <w:sz w:val="18"/>
      <w:szCs w:val="18"/>
      <w:lang w:val="id-ID" w:eastAsia="id-ID"/>
    </w:rPr>
  </w:style>
  <w:style w:type="paragraph" w:customStyle="1" w:styleId="xl125">
    <w:name w:val="xl125"/>
    <w:basedOn w:val="Normal"/>
    <w:rsid w:val="004A49CB"/>
    <w:pPr>
      <w:pBdr>
        <w:bottom w:val="single" w:sz="4" w:space="0" w:color="auto"/>
      </w:pBdr>
      <w:spacing w:before="100" w:beforeAutospacing="1" w:after="100" w:afterAutospacing="1"/>
      <w:textAlignment w:val="center"/>
    </w:pPr>
    <w:rPr>
      <w:rFonts w:ascii="Arial" w:hAnsi="Arial" w:cs="Arial"/>
      <w:color w:val="000000"/>
      <w:sz w:val="18"/>
      <w:szCs w:val="18"/>
      <w:lang w:val="id-ID" w:eastAsia="id-ID"/>
    </w:rPr>
  </w:style>
  <w:style w:type="paragraph" w:customStyle="1" w:styleId="xl126">
    <w:name w:val="xl126"/>
    <w:basedOn w:val="Normal"/>
    <w:rsid w:val="004A49CB"/>
    <w:pPr>
      <w:pBdr>
        <w:bottom w:val="single" w:sz="4" w:space="0" w:color="auto"/>
      </w:pBdr>
      <w:spacing w:before="100" w:beforeAutospacing="1" w:after="100" w:afterAutospacing="1"/>
      <w:textAlignment w:val="top"/>
    </w:pPr>
    <w:rPr>
      <w:rFonts w:ascii="Arial" w:hAnsi="Arial" w:cs="Arial"/>
      <w:color w:val="000000"/>
      <w:sz w:val="18"/>
      <w:szCs w:val="18"/>
      <w:lang w:val="id-ID" w:eastAsia="id-ID"/>
    </w:rPr>
  </w:style>
  <w:style w:type="paragraph" w:customStyle="1" w:styleId="xl127">
    <w:name w:val="xl127"/>
    <w:basedOn w:val="Normal"/>
    <w:rsid w:val="004A49CB"/>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lang w:val="id-ID" w:eastAsia="id-ID"/>
    </w:rPr>
  </w:style>
  <w:style w:type="paragraph" w:customStyle="1" w:styleId="xl128">
    <w:name w:val="xl128"/>
    <w:basedOn w:val="Normal"/>
    <w:rsid w:val="004A49CB"/>
    <w:pPr>
      <w:pBdr>
        <w:left w:val="single" w:sz="4" w:space="0" w:color="auto"/>
        <w:right w:val="single" w:sz="4" w:space="0" w:color="auto"/>
      </w:pBdr>
      <w:spacing w:before="100" w:beforeAutospacing="1" w:after="100" w:afterAutospacing="1"/>
      <w:jc w:val="center"/>
      <w:textAlignment w:val="top"/>
    </w:pPr>
    <w:rPr>
      <w:rFonts w:ascii="Arial" w:hAnsi="Arial" w:cs="Arial"/>
      <w:sz w:val="18"/>
      <w:szCs w:val="18"/>
      <w:lang w:val="id-ID" w:eastAsia="id-ID"/>
    </w:rPr>
  </w:style>
  <w:style w:type="paragraph" w:customStyle="1" w:styleId="xl129">
    <w:name w:val="xl129"/>
    <w:basedOn w:val="Normal"/>
    <w:rsid w:val="004A49CB"/>
    <w:pPr>
      <w:pBdr>
        <w:left w:val="single" w:sz="4" w:space="0" w:color="auto"/>
        <w:bottom w:val="single" w:sz="4" w:space="0" w:color="auto"/>
      </w:pBdr>
      <w:spacing w:before="100" w:beforeAutospacing="1" w:after="100" w:afterAutospacing="1"/>
      <w:jc w:val="center"/>
      <w:textAlignment w:val="center"/>
    </w:pPr>
    <w:rPr>
      <w:b/>
      <w:bCs/>
      <w:sz w:val="18"/>
      <w:szCs w:val="18"/>
      <w:lang w:val="id-ID" w:eastAsia="id-ID"/>
    </w:rPr>
  </w:style>
  <w:style w:type="paragraph" w:customStyle="1" w:styleId="xl130">
    <w:name w:val="xl130"/>
    <w:basedOn w:val="Normal"/>
    <w:rsid w:val="004A49CB"/>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id-ID" w:eastAsia="id-ID"/>
    </w:rPr>
  </w:style>
  <w:style w:type="paragraph" w:customStyle="1" w:styleId="xl131">
    <w:name w:val="xl131"/>
    <w:basedOn w:val="Normal"/>
    <w:rsid w:val="004A49C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val="id-ID" w:eastAsia="id-ID"/>
    </w:rPr>
  </w:style>
  <w:style w:type="paragraph" w:customStyle="1" w:styleId="xl132">
    <w:name w:val="xl132"/>
    <w:basedOn w:val="Normal"/>
    <w:rsid w:val="004A49C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val="id-ID" w:eastAsia="id-ID"/>
    </w:rPr>
  </w:style>
  <w:style w:type="paragraph" w:customStyle="1" w:styleId="xl133">
    <w:name w:val="xl133"/>
    <w:basedOn w:val="Normal"/>
    <w:rsid w:val="004A49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id-ID" w:eastAsia="id-ID"/>
    </w:rPr>
  </w:style>
  <w:style w:type="paragraph" w:customStyle="1" w:styleId="xl134">
    <w:name w:val="xl134"/>
    <w:basedOn w:val="Normal"/>
    <w:rsid w:val="004A49CB"/>
    <w:pPr>
      <w:pBdr>
        <w:top w:val="single" w:sz="4" w:space="0" w:color="auto"/>
        <w:bottom w:val="single" w:sz="4" w:space="0" w:color="auto"/>
      </w:pBdr>
      <w:spacing w:before="100" w:beforeAutospacing="1" w:after="100" w:afterAutospacing="1"/>
      <w:textAlignment w:val="center"/>
    </w:pPr>
    <w:rPr>
      <w:rFonts w:ascii="Arial" w:hAnsi="Arial" w:cs="Arial"/>
      <w:color w:val="000000"/>
      <w:sz w:val="18"/>
      <w:szCs w:val="18"/>
      <w:lang w:val="id-ID" w:eastAsia="id-ID"/>
    </w:rPr>
  </w:style>
  <w:style w:type="paragraph" w:customStyle="1" w:styleId="xl135">
    <w:name w:val="xl135"/>
    <w:basedOn w:val="Normal"/>
    <w:rsid w:val="004A49CB"/>
    <w:pPr>
      <w:pBdr>
        <w:top w:val="single" w:sz="4" w:space="0" w:color="auto"/>
        <w:bottom w:val="single" w:sz="4" w:space="0" w:color="auto"/>
      </w:pBdr>
      <w:spacing w:before="100" w:beforeAutospacing="1" w:after="100" w:afterAutospacing="1"/>
      <w:textAlignment w:val="top"/>
    </w:pPr>
    <w:rPr>
      <w:rFonts w:ascii="Arial" w:hAnsi="Arial" w:cs="Arial"/>
      <w:color w:val="000000"/>
      <w:sz w:val="18"/>
      <w:szCs w:val="18"/>
      <w:lang w:val="id-ID" w:eastAsia="id-ID"/>
    </w:rPr>
  </w:style>
  <w:style w:type="paragraph" w:customStyle="1" w:styleId="xl136">
    <w:name w:val="xl136"/>
    <w:basedOn w:val="Normal"/>
    <w:rsid w:val="004A49CB"/>
    <w:pPr>
      <w:pBdr>
        <w:bottom w:val="single" w:sz="4" w:space="0" w:color="auto"/>
      </w:pBdr>
      <w:spacing w:before="100" w:beforeAutospacing="1" w:after="100" w:afterAutospacing="1"/>
      <w:jc w:val="center"/>
      <w:textAlignment w:val="center"/>
    </w:pPr>
    <w:rPr>
      <w:sz w:val="18"/>
      <w:szCs w:val="18"/>
      <w:lang w:val="id-ID" w:eastAsia="id-ID"/>
    </w:rPr>
  </w:style>
  <w:style w:type="paragraph" w:customStyle="1" w:styleId="xl137">
    <w:name w:val="xl137"/>
    <w:basedOn w:val="Normal"/>
    <w:rsid w:val="004A49C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id-ID" w:eastAsia="id-ID"/>
    </w:rPr>
  </w:style>
  <w:style w:type="paragraph" w:customStyle="1" w:styleId="xl138">
    <w:name w:val="xl138"/>
    <w:basedOn w:val="Normal"/>
    <w:rsid w:val="004A49CB"/>
    <w:pPr>
      <w:pBdr>
        <w:top w:val="single" w:sz="4" w:space="0" w:color="auto"/>
        <w:left w:val="single" w:sz="4" w:space="0" w:color="auto"/>
        <w:bottom w:val="single" w:sz="4" w:space="0" w:color="auto"/>
        <w:right w:val="single" w:sz="4" w:space="0" w:color="auto"/>
      </w:pBdr>
      <w:spacing w:before="100" w:beforeAutospacing="1" w:after="100" w:afterAutospacing="1"/>
    </w:pPr>
    <w:rPr>
      <w:lang w:val="id-ID" w:eastAsia="id-ID"/>
    </w:rPr>
  </w:style>
  <w:style w:type="paragraph" w:customStyle="1" w:styleId="xl139">
    <w:name w:val="xl139"/>
    <w:basedOn w:val="Normal"/>
    <w:rsid w:val="004A49C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id-ID" w:eastAsia="id-ID"/>
    </w:rPr>
  </w:style>
  <w:style w:type="paragraph" w:customStyle="1" w:styleId="xl140">
    <w:name w:val="xl140"/>
    <w:basedOn w:val="Normal"/>
    <w:rsid w:val="004A49CB"/>
    <w:pPr>
      <w:pBdr>
        <w:top w:val="single" w:sz="4" w:space="0" w:color="auto"/>
        <w:bottom w:val="single" w:sz="4" w:space="0" w:color="auto"/>
      </w:pBdr>
      <w:spacing w:before="100" w:beforeAutospacing="1" w:after="100" w:afterAutospacing="1"/>
      <w:jc w:val="center"/>
      <w:textAlignment w:val="center"/>
    </w:pPr>
    <w:rPr>
      <w:b/>
      <w:bCs/>
      <w:sz w:val="18"/>
      <w:szCs w:val="18"/>
      <w:lang w:val="id-ID" w:eastAsia="id-ID"/>
    </w:rPr>
  </w:style>
  <w:style w:type="paragraph" w:customStyle="1" w:styleId="xl141">
    <w:name w:val="xl141"/>
    <w:basedOn w:val="Normal"/>
    <w:rsid w:val="004A49CB"/>
    <w:pPr>
      <w:pBdr>
        <w:top w:val="single" w:sz="4" w:space="0" w:color="auto"/>
        <w:bottom w:val="single" w:sz="4" w:space="0" w:color="auto"/>
      </w:pBdr>
      <w:spacing w:before="100" w:beforeAutospacing="1" w:after="100" w:afterAutospacing="1"/>
      <w:textAlignment w:val="top"/>
    </w:pPr>
    <w:rPr>
      <w:rFonts w:ascii="Arial" w:hAnsi="Arial" w:cs="Arial"/>
      <w:color w:val="000000"/>
      <w:sz w:val="18"/>
      <w:szCs w:val="18"/>
      <w:lang w:val="id-ID" w:eastAsia="id-ID"/>
    </w:rPr>
  </w:style>
  <w:style w:type="paragraph" w:customStyle="1" w:styleId="xl142">
    <w:name w:val="xl142"/>
    <w:basedOn w:val="Normal"/>
    <w:rsid w:val="004A49CB"/>
    <w:pPr>
      <w:pBdr>
        <w:top w:val="single" w:sz="4" w:space="0" w:color="auto"/>
        <w:bottom w:val="single" w:sz="4" w:space="0" w:color="auto"/>
      </w:pBdr>
      <w:spacing w:before="100" w:beforeAutospacing="1" w:after="100" w:afterAutospacing="1"/>
      <w:textAlignment w:val="center"/>
    </w:pPr>
    <w:rPr>
      <w:rFonts w:ascii="Arial" w:hAnsi="Arial" w:cs="Arial"/>
      <w:color w:val="000000"/>
      <w:sz w:val="18"/>
      <w:szCs w:val="18"/>
      <w:lang w:val="id-ID" w:eastAsia="id-ID"/>
    </w:rPr>
  </w:style>
  <w:style w:type="paragraph" w:customStyle="1" w:styleId="xl143">
    <w:name w:val="xl143"/>
    <w:basedOn w:val="Normal"/>
    <w:rsid w:val="004A49CB"/>
    <w:pPr>
      <w:pBdr>
        <w:top w:val="single" w:sz="4" w:space="0" w:color="auto"/>
        <w:bottom w:val="single" w:sz="4" w:space="0" w:color="auto"/>
      </w:pBdr>
      <w:spacing w:before="100" w:beforeAutospacing="1" w:after="100" w:afterAutospacing="1"/>
    </w:pPr>
    <w:rPr>
      <w:rFonts w:ascii="Arial" w:hAnsi="Arial" w:cs="Arial"/>
      <w:color w:val="000000"/>
      <w:sz w:val="18"/>
      <w:szCs w:val="18"/>
      <w:lang w:val="id-ID" w:eastAsia="id-ID"/>
    </w:rPr>
  </w:style>
  <w:style w:type="paragraph" w:customStyle="1" w:styleId="xl144">
    <w:name w:val="xl144"/>
    <w:basedOn w:val="Normal"/>
    <w:rsid w:val="004A49CB"/>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color w:val="000000"/>
      <w:sz w:val="18"/>
      <w:szCs w:val="18"/>
      <w:lang w:val="id-ID" w:eastAsia="id-ID"/>
    </w:rPr>
  </w:style>
  <w:style w:type="paragraph" w:customStyle="1" w:styleId="xl145">
    <w:name w:val="xl145"/>
    <w:basedOn w:val="Normal"/>
    <w:rsid w:val="004A49C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id-ID" w:eastAsia="id-ID"/>
    </w:rPr>
  </w:style>
  <w:style w:type="paragraph" w:customStyle="1" w:styleId="xl146">
    <w:name w:val="xl146"/>
    <w:basedOn w:val="Normal"/>
    <w:rsid w:val="004A49CB"/>
    <w:pPr>
      <w:pBdr>
        <w:top w:val="single" w:sz="4" w:space="0" w:color="auto"/>
        <w:left w:val="single" w:sz="4" w:space="0" w:color="auto"/>
        <w:right w:val="single" w:sz="4" w:space="0" w:color="auto"/>
      </w:pBdr>
      <w:spacing w:before="100" w:beforeAutospacing="1" w:after="100" w:afterAutospacing="1"/>
      <w:textAlignment w:val="top"/>
    </w:pPr>
    <w:rPr>
      <w:sz w:val="18"/>
      <w:szCs w:val="18"/>
      <w:lang w:val="id-ID" w:eastAsia="id-ID"/>
    </w:rPr>
  </w:style>
  <w:style w:type="paragraph" w:customStyle="1" w:styleId="xl147">
    <w:name w:val="xl147"/>
    <w:basedOn w:val="Normal"/>
    <w:rsid w:val="004A49CB"/>
    <w:pPr>
      <w:pBdr>
        <w:top w:val="single" w:sz="4" w:space="0" w:color="auto"/>
        <w:left w:val="single" w:sz="4" w:space="0" w:color="auto"/>
        <w:right w:val="single" w:sz="4" w:space="0" w:color="auto"/>
      </w:pBdr>
      <w:spacing w:before="100" w:beforeAutospacing="1" w:after="100" w:afterAutospacing="1"/>
      <w:textAlignment w:val="top"/>
    </w:pPr>
    <w:rPr>
      <w:sz w:val="18"/>
      <w:szCs w:val="18"/>
      <w:lang w:val="id-ID" w:eastAsia="id-ID"/>
    </w:rPr>
  </w:style>
  <w:style w:type="paragraph" w:customStyle="1" w:styleId="xl148">
    <w:name w:val="xl148"/>
    <w:basedOn w:val="Normal"/>
    <w:rsid w:val="004A49CB"/>
    <w:pPr>
      <w:pBdr>
        <w:left w:val="single" w:sz="4" w:space="0" w:color="auto"/>
        <w:right w:val="single" w:sz="4" w:space="0" w:color="auto"/>
      </w:pBdr>
      <w:spacing w:before="100" w:beforeAutospacing="1" w:after="100" w:afterAutospacing="1"/>
      <w:textAlignment w:val="top"/>
    </w:pPr>
    <w:rPr>
      <w:sz w:val="18"/>
      <w:szCs w:val="18"/>
      <w:lang w:val="id-ID" w:eastAsia="id-ID"/>
    </w:rPr>
  </w:style>
  <w:style w:type="paragraph" w:customStyle="1" w:styleId="xl149">
    <w:name w:val="xl149"/>
    <w:basedOn w:val="Normal"/>
    <w:rsid w:val="004A49CB"/>
    <w:pPr>
      <w:pBdr>
        <w:left w:val="single" w:sz="4" w:space="0" w:color="auto"/>
        <w:bottom w:val="single" w:sz="4" w:space="0" w:color="auto"/>
        <w:right w:val="single" w:sz="4" w:space="0" w:color="auto"/>
      </w:pBdr>
      <w:spacing w:before="100" w:beforeAutospacing="1" w:after="100" w:afterAutospacing="1"/>
      <w:textAlignment w:val="top"/>
    </w:pPr>
    <w:rPr>
      <w:sz w:val="18"/>
      <w:szCs w:val="18"/>
      <w:lang w:val="id-ID" w:eastAsia="id-ID"/>
    </w:rPr>
  </w:style>
  <w:style w:type="paragraph" w:customStyle="1" w:styleId="xl150">
    <w:name w:val="xl150"/>
    <w:basedOn w:val="Normal"/>
    <w:rsid w:val="004A49C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id-ID" w:eastAsia="id-ID"/>
    </w:rPr>
  </w:style>
  <w:style w:type="paragraph" w:customStyle="1" w:styleId="xl151">
    <w:name w:val="xl151"/>
    <w:basedOn w:val="Normal"/>
    <w:rsid w:val="004A49C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id-ID" w:eastAsia="id-ID"/>
    </w:rPr>
  </w:style>
  <w:style w:type="paragraph" w:customStyle="1" w:styleId="xl152">
    <w:name w:val="xl152"/>
    <w:basedOn w:val="Normal"/>
    <w:rsid w:val="004A49CB"/>
    <w:pPr>
      <w:pBdr>
        <w:top w:val="single" w:sz="4" w:space="0" w:color="auto"/>
        <w:bottom w:val="single" w:sz="4" w:space="0" w:color="auto"/>
      </w:pBdr>
      <w:spacing w:before="100" w:beforeAutospacing="1" w:after="100" w:afterAutospacing="1"/>
      <w:textAlignment w:val="top"/>
    </w:pPr>
    <w:rPr>
      <w:rFonts w:ascii="Arial" w:hAnsi="Arial" w:cs="Arial"/>
      <w:color w:val="000000"/>
      <w:sz w:val="18"/>
      <w:szCs w:val="18"/>
      <w:lang w:val="id-ID" w:eastAsia="id-ID"/>
    </w:rPr>
  </w:style>
  <w:style w:type="paragraph" w:customStyle="1" w:styleId="xl153">
    <w:name w:val="xl153"/>
    <w:basedOn w:val="Normal"/>
    <w:rsid w:val="004A49CB"/>
    <w:pPr>
      <w:pBdr>
        <w:left w:val="single" w:sz="8" w:space="0" w:color="auto"/>
        <w:right w:val="single" w:sz="4" w:space="0" w:color="auto"/>
      </w:pBdr>
      <w:spacing w:before="100" w:beforeAutospacing="1" w:after="100" w:afterAutospacing="1"/>
      <w:jc w:val="center"/>
      <w:textAlignment w:val="center"/>
    </w:pPr>
    <w:rPr>
      <w:sz w:val="18"/>
      <w:szCs w:val="18"/>
      <w:lang w:val="id-ID" w:eastAsia="id-ID"/>
    </w:rPr>
  </w:style>
  <w:style w:type="paragraph" w:customStyle="1" w:styleId="xl154">
    <w:name w:val="xl154"/>
    <w:basedOn w:val="Normal"/>
    <w:rsid w:val="004A49CB"/>
    <w:pPr>
      <w:spacing w:before="100" w:beforeAutospacing="1" w:after="100" w:afterAutospacing="1"/>
      <w:jc w:val="center"/>
      <w:textAlignment w:val="center"/>
    </w:pPr>
    <w:rPr>
      <w:b/>
      <w:bCs/>
      <w:sz w:val="18"/>
      <w:szCs w:val="18"/>
      <w:lang w:val="id-ID" w:eastAsia="id-ID"/>
    </w:rPr>
  </w:style>
  <w:style w:type="paragraph" w:customStyle="1" w:styleId="xl155">
    <w:name w:val="xl155"/>
    <w:basedOn w:val="Normal"/>
    <w:rsid w:val="004A49CB"/>
    <w:pPr>
      <w:spacing w:before="100" w:beforeAutospacing="1" w:after="100" w:afterAutospacing="1"/>
      <w:jc w:val="center"/>
      <w:textAlignment w:val="top"/>
    </w:pPr>
    <w:rPr>
      <w:sz w:val="18"/>
      <w:szCs w:val="18"/>
      <w:lang w:val="id-ID" w:eastAsia="id-ID"/>
    </w:rPr>
  </w:style>
  <w:style w:type="paragraph" w:customStyle="1" w:styleId="xl156">
    <w:name w:val="xl156"/>
    <w:basedOn w:val="Normal"/>
    <w:rsid w:val="004A49CB"/>
    <w:pPr>
      <w:pBdr>
        <w:left w:val="single" w:sz="4" w:space="0" w:color="auto"/>
        <w:right w:val="single" w:sz="4" w:space="0" w:color="auto"/>
      </w:pBdr>
      <w:spacing w:before="100" w:beforeAutospacing="1" w:after="100" w:afterAutospacing="1"/>
      <w:jc w:val="center"/>
      <w:textAlignment w:val="top"/>
    </w:pPr>
    <w:rPr>
      <w:rFonts w:ascii="Arial" w:hAnsi="Arial" w:cs="Arial"/>
      <w:sz w:val="18"/>
      <w:szCs w:val="18"/>
      <w:lang w:val="id-ID" w:eastAsia="id-ID"/>
    </w:rPr>
  </w:style>
  <w:style w:type="paragraph" w:customStyle="1" w:styleId="xl157">
    <w:name w:val="xl157"/>
    <w:basedOn w:val="Normal"/>
    <w:rsid w:val="004A49CB"/>
    <w:pPr>
      <w:pBdr>
        <w:top w:val="single" w:sz="4" w:space="0" w:color="auto"/>
        <w:left w:val="single" w:sz="8" w:space="0" w:color="auto"/>
        <w:bottom w:val="single" w:sz="8" w:space="0" w:color="auto"/>
        <w:right w:val="single" w:sz="4" w:space="0" w:color="auto"/>
      </w:pBdr>
      <w:spacing w:before="100" w:beforeAutospacing="1" w:after="100" w:afterAutospacing="1"/>
    </w:pPr>
    <w:rPr>
      <w:lang w:val="id-ID" w:eastAsia="id-ID"/>
    </w:rPr>
  </w:style>
  <w:style w:type="paragraph" w:customStyle="1" w:styleId="xl158">
    <w:name w:val="xl158"/>
    <w:basedOn w:val="Normal"/>
    <w:rsid w:val="004A49CB"/>
    <w:pPr>
      <w:pBdr>
        <w:top w:val="single" w:sz="4" w:space="0" w:color="auto"/>
        <w:left w:val="single" w:sz="4" w:space="0" w:color="auto"/>
        <w:bottom w:val="single" w:sz="8" w:space="0" w:color="auto"/>
        <w:right w:val="single" w:sz="4" w:space="0" w:color="auto"/>
      </w:pBdr>
      <w:spacing w:before="100" w:beforeAutospacing="1" w:after="100" w:afterAutospacing="1"/>
    </w:pPr>
    <w:rPr>
      <w:lang w:val="id-ID" w:eastAsia="id-ID"/>
    </w:rPr>
  </w:style>
  <w:style w:type="paragraph" w:customStyle="1" w:styleId="xl159">
    <w:name w:val="xl159"/>
    <w:basedOn w:val="Normal"/>
    <w:rsid w:val="004A49CB"/>
    <w:pPr>
      <w:pBdr>
        <w:top w:val="single" w:sz="4" w:space="0" w:color="auto"/>
        <w:left w:val="single" w:sz="4" w:space="0" w:color="auto"/>
        <w:bottom w:val="single" w:sz="8" w:space="0" w:color="auto"/>
      </w:pBdr>
      <w:spacing w:before="100" w:beforeAutospacing="1" w:after="100" w:afterAutospacing="1"/>
    </w:pPr>
    <w:rPr>
      <w:b/>
      <w:bCs/>
      <w:lang w:val="id-ID" w:eastAsia="id-ID"/>
    </w:rPr>
  </w:style>
  <w:style w:type="paragraph" w:customStyle="1" w:styleId="xl160">
    <w:name w:val="xl160"/>
    <w:basedOn w:val="Normal"/>
    <w:rsid w:val="004A49CB"/>
    <w:pPr>
      <w:pBdr>
        <w:top w:val="single" w:sz="4" w:space="0" w:color="auto"/>
        <w:bottom w:val="single" w:sz="8" w:space="0" w:color="auto"/>
        <w:right w:val="single" w:sz="4" w:space="0" w:color="auto"/>
      </w:pBdr>
      <w:spacing w:before="100" w:beforeAutospacing="1" w:after="100" w:afterAutospacing="1"/>
    </w:pPr>
    <w:rPr>
      <w:b/>
      <w:bCs/>
      <w:lang w:val="id-ID" w:eastAsia="id-ID"/>
    </w:rPr>
  </w:style>
  <w:style w:type="paragraph" w:customStyle="1" w:styleId="xl161">
    <w:name w:val="xl161"/>
    <w:basedOn w:val="Normal"/>
    <w:rsid w:val="004A49CB"/>
    <w:pPr>
      <w:pBdr>
        <w:top w:val="single" w:sz="4" w:space="0" w:color="auto"/>
        <w:bottom w:val="single" w:sz="8" w:space="0" w:color="auto"/>
      </w:pBdr>
      <w:spacing w:before="100" w:beforeAutospacing="1" w:after="100" w:afterAutospacing="1"/>
    </w:pPr>
    <w:rPr>
      <w:b/>
      <w:bCs/>
      <w:lang w:val="id-ID" w:eastAsia="id-ID"/>
    </w:rPr>
  </w:style>
  <w:style w:type="paragraph" w:customStyle="1" w:styleId="xl162">
    <w:name w:val="xl162"/>
    <w:basedOn w:val="Normal"/>
    <w:rsid w:val="004A49CB"/>
    <w:pPr>
      <w:pBdr>
        <w:top w:val="single" w:sz="4" w:space="0" w:color="auto"/>
        <w:left w:val="single" w:sz="4" w:space="0" w:color="auto"/>
        <w:right w:val="single" w:sz="4" w:space="0" w:color="auto"/>
      </w:pBdr>
      <w:spacing w:before="100" w:beforeAutospacing="1" w:after="100" w:afterAutospacing="1"/>
      <w:textAlignment w:val="top"/>
    </w:pPr>
    <w:rPr>
      <w:color w:val="FF0000"/>
      <w:sz w:val="18"/>
      <w:szCs w:val="18"/>
      <w:lang w:val="id-ID" w:eastAsia="id-ID"/>
    </w:rPr>
  </w:style>
  <w:style w:type="paragraph" w:customStyle="1" w:styleId="xl163">
    <w:name w:val="xl163"/>
    <w:basedOn w:val="Normal"/>
    <w:rsid w:val="004A49CB"/>
    <w:pPr>
      <w:pBdr>
        <w:left w:val="single" w:sz="4" w:space="0" w:color="auto"/>
        <w:right w:val="single" w:sz="4" w:space="0" w:color="auto"/>
      </w:pBdr>
      <w:spacing w:before="100" w:beforeAutospacing="1" w:after="100" w:afterAutospacing="1"/>
      <w:textAlignment w:val="top"/>
    </w:pPr>
    <w:rPr>
      <w:color w:val="FF0000"/>
      <w:sz w:val="18"/>
      <w:szCs w:val="18"/>
      <w:lang w:val="id-ID" w:eastAsia="id-ID"/>
    </w:rPr>
  </w:style>
  <w:style w:type="paragraph" w:customStyle="1" w:styleId="xl164">
    <w:name w:val="xl164"/>
    <w:basedOn w:val="Normal"/>
    <w:rsid w:val="004A49C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18"/>
      <w:szCs w:val="18"/>
      <w:lang w:val="id-ID" w:eastAsia="id-ID"/>
    </w:rPr>
  </w:style>
  <w:style w:type="paragraph" w:customStyle="1" w:styleId="xl165">
    <w:name w:val="xl165"/>
    <w:basedOn w:val="Normal"/>
    <w:rsid w:val="004A49C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id-ID" w:eastAsia="id-ID"/>
    </w:rPr>
  </w:style>
  <w:style w:type="paragraph" w:customStyle="1" w:styleId="xl166">
    <w:name w:val="xl166"/>
    <w:basedOn w:val="Normal"/>
    <w:rsid w:val="004A49CB"/>
    <w:pPr>
      <w:pBdr>
        <w:top w:val="single" w:sz="4" w:space="0" w:color="auto"/>
        <w:left w:val="single" w:sz="4" w:space="0" w:color="auto"/>
        <w:right w:val="single" w:sz="4" w:space="0" w:color="auto"/>
      </w:pBdr>
      <w:spacing w:before="100" w:beforeAutospacing="1" w:after="100" w:afterAutospacing="1"/>
      <w:textAlignment w:val="top"/>
    </w:pPr>
    <w:rPr>
      <w:sz w:val="18"/>
      <w:szCs w:val="18"/>
      <w:lang w:val="id-ID" w:eastAsia="id-ID"/>
    </w:rPr>
  </w:style>
  <w:style w:type="paragraph" w:customStyle="1" w:styleId="xl167">
    <w:name w:val="xl167"/>
    <w:basedOn w:val="Normal"/>
    <w:rsid w:val="004A49CB"/>
    <w:pPr>
      <w:pBdr>
        <w:left w:val="single" w:sz="4" w:space="0" w:color="auto"/>
        <w:right w:val="single" w:sz="4" w:space="0" w:color="auto"/>
      </w:pBdr>
      <w:spacing w:before="100" w:beforeAutospacing="1" w:after="100" w:afterAutospacing="1"/>
      <w:textAlignment w:val="top"/>
    </w:pPr>
    <w:rPr>
      <w:sz w:val="18"/>
      <w:szCs w:val="18"/>
      <w:lang w:val="id-ID" w:eastAsia="id-ID"/>
    </w:rPr>
  </w:style>
  <w:style w:type="paragraph" w:customStyle="1" w:styleId="xl168">
    <w:name w:val="xl168"/>
    <w:basedOn w:val="Normal"/>
    <w:rsid w:val="004A49CB"/>
    <w:pPr>
      <w:pBdr>
        <w:top w:val="single" w:sz="4" w:space="0" w:color="auto"/>
        <w:left w:val="single" w:sz="4" w:space="0" w:color="auto"/>
        <w:right w:val="single" w:sz="4" w:space="0" w:color="auto"/>
      </w:pBdr>
      <w:spacing w:before="100" w:beforeAutospacing="1" w:after="100" w:afterAutospacing="1"/>
      <w:textAlignment w:val="top"/>
    </w:pPr>
    <w:rPr>
      <w:sz w:val="18"/>
      <w:szCs w:val="18"/>
      <w:lang w:val="id-ID" w:eastAsia="id-ID"/>
    </w:rPr>
  </w:style>
  <w:style w:type="paragraph" w:customStyle="1" w:styleId="xl169">
    <w:name w:val="xl169"/>
    <w:basedOn w:val="Normal"/>
    <w:rsid w:val="004A49CB"/>
    <w:pPr>
      <w:pBdr>
        <w:left w:val="single" w:sz="4" w:space="0" w:color="auto"/>
        <w:bottom w:val="single" w:sz="4" w:space="0" w:color="auto"/>
        <w:right w:val="single" w:sz="4" w:space="0" w:color="auto"/>
      </w:pBdr>
      <w:spacing w:before="100" w:beforeAutospacing="1" w:after="100" w:afterAutospacing="1"/>
      <w:textAlignment w:val="top"/>
    </w:pPr>
    <w:rPr>
      <w:sz w:val="18"/>
      <w:szCs w:val="18"/>
      <w:lang w:val="id-ID" w:eastAsia="id-ID"/>
    </w:rPr>
  </w:style>
  <w:style w:type="paragraph" w:customStyle="1" w:styleId="xl170">
    <w:name w:val="xl170"/>
    <w:basedOn w:val="Normal"/>
    <w:rsid w:val="004A49C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id-ID" w:eastAsia="id-ID"/>
    </w:rPr>
  </w:style>
  <w:style w:type="paragraph" w:customStyle="1" w:styleId="xl171">
    <w:name w:val="xl171"/>
    <w:basedOn w:val="Normal"/>
    <w:rsid w:val="004A49C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val="id-ID" w:eastAsia="id-ID"/>
    </w:rPr>
  </w:style>
  <w:style w:type="paragraph" w:customStyle="1" w:styleId="xl172">
    <w:name w:val="xl172"/>
    <w:basedOn w:val="Normal"/>
    <w:rsid w:val="004A49CB"/>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id-ID" w:eastAsia="id-ID"/>
    </w:rPr>
  </w:style>
  <w:style w:type="paragraph" w:customStyle="1" w:styleId="xl173">
    <w:name w:val="xl173"/>
    <w:basedOn w:val="Normal"/>
    <w:rsid w:val="004A49CB"/>
    <w:pPr>
      <w:spacing w:before="100" w:beforeAutospacing="1" w:after="100" w:afterAutospacing="1"/>
      <w:textAlignment w:val="top"/>
    </w:pPr>
    <w:rPr>
      <w:rFonts w:ascii="Arial" w:hAnsi="Arial" w:cs="Arial"/>
      <w:b/>
      <w:bCs/>
      <w:sz w:val="18"/>
      <w:szCs w:val="18"/>
      <w:lang w:val="id-ID" w:eastAsia="id-ID"/>
    </w:rPr>
  </w:style>
  <w:style w:type="paragraph" w:customStyle="1" w:styleId="xl174">
    <w:name w:val="xl174"/>
    <w:basedOn w:val="Normal"/>
    <w:rsid w:val="004A49CB"/>
    <w:pPr>
      <w:spacing w:before="100" w:beforeAutospacing="1" w:after="100" w:afterAutospacing="1"/>
      <w:textAlignment w:val="top"/>
    </w:pPr>
    <w:rPr>
      <w:rFonts w:ascii="Arial" w:hAnsi="Arial" w:cs="Arial"/>
      <w:b/>
      <w:bCs/>
      <w:color w:val="000000"/>
      <w:sz w:val="18"/>
      <w:szCs w:val="18"/>
      <w:lang w:val="id-ID" w:eastAsia="id-ID"/>
    </w:rPr>
  </w:style>
  <w:style w:type="paragraph" w:customStyle="1" w:styleId="xl175">
    <w:name w:val="xl175"/>
    <w:basedOn w:val="Normal"/>
    <w:rsid w:val="004A49CB"/>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val="id-ID" w:eastAsia="id-ID"/>
    </w:rPr>
  </w:style>
  <w:style w:type="paragraph" w:customStyle="1" w:styleId="xl176">
    <w:name w:val="xl176"/>
    <w:basedOn w:val="Normal"/>
    <w:rsid w:val="004A49CB"/>
    <w:pPr>
      <w:pBdr>
        <w:bottom w:val="single" w:sz="4" w:space="0" w:color="auto"/>
        <w:right w:val="single" w:sz="4" w:space="0" w:color="auto"/>
      </w:pBdr>
      <w:spacing w:before="100" w:beforeAutospacing="1" w:after="100" w:afterAutospacing="1"/>
      <w:textAlignment w:val="top"/>
    </w:pPr>
    <w:rPr>
      <w:rFonts w:ascii="Arial" w:hAnsi="Arial" w:cs="Arial"/>
      <w:sz w:val="18"/>
      <w:szCs w:val="18"/>
      <w:lang w:val="id-ID" w:eastAsia="id-ID"/>
    </w:rPr>
  </w:style>
  <w:style w:type="paragraph" w:customStyle="1" w:styleId="xl177">
    <w:name w:val="xl177"/>
    <w:basedOn w:val="Normal"/>
    <w:rsid w:val="004A49CB"/>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lang w:val="id-ID" w:eastAsia="id-ID"/>
    </w:rPr>
  </w:style>
  <w:style w:type="paragraph" w:customStyle="1" w:styleId="xl178">
    <w:name w:val="xl178"/>
    <w:basedOn w:val="Normal"/>
    <w:rsid w:val="004A49CB"/>
    <w:pPr>
      <w:pBdr>
        <w:bottom w:val="single" w:sz="4" w:space="0" w:color="auto"/>
      </w:pBdr>
      <w:spacing w:before="100" w:beforeAutospacing="1" w:after="100" w:afterAutospacing="1"/>
      <w:jc w:val="center"/>
      <w:textAlignment w:val="top"/>
    </w:pPr>
    <w:rPr>
      <w:rFonts w:ascii="Arial" w:hAnsi="Arial" w:cs="Arial"/>
      <w:sz w:val="18"/>
      <w:szCs w:val="18"/>
      <w:lang w:val="id-ID" w:eastAsia="id-ID"/>
    </w:rPr>
  </w:style>
  <w:style w:type="paragraph" w:customStyle="1" w:styleId="xl179">
    <w:name w:val="xl179"/>
    <w:basedOn w:val="Normal"/>
    <w:rsid w:val="004A49C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val="id-ID" w:eastAsia="id-ID"/>
    </w:rPr>
  </w:style>
  <w:style w:type="paragraph" w:customStyle="1" w:styleId="xl180">
    <w:name w:val="xl180"/>
    <w:basedOn w:val="Normal"/>
    <w:rsid w:val="004A49CB"/>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val="id-ID" w:eastAsia="id-ID"/>
    </w:rPr>
  </w:style>
  <w:style w:type="paragraph" w:customStyle="1" w:styleId="xl181">
    <w:name w:val="xl181"/>
    <w:basedOn w:val="Normal"/>
    <w:rsid w:val="004A49CB"/>
    <w:pPr>
      <w:pBdr>
        <w:top w:val="single" w:sz="4" w:space="0" w:color="auto"/>
      </w:pBdr>
      <w:spacing w:before="100" w:beforeAutospacing="1" w:after="100" w:afterAutospacing="1"/>
      <w:jc w:val="both"/>
      <w:textAlignment w:val="top"/>
    </w:pPr>
    <w:rPr>
      <w:rFonts w:ascii="Arial" w:hAnsi="Arial" w:cs="Arial"/>
      <w:color w:val="000000"/>
      <w:sz w:val="18"/>
      <w:szCs w:val="18"/>
      <w:lang w:val="id-ID" w:eastAsia="id-ID"/>
    </w:rPr>
  </w:style>
  <w:style w:type="paragraph" w:customStyle="1" w:styleId="xl182">
    <w:name w:val="xl182"/>
    <w:basedOn w:val="Normal"/>
    <w:rsid w:val="004A49CB"/>
    <w:pPr>
      <w:pBdr>
        <w:top w:val="single" w:sz="4" w:space="0" w:color="auto"/>
        <w:bottom w:val="single" w:sz="4" w:space="0" w:color="auto"/>
      </w:pBdr>
      <w:spacing w:before="100" w:beforeAutospacing="1" w:after="100" w:afterAutospacing="1"/>
      <w:textAlignment w:val="top"/>
    </w:pPr>
    <w:rPr>
      <w:rFonts w:ascii="Arial" w:hAnsi="Arial" w:cs="Arial"/>
      <w:sz w:val="18"/>
      <w:szCs w:val="18"/>
      <w:lang w:val="id-ID" w:eastAsia="id-ID"/>
    </w:rPr>
  </w:style>
  <w:style w:type="paragraph" w:customStyle="1" w:styleId="xl183">
    <w:name w:val="xl183"/>
    <w:basedOn w:val="Normal"/>
    <w:rsid w:val="004A49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id-ID" w:eastAsia="id-ID"/>
    </w:rPr>
  </w:style>
  <w:style w:type="paragraph" w:customStyle="1" w:styleId="xl184">
    <w:name w:val="xl184"/>
    <w:basedOn w:val="Normal"/>
    <w:rsid w:val="004A49C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val="id-ID" w:eastAsia="id-ID"/>
    </w:rPr>
  </w:style>
  <w:style w:type="paragraph" w:customStyle="1" w:styleId="xl185">
    <w:name w:val="xl185"/>
    <w:basedOn w:val="Normal"/>
    <w:rsid w:val="004A49CB"/>
    <w:pPr>
      <w:pBdr>
        <w:bottom w:val="single" w:sz="4" w:space="0" w:color="auto"/>
      </w:pBdr>
      <w:spacing w:before="100" w:beforeAutospacing="1" w:after="100" w:afterAutospacing="1"/>
      <w:textAlignment w:val="top"/>
    </w:pPr>
    <w:rPr>
      <w:rFonts w:ascii="Arial" w:hAnsi="Arial" w:cs="Arial"/>
      <w:sz w:val="18"/>
      <w:szCs w:val="18"/>
      <w:lang w:val="id-ID" w:eastAsia="id-ID"/>
    </w:rPr>
  </w:style>
  <w:style w:type="paragraph" w:customStyle="1" w:styleId="xl186">
    <w:name w:val="xl186"/>
    <w:basedOn w:val="Normal"/>
    <w:rsid w:val="004A49CB"/>
    <w:pPr>
      <w:pBdr>
        <w:left w:val="single" w:sz="4" w:space="0" w:color="auto"/>
        <w:bottom w:val="single" w:sz="4" w:space="0" w:color="auto"/>
        <w:right w:val="single" w:sz="4" w:space="0" w:color="auto"/>
      </w:pBdr>
      <w:spacing w:before="100" w:beforeAutospacing="1" w:after="100" w:afterAutospacing="1"/>
      <w:jc w:val="center"/>
      <w:textAlignment w:val="top"/>
    </w:pPr>
    <w:rPr>
      <w:sz w:val="18"/>
      <w:szCs w:val="18"/>
      <w:lang w:val="id-ID" w:eastAsia="id-ID"/>
    </w:rPr>
  </w:style>
  <w:style w:type="paragraph" w:customStyle="1" w:styleId="xl187">
    <w:name w:val="xl187"/>
    <w:basedOn w:val="Normal"/>
    <w:rsid w:val="004A49CB"/>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sz w:val="18"/>
      <w:szCs w:val="18"/>
      <w:lang w:val="id-ID" w:eastAsia="id-ID"/>
    </w:rPr>
  </w:style>
  <w:style w:type="paragraph" w:customStyle="1" w:styleId="xl188">
    <w:name w:val="xl188"/>
    <w:basedOn w:val="Normal"/>
    <w:rsid w:val="004A49CB"/>
    <w:pPr>
      <w:spacing w:before="100" w:beforeAutospacing="1" w:after="100" w:afterAutospacing="1"/>
      <w:textAlignment w:val="top"/>
    </w:pPr>
    <w:rPr>
      <w:rFonts w:ascii="Arial" w:hAnsi="Arial" w:cs="Arial"/>
      <w:sz w:val="18"/>
      <w:szCs w:val="18"/>
      <w:lang w:val="id-ID" w:eastAsia="id-ID"/>
    </w:rPr>
  </w:style>
  <w:style w:type="paragraph" w:customStyle="1" w:styleId="xl189">
    <w:name w:val="xl189"/>
    <w:basedOn w:val="Normal"/>
    <w:rsid w:val="004A49CB"/>
    <w:pPr>
      <w:spacing w:before="100" w:beforeAutospacing="1" w:after="100" w:afterAutospacing="1"/>
    </w:pPr>
    <w:rPr>
      <w:rFonts w:ascii="Arial" w:hAnsi="Arial" w:cs="Arial"/>
      <w:sz w:val="18"/>
      <w:szCs w:val="18"/>
      <w:lang w:val="id-ID" w:eastAsia="id-ID"/>
    </w:rPr>
  </w:style>
  <w:style w:type="paragraph" w:customStyle="1" w:styleId="xl190">
    <w:name w:val="xl190"/>
    <w:basedOn w:val="Normal"/>
    <w:rsid w:val="004A49CB"/>
    <w:pPr>
      <w:pBdr>
        <w:left w:val="single" w:sz="4" w:space="0" w:color="auto"/>
        <w:right w:val="single" w:sz="4" w:space="0" w:color="auto"/>
      </w:pBdr>
      <w:spacing w:before="100" w:beforeAutospacing="1" w:after="100" w:afterAutospacing="1"/>
      <w:jc w:val="center"/>
      <w:textAlignment w:val="top"/>
    </w:pPr>
    <w:rPr>
      <w:rFonts w:ascii="Arial" w:hAnsi="Arial" w:cs="Arial"/>
      <w:sz w:val="18"/>
      <w:szCs w:val="18"/>
      <w:lang w:val="id-ID" w:eastAsia="id-ID"/>
    </w:rPr>
  </w:style>
  <w:style w:type="paragraph" w:customStyle="1" w:styleId="xl191">
    <w:name w:val="xl191"/>
    <w:basedOn w:val="Normal"/>
    <w:rsid w:val="004A49CB"/>
    <w:pPr>
      <w:pBdr>
        <w:left w:val="single" w:sz="4" w:space="0" w:color="auto"/>
        <w:right w:val="single" w:sz="4" w:space="0" w:color="auto"/>
      </w:pBdr>
      <w:spacing w:before="100" w:beforeAutospacing="1" w:after="100" w:afterAutospacing="1"/>
      <w:jc w:val="center"/>
      <w:textAlignment w:val="top"/>
    </w:pPr>
    <w:rPr>
      <w:sz w:val="18"/>
      <w:szCs w:val="18"/>
      <w:lang w:val="id-ID" w:eastAsia="id-ID"/>
    </w:rPr>
  </w:style>
  <w:style w:type="paragraph" w:customStyle="1" w:styleId="xl192">
    <w:name w:val="xl192"/>
    <w:basedOn w:val="Normal"/>
    <w:rsid w:val="004A49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18"/>
      <w:szCs w:val="18"/>
      <w:lang w:val="id-ID" w:eastAsia="id-ID"/>
    </w:rPr>
  </w:style>
  <w:style w:type="paragraph" w:customStyle="1" w:styleId="xl193">
    <w:name w:val="xl193"/>
    <w:basedOn w:val="Normal"/>
    <w:rsid w:val="004A49CB"/>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sz w:val="18"/>
      <w:szCs w:val="18"/>
      <w:lang w:val="id-ID" w:eastAsia="id-ID"/>
    </w:rPr>
  </w:style>
  <w:style w:type="paragraph" w:customStyle="1" w:styleId="xl194">
    <w:name w:val="xl194"/>
    <w:basedOn w:val="Normal"/>
    <w:rsid w:val="004A49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18"/>
      <w:szCs w:val="18"/>
      <w:lang w:val="id-ID" w:eastAsia="id-ID"/>
    </w:rPr>
  </w:style>
  <w:style w:type="paragraph" w:customStyle="1" w:styleId="xl195">
    <w:name w:val="xl195"/>
    <w:basedOn w:val="Normal"/>
    <w:rsid w:val="004A49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18"/>
      <w:szCs w:val="18"/>
      <w:lang w:val="id-ID" w:eastAsia="id-ID"/>
    </w:rPr>
  </w:style>
  <w:style w:type="paragraph" w:customStyle="1" w:styleId="xl196">
    <w:name w:val="xl196"/>
    <w:basedOn w:val="Normal"/>
    <w:rsid w:val="004A49CB"/>
    <w:pPr>
      <w:pBdr>
        <w:left w:val="single" w:sz="4" w:space="0" w:color="auto"/>
        <w:bottom w:val="single" w:sz="4" w:space="0" w:color="auto"/>
      </w:pBdr>
      <w:spacing w:before="100" w:beforeAutospacing="1" w:after="100" w:afterAutospacing="1"/>
      <w:jc w:val="center"/>
      <w:textAlignment w:val="center"/>
    </w:pPr>
    <w:rPr>
      <w:b/>
      <w:bCs/>
      <w:sz w:val="18"/>
      <w:szCs w:val="18"/>
      <w:lang w:val="id-ID" w:eastAsia="id-ID"/>
    </w:rPr>
  </w:style>
  <w:style w:type="paragraph" w:customStyle="1" w:styleId="xl197">
    <w:name w:val="xl197"/>
    <w:basedOn w:val="Normal"/>
    <w:rsid w:val="004A49CB"/>
    <w:pPr>
      <w:pBdr>
        <w:bottom w:val="single" w:sz="4" w:space="0" w:color="auto"/>
      </w:pBdr>
      <w:spacing w:before="100" w:beforeAutospacing="1" w:after="100" w:afterAutospacing="1"/>
      <w:jc w:val="center"/>
      <w:textAlignment w:val="top"/>
    </w:pPr>
    <w:rPr>
      <w:rFonts w:ascii="Arial" w:hAnsi="Arial" w:cs="Arial"/>
      <w:sz w:val="18"/>
      <w:szCs w:val="18"/>
      <w:lang w:val="id-ID" w:eastAsia="id-ID"/>
    </w:rPr>
  </w:style>
  <w:style w:type="paragraph" w:customStyle="1" w:styleId="xl198">
    <w:name w:val="xl198"/>
    <w:basedOn w:val="Normal"/>
    <w:rsid w:val="004A49CB"/>
    <w:pPr>
      <w:pBdr>
        <w:bottom w:val="single" w:sz="4" w:space="0" w:color="auto"/>
      </w:pBdr>
      <w:spacing w:before="100" w:beforeAutospacing="1" w:after="100" w:afterAutospacing="1"/>
      <w:jc w:val="both"/>
      <w:textAlignment w:val="top"/>
    </w:pPr>
    <w:rPr>
      <w:rFonts w:ascii="Arial" w:hAnsi="Arial" w:cs="Arial"/>
      <w:color w:val="000000"/>
      <w:sz w:val="18"/>
      <w:szCs w:val="18"/>
      <w:lang w:val="id-ID" w:eastAsia="id-ID"/>
    </w:rPr>
  </w:style>
  <w:style w:type="paragraph" w:customStyle="1" w:styleId="xl199">
    <w:name w:val="xl199"/>
    <w:basedOn w:val="Normal"/>
    <w:rsid w:val="004A49CB"/>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id-ID" w:eastAsia="id-ID"/>
    </w:rPr>
  </w:style>
  <w:style w:type="paragraph" w:customStyle="1" w:styleId="xl200">
    <w:name w:val="xl200"/>
    <w:basedOn w:val="Normal"/>
    <w:rsid w:val="004A49CB"/>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val="id-ID" w:eastAsia="id-ID"/>
    </w:rPr>
  </w:style>
  <w:style w:type="paragraph" w:customStyle="1" w:styleId="xl201">
    <w:name w:val="xl201"/>
    <w:basedOn w:val="Normal"/>
    <w:rsid w:val="004A49CB"/>
    <w:pPr>
      <w:pBdr>
        <w:left w:val="single" w:sz="4" w:space="0" w:color="auto"/>
        <w:bottom w:val="single" w:sz="4" w:space="0" w:color="auto"/>
        <w:right w:val="single" w:sz="4" w:space="0" w:color="auto"/>
      </w:pBdr>
      <w:spacing w:before="100" w:beforeAutospacing="1" w:after="100" w:afterAutospacing="1"/>
      <w:textAlignment w:val="top"/>
    </w:pPr>
    <w:rPr>
      <w:sz w:val="18"/>
      <w:szCs w:val="18"/>
      <w:lang w:val="id-ID" w:eastAsia="id-ID"/>
    </w:rPr>
  </w:style>
  <w:style w:type="paragraph" w:customStyle="1" w:styleId="xl202">
    <w:name w:val="xl202"/>
    <w:basedOn w:val="Normal"/>
    <w:rsid w:val="004A49CB"/>
    <w:pPr>
      <w:pBdr>
        <w:left w:val="single" w:sz="4" w:space="0" w:color="auto"/>
        <w:bottom w:val="single" w:sz="8" w:space="0" w:color="auto"/>
        <w:right w:val="single" w:sz="4" w:space="0" w:color="auto"/>
      </w:pBdr>
      <w:spacing w:before="100" w:beforeAutospacing="1" w:after="100" w:afterAutospacing="1"/>
    </w:pPr>
    <w:rPr>
      <w:lang w:val="id-ID" w:eastAsia="id-ID"/>
    </w:rPr>
  </w:style>
  <w:style w:type="paragraph" w:customStyle="1" w:styleId="xl203">
    <w:name w:val="xl203"/>
    <w:basedOn w:val="Normal"/>
    <w:rsid w:val="004A49CB"/>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18"/>
      <w:szCs w:val="18"/>
      <w:lang w:val="id-ID" w:eastAsia="id-ID"/>
    </w:rPr>
  </w:style>
  <w:style w:type="paragraph" w:customStyle="1" w:styleId="xl204">
    <w:name w:val="xl204"/>
    <w:basedOn w:val="Normal"/>
    <w:rsid w:val="004A49CB"/>
    <w:pPr>
      <w:pBdr>
        <w:top w:val="single" w:sz="4" w:space="0" w:color="auto"/>
        <w:right w:val="single" w:sz="8" w:space="0" w:color="auto"/>
      </w:pBdr>
      <w:spacing w:before="100" w:beforeAutospacing="1" w:after="100" w:afterAutospacing="1"/>
      <w:textAlignment w:val="top"/>
    </w:pPr>
    <w:rPr>
      <w:rFonts w:ascii="Arial" w:hAnsi="Arial" w:cs="Arial"/>
      <w:b/>
      <w:bCs/>
      <w:sz w:val="18"/>
      <w:szCs w:val="18"/>
      <w:lang w:val="id-ID" w:eastAsia="id-ID"/>
    </w:rPr>
  </w:style>
  <w:style w:type="paragraph" w:customStyle="1" w:styleId="xl205">
    <w:name w:val="xl205"/>
    <w:basedOn w:val="Normal"/>
    <w:rsid w:val="004A49CB"/>
    <w:pPr>
      <w:pBdr>
        <w:top w:val="single" w:sz="4" w:space="0" w:color="auto"/>
      </w:pBdr>
      <w:spacing w:before="100" w:beforeAutospacing="1" w:after="100" w:afterAutospacing="1"/>
      <w:textAlignment w:val="top"/>
    </w:pPr>
    <w:rPr>
      <w:rFonts w:ascii="Arial" w:hAnsi="Arial" w:cs="Arial"/>
      <w:b/>
      <w:bCs/>
      <w:sz w:val="18"/>
      <w:szCs w:val="18"/>
      <w:lang w:val="id-ID" w:eastAsia="id-ID"/>
    </w:rPr>
  </w:style>
  <w:style w:type="paragraph" w:customStyle="1" w:styleId="xl206">
    <w:name w:val="xl206"/>
    <w:basedOn w:val="Normal"/>
    <w:rsid w:val="004A49CB"/>
    <w:pPr>
      <w:pBdr>
        <w:right w:val="single" w:sz="8" w:space="0" w:color="auto"/>
      </w:pBdr>
      <w:spacing w:before="100" w:beforeAutospacing="1" w:after="100" w:afterAutospacing="1"/>
      <w:textAlignment w:val="top"/>
    </w:pPr>
    <w:rPr>
      <w:rFonts w:ascii="Arial" w:hAnsi="Arial" w:cs="Arial"/>
      <w:b/>
      <w:bCs/>
      <w:sz w:val="18"/>
      <w:szCs w:val="18"/>
      <w:lang w:val="id-ID" w:eastAsia="id-ID"/>
    </w:rPr>
  </w:style>
  <w:style w:type="paragraph" w:customStyle="1" w:styleId="xl207">
    <w:name w:val="xl207"/>
    <w:basedOn w:val="Normal"/>
    <w:rsid w:val="004A49CB"/>
    <w:pPr>
      <w:pBdr>
        <w:right w:val="single" w:sz="8" w:space="0" w:color="auto"/>
      </w:pBdr>
      <w:spacing w:before="100" w:beforeAutospacing="1" w:after="100" w:afterAutospacing="1"/>
      <w:textAlignment w:val="top"/>
    </w:pPr>
    <w:rPr>
      <w:rFonts w:ascii="Arial" w:hAnsi="Arial" w:cs="Arial"/>
      <w:b/>
      <w:bCs/>
      <w:color w:val="000000"/>
      <w:sz w:val="18"/>
      <w:szCs w:val="18"/>
      <w:lang w:val="id-ID" w:eastAsia="id-ID"/>
    </w:rPr>
  </w:style>
  <w:style w:type="paragraph" w:customStyle="1" w:styleId="xl208">
    <w:name w:val="xl208"/>
    <w:basedOn w:val="Normal"/>
    <w:rsid w:val="004A49CB"/>
    <w:pPr>
      <w:pBdr>
        <w:top w:val="single" w:sz="4" w:space="0" w:color="auto"/>
        <w:left w:val="single" w:sz="4" w:space="0" w:color="auto"/>
      </w:pBdr>
      <w:spacing w:before="100" w:beforeAutospacing="1" w:after="100" w:afterAutospacing="1"/>
    </w:pPr>
    <w:rPr>
      <w:rFonts w:ascii="Arial" w:hAnsi="Arial" w:cs="Arial"/>
      <w:b/>
      <w:bCs/>
      <w:color w:val="000000"/>
      <w:sz w:val="18"/>
      <w:szCs w:val="18"/>
      <w:lang w:val="id-ID" w:eastAsia="id-ID"/>
    </w:rPr>
  </w:style>
  <w:style w:type="paragraph" w:customStyle="1" w:styleId="xl209">
    <w:name w:val="xl209"/>
    <w:basedOn w:val="Normal"/>
    <w:rsid w:val="004A49CB"/>
    <w:pPr>
      <w:pBdr>
        <w:top w:val="single" w:sz="4" w:space="0" w:color="auto"/>
      </w:pBdr>
      <w:spacing w:before="100" w:beforeAutospacing="1" w:after="100" w:afterAutospacing="1"/>
    </w:pPr>
    <w:rPr>
      <w:rFonts w:ascii="Arial" w:hAnsi="Arial" w:cs="Arial"/>
      <w:b/>
      <w:bCs/>
      <w:color w:val="000000"/>
      <w:sz w:val="18"/>
      <w:szCs w:val="18"/>
      <w:lang w:val="id-ID" w:eastAsia="id-ID"/>
    </w:rPr>
  </w:style>
  <w:style w:type="paragraph" w:customStyle="1" w:styleId="xl210">
    <w:name w:val="xl210"/>
    <w:basedOn w:val="Normal"/>
    <w:rsid w:val="004A49CB"/>
    <w:pPr>
      <w:pBdr>
        <w:top w:val="single" w:sz="4" w:space="0" w:color="auto"/>
        <w:right w:val="single" w:sz="4" w:space="0" w:color="auto"/>
      </w:pBdr>
      <w:spacing w:before="100" w:beforeAutospacing="1" w:after="100" w:afterAutospacing="1"/>
    </w:pPr>
    <w:rPr>
      <w:rFonts w:ascii="Arial" w:hAnsi="Arial" w:cs="Arial"/>
      <w:b/>
      <w:bCs/>
      <w:color w:val="000000"/>
      <w:sz w:val="18"/>
      <w:szCs w:val="18"/>
      <w:lang w:val="id-ID" w:eastAsia="id-ID"/>
    </w:rPr>
  </w:style>
  <w:style w:type="paragraph" w:customStyle="1" w:styleId="xl211">
    <w:name w:val="xl211"/>
    <w:basedOn w:val="Normal"/>
    <w:rsid w:val="004A49CB"/>
    <w:pPr>
      <w:pBdr>
        <w:top w:val="single" w:sz="4" w:space="0" w:color="auto"/>
        <w:bottom w:val="single" w:sz="4" w:space="0" w:color="auto"/>
        <w:right w:val="single" w:sz="8" w:space="0" w:color="auto"/>
      </w:pBdr>
      <w:spacing w:before="100" w:beforeAutospacing="1" w:after="100" w:afterAutospacing="1"/>
      <w:textAlignment w:val="top"/>
    </w:pPr>
    <w:rPr>
      <w:rFonts w:ascii="Arial" w:hAnsi="Arial" w:cs="Arial"/>
      <w:b/>
      <w:bCs/>
      <w:sz w:val="18"/>
      <w:szCs w:val="18"/>
      <w:lang w:val="id-ID" w:eastAsia="id-ID"/>
    </w:rPr>
  </w:style>
  <w:style w:type="paragraph" w:customStyle="1" w:styleId="xl212">
    <w:name w:val="xl212"/>
    <w:basedOn w:val="Normal"/>
    <w:rsid w:val="004A49CB"/>
    <w:pPr>
      <w:pBdr>
        <w:top w:val="single" w:sz="4" w:space="0" w:color="auto"/>
        <w:bottom w:val="single" w:sz="4" w:space="0" w:color="auto"/>
      </w:pBdr>
      <w:spacing w:before="100" w:beforeAutospacing="1" w:after="100" w:afterAutospacing="1"/>
      <w:textAlignment w:val="top"/>
    </w:pPr>
    <w:rPr>
      <w:rFonts w:ascii="Arial" w:hAnsi="Arial" w:cs="Arial"/>
      <w:b/>
      <w:bCs/>
      <w:sz w:val="18"/>
      <w:szCs w:val="18"/>
      <w:lang w:val="id-ID" w:eastAsia="id-ID"/>
    </w:rPr>
  </w:style>
  <w:style w:type="paragraph" w:customStyle="1" w:styleId="xl213">
    <w:name w:val="xl213"/>
    <w:basedOn w:val="Normal"/>
    <w:rsid w:val="004A49CB"/>
    <w:pPr>
      <w:pBdr>
        <w:top w:val="single" w:sz="4" w:space="0" w:color="auto"/>
      </w:pBdr>
      <w:spacing w:before="100" w:beforeAutospacing="1" w:after="100" w:afterAutospacing="1"/>
      <w:textAlignment w:val="top"/>
    </w:pPr>
    <w:rPr>
      <w:rFonts w:ascii="Arial" w:hAnsi="Arial" w:cs="Arial"/>
      <w:b/>
      <w:bCs/>
      <w:color w:val="000000"/>
      <w:sz w:val="18"/>
      <w:szCs w:val="18"/>
      <w:lang w:val="id-ID" w:eastAsia="id-ID"/>
    </w:rPr>
  </w:style>
  <w:style w:type="paragraph" w:customStyle="1" w:styleId="xl214">
    <w:name w:val="xl214"/>
    <w:basedOn w:val="Normal"/>
    <w:rsid w:val="004A49CB"/>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id-ID" w:eastAsia="id-ID"/>
    </w:rPr>
  </w:style>
  <w:style w:type="paragraph" w:customStyle="1" w:styleId="xl215">
    <w:name w:val="xl215"/>
    <w:basedOn w:val="Normal"/>
    <w:rsid w:val="004A49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id-ID" w:eastAsia="id-ID"/>
    </w:rPr>
  </w:style>
  <w:style w:type="paragraph" w:customStyle="1" w:styleId="xl216">
    <w:name w:val="xl216"/>
    <w:basedOn w:val="Normal"/>
    <w:rsid w:val="004A49CB"/>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color w:val="000000"/>
      <w:sz w:val="18"/>
      <w:szCs w:val="18"/>
      <w:lang w:val="id-ID" w:eastAsia="id-ID"/>
    </w:rPr>
  </w:style>
  <w:style w:type="paragraph" w:customStyle="1" w:styleId="xl217">
    <w:name w:val="xl217"/>
    <w:basedOn w:val="Normal"/>
    <w:rsid w:val="004A49CB"/>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8"/>
      <w:szCs w:val="18"/>
      <w:lang w:val="id-ID" w:eastAsia="id-ID"/>
    </w:rPr>
  </w:style>
  <w:style w:type="paragraph" w:customStyle="1" w:styleId="xl218">
    <w:name w:val="xl218"/>
    <w:basedOn w:val="Normal"/>
    <w:rsid w:val="004A49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val="id-ID" w:eastAsia="id-ID"/>
    </w:rPr>
  </w:style>
  <w:style w:type="paragraph" w:customStyle="1" w:styleId="xl219">
    <w:name w:val="xl219"/>
    <w:basedOn w:val="Normal"/>
    <w:rsid w:val="004A49CB"/>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b/>
      <w:bCs/>
      <w:lang w:val="id-ID" w:eastAsia="id-ID"/>
    </w:rPr>
  </w:style>
  <w:style w:type="paragraph" w:customStyle="1" w:styleId="xl220">
    <w:name w:val="xl220"/>
    <w:basedOn w:val="Normal"/>
    <w:rsid w:val="004A49CB"/>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lang w:val="id-ID" w:eastAsia="id-ID"/>
    </w:rPr>
  </w:style>
  <w:style w:type="paragraph" w:customStyle="1" w:styleId="xl221">
    <w:name w:val="xl221"/>
    <w:basedOn w:val="Normal"/>
    <w:rsid w:val="004A49CB"/>
    <w:pPr>
      <w:pBdr>
        <w:top w:val="single" w:sz="8" w:space="0" w:color="auto"/>
        <w:bottom w:val="single" w:sz="4" w:space="0" w:color="auto"/>
      </w:pBdr>
      <w:spacing w:before="100" w:beforeAutospacing="1" w:after="100" w:afterAutospacing="1"/>
      <w:jc w:val="center"/>
      <w:textAlignment w:val="center"/>
    </w:pPr>
    <w:rPr>
      <w:rFonts w:ascii="Calibri" w:hAnsi="Calibri"/>
      <w:b/>
      <w:bCs/>
      <w:lang w:val="id-ID" w:eastAsia="id-ID"/>
    </w:rPr>
  </w:style>
  <w:style w:type="paragraph" w:customStyle="1" w:styleId="xl222">
    <w:name w:val="xl222"/>
    <w:basedOn w:val="Normal"/>
    <w:rsid w:val="004A49C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id-ID" w:eastAsia="id-ID"/>
    </w:rPr>
  </w:style>
  <w:style w:type="paragraph" w:customStyle="1" w:styleId="xl223">
    <w:name w:val="xl223"/>
    <w:basedOn w:val="Normal"/>
    <w:rsid w:val="004A49C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id-ID" w:eastAsia="id-ID"/>
    </w:rPr>
  </w:style>
  <w:style w:type="paragraph" w:customStyle="1" w:styleId="xl224">
    <w:name w:val="xl224"/>
    <w:basedOn w:val="Normal"/>
    <w:rsid w:val="004A49CB"/>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val="id-ID" w:eastAsia="id-ID"/>
    </w:rPr>
  </w:style>
  <w:style w:type="paragraph" w:customStyle="1" w:styleId="xl225">
    <w:name w:val="xl225"/>
    <w:basedOn w:val="Normal"/>
    <w:rsid w:val="004A49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val="id-ID" w:eastAsia="id-ID"/>
    </w:rPr>
  </w:style>
  <w:style w:type="paragraph" w:customStyle="1" w:styleId="xl226">
    <w:name w:val="xl226"/>
    <w:basedOn w:val="Normal"/>
    <w:rsid w:val="004A49CB"/>
    <w:pPr>
      <w:pBdr>
        <w:top w:val="single" w:sz="4" w:space="0" w:color="auto"/>
        <w:right w:val="single" w:sz="8" w:space="0" w:color="auto"/>
      </w:pBdr>
      <w:spacing w:before="100" w:beforeAutospacing="1" w:after="100" w:afterAutospacing="1"/>
      <w:textAlignment w:val="top"/>
    </w:pPr>
    <w:rPr>
      <w:rFonts w:ascii="Arial" w:hAnsi="Arial" w:cs="Arial"/>
      <w:b/>
      <w:bCs/>
      <w:color w:val="000000"/>
      <w:sz w:val="18"/>
      <w:szCs w:val="18"/>
      <w:lang w:val="id-ID" w:eastAsia="id-ID"/>
    </w:rPr>
  </w:style>
  <w:style w:type="paragraph" w:customStyle="1" w:styleId="xl63">
    <w:name w:val="xl63"/>
    <w:basedOn w:val="Normal"/>
    <w:rsid w:val="004A49CB"/>
    <w:pPr>
      <w:spacing w:before="100" w:beforeAutospacing="1" w:after="100" w:afterAutospacing="1"/>
      <w:textAlignment w:val="center"/>
    </w:pPr>
    <w:rPr>
      <w:lang w:val="id-ID" w:eastAsia="id-ID"/>
    </w:rPr>
  </w:style>
  <w:style w:type="paragraph" w:customStyle="1" w:styleId="xl64">
    <w:name w:val="xl64"/>
    <w:basedOn w:val="Normal"/>
    <w:rsid w:val="004A49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6"/>
      <w:szCs w:val="16"/>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985</TotalTime>
  <Pages>61</Pages>
  <Words>10587</Words>
  <Characters>60349</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70795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USER</cp:lastModifiedBy>
  <cp:revision>43</cp:revision>
  <cp:lastPrinted>2021-07-08T12:35:00Z</cp:lastPrinted>
  <dcterms:created xsi:type="dcterms:W3CDTF">2017-06-07T05:53:00Z</dcterms:created>
  <dcterms:modified xsi:type="dcterms:W3CDTF">2021-07-08T12:53:00Z</dcterms:modified>
</cp:coreProperties>
</file>